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spacing w:before="0" w:beforeAutospacing="0" w:after="156" w:afterLines="50" w:afterAutospacing="0" w:line="360" w:lineRule="exact"/>
        <w:jc w:val="both"/>
        <w:rPr>
          <w:rFonts w:hint="eastAsia" w:ascii="方正小标宋_GBK" w:hAnsi="方正小标宋_GBK" w:eastAsia="方正小标宋_GBK" w:cs="方正小标宋_GBK"/>
          <w:sz w:val="32"/>
          <w:szCs w:val="32"/>
        </w:rPr>
      </w:pPr>
      <w:bookmarkStart w:id="0" w:name="_Toc512503663"/>
    </w:p>
    <w:p>
      <w:pPr>
        <w:pStyle w:val="97"/>
        <w:spacing w:before="0" w:beforeAutospacing="0" w:after="156" w:afterLines="50" w:afterAutospacing="0" w:line="360" w:lineRule="exact"/>
        <w:jc w:val="both"/>
        <w:rPr>
          <w:rFonts w:hint="eastAsia" w:ascii="方正小标宋_GBK" w:hAnsi="方正小标宋_GBK" w:eastAsia="方正小标宋_GBK" w:cs="方正小标宋_GBK"/>
          <w:sz w:val="32"/>
          <w:szCs w:val="32"/>
        </w:rPr>
      </w:pPr>
    </w:p>
    <w:p>
      <w:pPr>
        <w:adjustRightInd w:val="0"/>
        <w:snapToGrid w:val="0"/>
        <w:jc w:val="center"/>
        <w:rPr>
          <w:rFonts w:eastAsia="方正小标宋简体"/>
          <w:b/>
          <w:bCs/>
          <w:sz w:val="52"/>
          <w:szCs w:val="44"/>
        </w:rPr>
      </w:pPr>
      <w:r>
        <w:rPr>
          <w:rFonts w:hint="eastAsia" w:ascii="方正小标宋_GBK" w:eastAsia="方正小标宋_GBK"/>
          <w:b/>
          <w:bCs/>
          <w:sz w:val="52"/>
          <w:szCs w:val="44"/>
        </w:rPr>
        <w:t>重庆文化</w:t>
      </w:r>
      <w:r>
        <w:rPr>
          <w:rFonts w:ascii="方正小标宋_GBK" w:eastAsia="方正小标宋_GBK"/>
          <w:b/>
          <w:bCs/>
          <w:sz w:val="52"/>
          <w:szCs w:val="44"/>
        </w:rPr>
        <w:t>艺术职业</w:t>
      </w:r>
      <w:r>
        <w:rPr>
          <w:rFonts w:eastAsia="方正小标宋简体"/>
          <w:b/>
          <w:bCs/>
          <w:sz w:val="52"/>
          <w:szCs w:val="44"/>
        </w:rPr>
        <w:t>学院</w:t>
      </w:r>
    </w:p>
    <w:p>
      <w:pPr>
        <w:adjustRightInd w:val="0"/>
        <w:snapToGrid w:val="0"/>
        <w:jc w:val="center"/>
        <w:rPr>
          <w:rFonts w:eastAsia="方正小标宋简体"/>
          <w:b/>
          <w:bCs/>
          <w:sz w:val="52"/>
          <w:szCs w:val="44"/>
        </w:rPr>
      </w:pPr>
    </w:p>
    <w:p>
      <w:pPr>
        <w:adjustRightInd w:val="0"/>
        <w:snapToGrid w:val="0"/>
        <w:jc w:val="center"/>
        <w:rPr>
          <w:rFonts w:eastAsia="方正小标宋简体"/>
          <w:b/>
          <w:bCs/>
          <w:sz w:val="52"/>
          <w:szCs w:val="44"/>
        </w:rPr>
      </w:pPr>
    </w:p>
    <w:p>
      <w:pPr>
        <w:adjustRightInd w:val="0"/>
        <w:snapToGrid w:val="0"/>
        <w:jc w:val="center"/>
        <w:rPr>
          <w:rFonts w:hint="eastAsia" w:ascii="方正小标宋_GBK" w:eastAsia="方正小标宋_GBK"/>
          <w:b/>
          <w:bCs/>
          <w:sz w:val="52"/>
          <w:szCs w:val="44"/>
          <w:lang w:eastAsia="zh-CN"/>
        </w:rPr>
      </w:pPr>
      <w:r>
        <w:rPr>
          <w:rFonts w:hint="eastAsia" w:ascii="方正小标宋_GBK" w:eastAsia="方正小标宋_GBK"/>
          <w:b/>
          <w:bCs/>
          <w:sz w:val="52"/>
          <w:szCs w:val="44"/>
          <w:lang w:eastAsia="zh-CN"/>
        </w:rPr>
        <w:t>音乐表演</w:t>
      </w:r>
      <w:r>
        <w:rPr>
          <w:rFonts w:hint="eastAsia" w:ascii="方正小标宋_GBK" w:eastAsia="方正小标宋_GBK"/>
          <w:b/>
          <w:bCs/>
          <w:sz w:val="52"/>
          <w:szCs w:val="44"/>
        </w:rPr>
        <w:t>专业</w:t>
      </w:r>
      <w:r>
        <w:rPr>
          <w:rFonts w:hint="eastAsia" w:ascii="方正小标宋_GBK" w:eastAsia="方正小标宋_GBK"/>
          <w:b/>
          <w:bCs/>
          <w:sz w:val="52"/>
          <w:szCs w:val="44"/>
          <w:lang w:eastAsia="zh-CN"/>
        </w:rPr>
        <w:t>（五年一贯制）</w:t>
      </w:r>
    </w:p>
    <w:p>
      <w:pPr>
        <w:adjustRightInd w:val="0"/>
        <w:snapToGrid w:val="0"/>
        <w:jc w:val="center"/>
        <w:rPr>
          <w:rFonts w:hint="eastAsia" w:ascii="方正小标宋_GBK" w:eastAsia="方正小标宋_GBK"/>
          <w:bCs/>
          <w:sz w:val="72"/>
          <w:szCs w:val="84"/>
        </w:rPr>
      </w:pPr>
      <w:r>
        <w:rPr>
          <w:rFonts w:hint="eastAsia" w:ascii="方正小标宋_GBK" w:eastAsia="方正小标宋_GBK"/>
          <w:bCs/>
          <w:sz w:val="72"/>
          <w:szCs w:val="84"/>
        </w:rPr>
        <w:t>人才培养方案</w:t>
      </w:r>
    </w:p>
    <w:p>
      <w:pPr>
        <w:adjustRightInd w:val="0"/>
        <w:snapToGrid w:val="0"/>
        <w:jc w:val="center"/>
        <w:rPr>
          <w:rFonts w:eastAsia="黑体"/>
          <w:b/>
          <w:bCs/>
          <w:sz w:val="44"/>
          <w:szCs w:val="44"/>
        </w:rPr>
      </w:pPr>
      <w:r>
        <w:rPr>
          <w:rFonts w:hint="eastAsia" w:eastAsia="黑体"/>
          <w:b/>
          <w:bCs/>
          <w:sz w:val="44"/>
          <w:szCs w:val="44"/>
        </w:rPr>
        <w:t>（2022</w:t>
      </w:r>
      <w:r>
        <w:rPr>
          <w:rFonts w:hint="eastAsia" w:eastAsia="方正楷体_GBK"/>
          <w:b/>
          <w:bCs/>
          <w:sz w:val="44"/>
          <w:szCs w:val="44"/>
        </w:rPr>
        <w:t>年</w:t>
      </w:r>
      <w:r>
        <w:rPr>
          <w:rFonts w:hint="eastAsia" w:eastAsia="黑体"/>
          <w:b/>
          <w:bCs/>
          <w:sz w:val="44"/>
          <w:szCs w:val="44"/>
        </w:rPr>
        <w:t>）</w:t>
      </w:r>
    </w:p>
    <w:p>
      <w:pPr>
        <w:adjustRightInd w:val="0"/>
        <w:snapToGrid w:val="0"/>
        <w:jc w:val="center"/>
        <w:rPr>
          <w:rFonts w:hint="eastAsia" w:ascii="楷体" w:hAnsi="楷体" w:eastAsia="楷体" w:cs="楷体"/>
          <w:b/>
          <w:bCs/>
          <w:sz w:val="44"/>
          <w:szCs w:val="44"/>
        </w:rPr>
      </w:pPr>
      <w:r>
        <w:rPr>
          <w:rFonts w:hint="eastAsia" w:ascii="楷体" w:hAnsi="楷体" w:eastAsia="楷体" w:cs="楷体"/>
          <w:b/>
          <w:bCs/>
          <w:sz w:val="44"/>
          <w:szCs w:val="44"/>
        </w:rPr>
        <w:t>（适用于普通专业）</w:t>
      </w:r>
    </w:p>
    <w:p>
      <w:pPr>
        <w:adjustRightInd w:val="0"/>
        <w:snapToGrid w:val="0"/>
        <w:jc w:val="center"/>
        <w:rPr>
          <w:rFonts w:hint="eastAsia" w:eastAsia="方正楷体_GBK"/>
          <w:bCs/>
          <w:sz w:val="36"/>
        </w:rPr>
      </w:pPr>
    </w:p>
    <w:p>
      <w:pPr>
        <w:adjustRightInd w:val="0"/>
        <w:snapToGrid w:val="0"/>
        <w:rPr>
          <w:rFonts w:eastAsia="方正楷体_GBK"/>
          <w:b/>
          <w:bCs/>
          <w:sz w:val="44"/>
          <w:szCs w:val="44"/>
        </w:rPr>
      </w:pPr>
    </w:p>
    <w:p>
      <w:pPr>
        <w:adjustRightInd w:val="0"/>
        <w:snapToGrid w:val="0"/>
        <w:rPr>
          <w:rFonts w:eastAsia="方正楷体_GBK"/>
          <w:b/>
          <w:bCs/>
          <w:sz w:val="44"/>
          <w:szCs w:val="44"/>
        </w:rPr>
      </w:pPr>
    </w:p>
    <w:p>
      <w:pPr>
        <w:adjustRightInd w:val="0"/>
        <w:snapToGrid w:val="0"/>
        <w:rPr>
          <w:rFonts w:eastAsia="方正楷体_GBK"/>
          <w:b/>
          <w:bCs/>
          <w:sz w:val="44"/>
          <w:szCs w:val="44"/>
        </w:rPr>
      </w:pPr>
    </w:p>
    <w:p>
      <w:pPr>
        <w:adjustRightInd w:val="0"/>
        <w:snapToGrid w:val="0"/>
        <w:rPr>
          <w:rFonts w:eastAsia="方正楷体_GBK"/>
          <w:b/>
          <w:bCs/>
          <w:sz w:val="44"/>
          <w:szCs w:val="44"/>
        </w:rPr>
      </w:pPr>
    </w:p>
    <w:p>
      <w:pPr>
        <w:adjustRightInd w:val="0"/>
        <w:snapToGrid w:val="0"/>
        <w:spacing w:line="594" w:lineRule="exact"/>
        <w:jc w:val="center"/>
        <w:rPr>
          <w:rFonts w:hint="eastAsia" w:ascii="楷体" w:hAnsi="楷体" w:eastAsia="楷体" w:cs="楷体"/>
          <w:b/>
          <w:bCs/>
          <w:sz w:val="44"/>
          <w:szCs w:val="44"/>
        </w:rPr>
      </w:pPr>
    </w:p>
    <w:p>
      <w:pPr>
        <w:adjustRightInd w:val="0"/>
        <w:snapToGrid w:val="0"/>
        <w:spacing w:line="594" w:lineRule="exact"/>
        <w:jc w:val="center"/>
        <w:rPr>
          <w:rFonts w:hint="eastAsia" w:eastAsia="方正楷体_GBK"/>
          <w:bCs/>
          <w:sz w:val="36"/>
        </w:rPr>
      </w:pPr>
    </w:p>
    <w:p>
      <w:pPr>
        <w:adjustRightInd w:val="0"/>
        <w:snapToGrid w:val="0"/>
        <w:spacing w:line="594" w:lineRule="exact"/>
        <w:rPr>
          <w:rFonts w:eastAsia="方正楷体_GBK"/>
          <w:b/>
          <w:bCs/>
          <w:sz w:val="44"/>
          <w:szCs w:val="44"/>
        </w:rPr>
      </w:pPr>
    </w:p>
    <w:p>
      <w:pPr>
        <w:adjustRightInd w:val="0"/>
        <w:snapToGrid w:val="0"/>
        <w:spacing w:line="594" w:lineRule="exact"/>
        <w:rPr>
          <w:rFonts w:eastAsia="黑体"/>
          <w:b/>
          <w:bCs/>
          <w:sz w:val="32"/>
          <w:szCs w:val="44"/>
        </w:rPr>
      </w:pPr>
    </w:p>
    <w:p>
      <w:pPr>
        <w:adjustRightInd w:val="0"/>
        <w:snapToGrid w:val="0"/>
        <w:spacing w:line="594" w:lineRule="exact"/>
        <w:rPr>
          <w:rFonts w:eastAsia="黑体"/>
          <w:b/>
          <w:bCs/>
          <w:sz w:val="32"/>
          <w:szCs w:val="44"/>
        </w:rPr>
      </w:pPr>
    </w:p>
    <w:p>
      <w:pPr>
        <w:adjustRightInd w:val="0"/>
        <w:snapToGrid w:val="0"/>
        <w:spacing w:line="594" w:lineRule="exact"/>
        <w:rPr>
          <w:rFonts w:eastAsia="黑体"/>
          <w:b/>
          <w:bCs/>
          <w:sz w:val="32"/>
          <w:szCs w:val="44"/>
        </w:rPr>
      </w:pPr>
    </w:p>
    <w:p>
      <w:pPr>
        <w:adjustRightInd w:val="0"/>
        <w:snapToGrid w:val="0"/>
        <w:spacing w:line="594" w:lineRule="exact"/>
        <w:rPr>
          <w:rFonts w:eastAsia="黑体"/>
          <w:b/>
          <w:bCs/>
          <w:sz w:val="32"/>
          <w:szCs w:val="44"/>
        </w:rPr>
      </w:pPr>
    </w:p>
    <w:p>
      <w:pPr>
        <w:adjustRightInd w:val="0"/>
        <w:snapToGrid w:val="0"/>
        <w:ind w:firstLine="321" w:firstLineChars="100"/>
        <w:jc w:val="center"/>
        <w:rPr>
          <w:rFonts w:ascii="Calibri" w:hAnsi="Calibri" w:eastAsia="方正小标宋简体" w:cs="Times New Roman"/>
          <w:sz w:val="44"/>
          <w:szCs w:val="44"/>
          <w:lang w:val="zh-CN"/>
        </w:rPr>
      </w:pPr>
      <w:r>
        <w:rPr>
          <w:rFonts w:eastAsia="黑体"/>
          <w:b/>
          <w:bCs/>
          <w:sz w:val="32"/>
          <w:szCs w:val="44"/>
        </w:rPr>
        <w:br w:type="page"/>
      </w:r>
    </w:p>
    <w:p>
      <w:pPr>
        <w:adjustRightInd w:val="0"/>
        <w:snapToGrid w:val="0"/>
        <w:spacing w:line="560" w:lineRule="exact"/>
        <w:jc w:val="center"/>
        <w:rPr>
          <w:rFonts w:ascii="Calibri" w:hAnsi="Calibri" w:eastAsia="方正楷体_GBK" w:cs="Times New Roman"/>
          <w:bCs/>
          <w:sz w:val="40"/>
          <w:szCs w:val="24"/>
        </w:rPr>
      </w:pPr>
      <w:r>
        <w:rPr>
          <w:rFonts w:ascii="Calibri" w:hAnsi="Calibri" w:eastAsia="方正小标宋简体" w:cs="Times New Roman"/>
          <w:sz w:val="44"/>
          <w:szCs w:val="44"/>
          <w:lang w:val="zh-CN"/>
        </w:rPr>
        <w:t>目 录</w:t>
      </w:r>
    </w:p>
    <w:p>
      <w:pPr>
        <w:tabs>
          <w:tab w:val="right" w:leader="dot" w:pos="9004"/>
        </w:tabs>
        <w:rPr>
          <w:rFonts w:ascii="方正黑体_GBK" w:hAnsi="方正黑体_GBK" w:eastAsia="方正黑体_GBK" w:cs="方正黑体_GBK"/>
          <w:sz w:val="32"/>
          <w:szCs w:val="32"/>
        </w:rPr>
      </w:pPr>
    </w:p>
    <w:p>
      <w:pPr>
        <w:tabs>
          <w:tab w:val="right" w:leader="dot" w:pos="9004"/>
        </w:tabs>
        <w:rPr>
          <w:rFonts w:ascii="方正黑体_GBK" w:hAnsi="方正黑体_GBK" w:eastAsia="方正黑体_GBK" w:cs="方正黑体_GBK"/>
          <w:sz w:val="32"/>
          <w:szCs w:val="32"/>
        </w:rPr>
      </w:pPr>
      <w:r>
        <w:rPr>
          <w:rFonts w:ascii="方正黑体_GBK" w:hAnsi="方正黑体_GBK" w:eastAsia="方正黑体_GBK" w:cs="方正黑体_GBK"/>
          <w:sz w:val="32"/>
          <w:szCs w:val="32"/>
        </w:rPr>
        <w:fldChar w:fldCharType="begin"/>
      </w:r>
      <w:r>
        <w:rPr>
          <w:rFonts w:ascii="方正黑体_GBK" w:hAnsi="方正黑体_GBK" w:eastAsia="方正黑体_GBK" w:cs="方正黑体_GBK"/>
          <w:sz w:val="32"/>
          <w:szCs w:val="32"/>
        </w:rPr>
        <w:instrText xml:space="preserve">TOC \o "1-3" \h \u </w:instrText>
      </w:r>
      <w:r>
        <w:rPr>
          <w:rFonts w:ascii="方正黑体_GBK" w:hAnsi="方正黑体_GBK" w:eastAsia="方正黑体_GBK" w:cs="方正黑体_GBK"/>
          <w:sz w:val="32"/>
          <w:szCs w:val="32"/>
        </w:rPr>
        <w:fldChar w:fldCharType="separate"/>
      </w:r>
      <w:r>
        <w:fldChar w:fldCharType="begin"/>
      </w:r>
      <w:r>
        <w:instrText xml:space="preserve"> HYPERLINK \l "_Toc58318274" </w:instrText>
      </w:r>
      <w:r>
        <w:fldChar w:fldCharType="separate"/>
      </w:r>
      <w:r>
        <w:rPr>
          <w:rFonts w:hint="eastAsia" w:ascii="方正黑体_GBK" w:hAnsi="方正黑体_GBK" w:eastAsia="方正黑体_GBK" w:cs="方正黑体_GBK"/>
          <w:sz w:val="32"/>
          <w:szCs w:val="32"/>
        </w:rPr>
        <w:t>一、专业名称及代码</w:t>
      </w:r>
      <w:r>
        <w:rPr>
          <w:rFonts w:ascii="方正黑体_GBK" w:hAnsi="方正黑体_GBK" w:eastAsia="方正黑体_GBK" w:cs="方正黑体_GBK"/>
          <w:sz w:val="32"/>
          <w:szCs w:val="32"/>
        </w:rPr>
        <w:tab/>
      </w:r>
      <w:r>
        <w:rPr>
          <w:rFonts w:ascii="方正黑体_GBK" w:hAnsi="方正黑体_GBK" w:eastAsia="方正黑体_GBK" w:cs="方正黑体_GBK"/>
          <w:sz w:val="32"/>
          <w:szCs w:val="32"/>
        </w:rPr>
        <w:fldChar w:fldCharType="begin"/>
      </w:r>
      <w:r>
        <w:rPr>
          <w:rFonts w:ascii="方正黑体_GBK" w:hAnsi="方正黑体_GBK" w:eastAsia="方正黑体_GBK" w:cs="方正黑体_GBK"/>
          <w:sz w:val="32"/>
          <w:szCs w:val="32"/>
        </w:rPr>
        <w:instrText xml:space="preserve"> PAGEREF _Toc58318274 \h </w:instrText>
      </w:r>
      <w:r>
        <w:rPr>
          <w:rFonts w:ascii="方正黑体_GBK" w:hAnsi="方正黑体_GBK" w:eastAsia="方正黑体_GBK" w:cs="方正黑体_GBK"/>
          <w:sz w:val="32"/>
          <w:szCs w:val="32"/>
        </w:rPr>
        <w:fldChar w:fldCharType="separate"/>
      </w:r>
      <w:r>
        <w:rPr>
          <w:rFonts w:ascii="方正黑体_GBK" w:hAnsi="方正黑体_GBK" w:eastAsia="方正黑体_GBK" w:cs="方正黑体_GBK"/>
          <w:sz w:val="32"/>
          <w:szCs w:val="32"/>
        </w:rPr>
        <w:t>3</w:t>
      </w:r>
      <w:r>
        <w:rPr>
          <w:rFonts w:ascii="方正黑体_GBK" w:hAnsi="方正黑体_GBK" w:eastAsia="方正黑体_GBK" w:cs="方正黑体_GBK"/>
          <w:sz w:val="32"/>
          <w:szCs w:val="32"/>
        </w:rPr>
        <w:fldChar w:fldCharType="end"/>
      </w:r>
      <w:r>
        <w:rPr>
          <w:rFonts w:ascii="方正黑体_GBK" w:hAnsi="方正黑体_GBK" w:eastAsia="方正黑体_GBK" w:cs="方正黑体_GBK"/>
          <w:sz w:val="32"/>
          <w:szCs w:val="32"/>
        </w:rPr>
        <w:fldChar w:fldCharType="end"/>
      </w:r>
    </w:p>
    <w:p>
      <w:pPr>
        <w:tabs>
          <w:tab w:val="right" w:leader="dot" w:pos="9004"/>
        </w:tabs>
        <w:rPr>
          <w:rFonts w:ascii="方正黑体_GBK" w:hAnsi="方正黑体_GBK" w:eastAsia="方正黑体_GBK" w:cs="方正黑体_GBK"/>
          <w:sz w:val="32"/>
          <w:szCs w:val="32"/>
        </w:rPr>
      </w:pPr>
      <w:r>
        <w:fldChar w:fldCharType="begin"/>
      </w:r>
      <w:r>
        <w:instrText xml:space="preserve"> HYPERLINK \l "_Toc58318275" </w:instrText>
      </w:r>
      <w:r>
        <w:fldChar w:fldCharType="separate"/>
      </w:r>
      <w:r>
        <w:rPr>
          <w:rFonts w:hint="eastAsia" w:ascii="方正黑体_GBK" w:hAnsi="方正黑体_GBK" w:eastAsia="方正黑体_GBK" w:cs="方正黑体_GBK"/>
          <w:sz w:val="32"/>
          <w:szCs w:val="32"/>
        </w:rPr>
        <w:t>二、入学要求</w:t>
      </w:r>
      <w:r>
        <w:rPr>
          <w:rFonts w:ascii="方正黑体_GBK" w:hAnsi="方正黑体_GBK" w:eastAsia="方正黑体_GBK" w:cs="方正黑体_GBK"/>
          <w:sz w:val="32"/>
          <w:szCs w:val="32"/>
        </w:rPr>
        <w:tab/>
      </w:r>
      <w:r>
        <w:rPr>
          <w:rFonts w:ascii="方正黑体_GBK" w:hAnsi="方正黑体_GBK" w:eastAsia="方正黑体_GBK" w:cs="方正黑体_GBK"/>
          <w:sz w:val="32"/>
          <w:szCs w:val="32"/>
        </w:rPr>
        <w:fldChar w:fldCharType="begin"/>
      </w:r>
      <w:r>
        <w:rPr>
          <w:rFonts w:ascii="方正黑体_GBK" w:hAnsi="方正黑体_GBK" w:eastAsia="方正黑体_GBK" w:cs="方正黑体_GBK"/>
          <w:sz w:val="32"/>
          <w:szCs w:val="32"/>
        </w:rPr>
        <w:instrText xml:space="preserve"> PAGEREF _Toc58318275 \h </w:instrText>
      </w:r>
      <w:r>
        <w:rPr>
          <w:rFonts w:ascii="方正黑体_GBK" w:hAnsi="方正黑体_GBK" w:eastAsia="方正黑体_GBK" w:cs="方正黑体_GBK"/>
          <w:sz w:val="32"/>
          <w:szCs w:val="32"/>
        </w:rPr>
        <w:fldChar w:fldCharType="separate"/>
      </w:r>
      <w:r>
        <w:rPr>
          <w:rFonts w:ascii="方正黑体_GBK" w:hAnsi="方正黑体_GBK" w:eastAsia="方正黑体_GBK" w:cs="方正黑体_GBK"/>
          <w:sz w:val="32"/>
          <w:szCs w:val="32"/>
        </w:rPr>
        <w:t>3</w:t>
      </w:r>
      <w:r>
        <w:rPr>
          <w:rFonts w:ascii="方正黑体_GBK" w:hAnsi="方正黑体_GBK" w:eastAsia="方正黑体_GBK" w:cs="方正黑体_GBK"/>
          <w:sz w:val="32"/>
          <w:szCs w:val="32"/>
        </w:rPr>
        <w:fldChar w:fldCharType="end"/>
      </w:r>
      <w:r>
        <w:rPr>
          <w:rFonts w:ascii="方正黑体_GBK" w:hAnsi="方正黑体_GBK" w:eastAsia="方正黑体_GBK" w:cs="方正黑体_GBK"/>
          <w:sz w:val="32"/>
          <w:szCs w:val="32"/>
        </w:rPr>
        <w:fldChar w:fldCharType="end"/>
      </w:r>
    </w:p>
    <w:p>
      <w:pPr>
        <w:tabs>
          <w:tab w:val="right" w:leader="dot" w:pos="9004"/>
        </w:tabs>
        <w:rPr>
          <w:rFonts w:ascii="方正黑体_GBK" w:hAnsi="方正黑体_GBK" w:eastAsia="方正黑体_GBK" w:cs="方正黑体_GBK"/>
          <w:sz w:val="32"/>
          <w:szCs w:val="32"/>
        </w:rPr>
      </w:pPr>
      <w:r>
        <w:fldChar w:fldCharType="begin"/>
      </w:r>
      <w:r>
        <w:instrText xml:space="preserve"> HYPERLINK \l "_Toc58318277" </w:instrText>
      </w:r>
      <w:r>
        <w:fldChar w:fldCharType="separate"/>
      </w:r>
      <w:r>
        <w:rPr>
          <w:rFonts w:hint="eastAsia" w:ascii="方正黑体_GBK" w:hAnsi="方正黑体_GBK" w:eastAsia="方正黑体_GBK" w:cs="方正黑体_GBK"/>
          <w:sz w:val="32"/>
          <w:szCs w:val="32"/>
        </w:rPr>
        <w:t>三、修业年限</w:t>
      </w:r>
      <w:r>
        <w:rPr>
          <w:rFonts w:ascii="方正黑体_GBK" w:hAnsi="方正黑体_GBK" w:eastAsia="方正黑体_GBK" w:cs="方正黑体_GBK"/>
          <w:sz w:val="32"/>
          <w:szCs w:val="32"/>
        </w:rPr>
        <w:tab/>
      </w:r>
      <w:r>
        <w:rPr>
          <w:rFonts w:ascii="方正黑体_GBK" w:hAnsi="方正黑体_GBK" w:eastAsia="方正黑体_GBK" w:cs="方正黑体_GBK"/>
          <w:sz w:val="32"/>
          <w:szCs w:val="32"/>
        </w:rPr>
        <w:fldChar w:fldCharType="begin"/>
      </w:r>
      <w:r>
        <w:rPr>
          <w:rFonts w:ascii="方正黑体_GBK" w:hAnsi="方正黑体_GBK" w:eastAsia="方正黑体_GBK" w:cs="方正黑体_GBK"/>
          <w:sz w:val="32"/>
          <w:szCs w:val="32"/>
        </w:rPr>
        <w:instrText xml:space="preserve"> PAGEREF _Toc58318277 \h </w:instrText>
      </w:r>
      <w:r>
        <w:rPr>
          <w:rFonts w:ascii="方正黑体_GBK" w:hAnsi="方正黑体_GBK" w:eastAsia="方正黑体_GBK" w:cs="方正黑体_GBK"/>
          <w:sz w:val="32"/>
          <w:szCs w:val="32"/>
        </w:rPr>
        <w:fldChar w:fldCharType="separate"/>
      </w:r>
      <w:r>
        <w:rPr>
          <w:rFonts w:ascii="方正黑体_GBK" w:hAnsi="方正黑体_GBK" w:eastAsia="方正黑体_GBK" w:cs="方正黑体_GBK"/>
          <w:sz w:val="32"/>
          <w:szCs w:val="32"/>
        </w:rPr>
        <w:t>3</w:t>
      </w:r>
      <w:r>
        <w:rPr>
          <w:rFonts w:ascii="方正黑体_GBK" w:hAnsi="方正黑体_GBK" w:eastAsia="方正黑体_GBK" w:cs="方正黑体_GBK"/>
          <w:sz w:val="32"/>
          <w:szCs w:val="32"/>
        </w:rPr>
        <w:fldChar w:fldCharType="end"/>
      </w:r>
      <w:r>
        <w:rPr>
          <w:rFonts w:ascii="方正黑体_GBK" w:hAnsi="方正黑体_GBK" w:eastAsia="方正黑体_GBK" w:cs="方正黑体_GBK"/>
          <w:sz w:val="32"/>
          <w:szCs w:val="32"/>
        </w:rPr>
        <w:fldChar w:fldCharType="end"/>
      </w:r>
    </w:p>
    <w:p>
      <w:pPr>
        <w:tabs>
          <w:tab w:val="right" w:leader="dot" w:pos="9004"/>
        </w:tabs>
        <w:rPr>
          <w:rFonts w:hint="eastAsia" w:ascii="方正黑体_GBK" w:hAnsi="方正黑体_GBK" w:eastAsia="方正黑体_GBK" w:cs="方正黑体_GBK"/>
          <w:sz w:val="32"/>
          <w:szCs w:val="32"/>
        </w:rPr>
      </w:pPr>
      <w:r>
        <w:fldChar w:fldCharType="begin"/>
      </w:r>
      <w:r>
        <w:instrText xml:space="preserve"> HYPERLINK \l "_Toc58318278" </w:instrText>
      </w:r>
      <w:r>
        <w:fldChar w:fldCharType="separate"/>
      </w:r>
      <w:r>
        <w:rPr>
          <w:rFonts w:hint="eastAsia" w:ascii="方正黑体_GBK" w:hAnsi="方正黑体_GBK" w:eastAsia="方正黑体_GBK" w:cs="方正黑体_GBK"/>
          <w:sz w:val="32"/>
          <w:szCs w:val="32"/>
        </w:rPr>
        <w:t>五、培养目标</w:t>
      </w:r>
      <w:r>
        <w:rPr>
          <w:rFonts w:ascii="方正黑体_GBK" w:hAnsi="方正黑体_GBK" w:eastAsia="方正黑体_GBK" w:cs="方正黑体_GBK"/>
          <w:sz w:val="32"/>
          <w:szCs w:val="32"/>
        </w:rPr>
        <w:tab/>
      </w:r>
      <w:r>
        <w:rPr>
          <w:rFonts w:ascii="方正黑体_GBK" w:hAnsi="方正黑体_GBK" w:eastAsia="方正黑体_GBK" w:cs="方正黑体_GBK"/>
          <w:sz w:val="32"/>
          <w:szCs w:val="32"/>
        </w:rPr>
        <w:fldChar w:fldCharType="begin"/>
      </w:r>
      <w:r>
        <w:rPr>
          <w:rFonts w:ascii="方正黑体_GBK" w:hAnsi="方正黑体_GBK" w:eastAsia="方正黑体_GBK" w:cs="方正黑体_GBK"/>
          <w:sz w:val="32"/>
          <w:szCs w:val="32"/>
        </w:rPr>
        <w:instrText xml:space="preserve"> PAGEREF _Toc58318278 \h </w:instrText>
      </w:r>
      <w:r>
        <w:rPr>
          <w:rFonts w:ascii="方正黑体_GBK" w:hAnsi="方正黑体_GBK" w:eastAsia="方正黑体_GBK" w:cs="方正黑体_GBK"/>
          <w:sz w:val="32"/>
          <w:szCs w:val="32"/>
        </w:rPr>
        <w:fldChar w:fldCharType="separate"/>
      </w:r>
      <w:r>
        <w:rPr>
          <w:rFonts w:ascii="方正黑体_GBK" w:hAnsi="方正黑体_GBK" w:eastAsia="方正黑体_GBK" w:cs="方正黑体_GBK"/>
          <w:sz w:val="32"/>
          <w:szCs w:val="32"/>
        </w:rPr>
        <w:t>3</w:t>
      </w:r>
      <w:r>
        <w:rPr>
          <w:rFonts w:ascii="方正黑体_GBK" w:hAnsi="方正黑体_GBK" w:eastAsia="方正黑体_GBK" w:cs="方正黑体_GBK"/>
          <w:sz w:val="32"/>
          <w:szCs w:val="32"/>
        </w:rPr>
        <w:fldChar w:fldCharType="end"/>
      </w:r>
    </w:p>
    <w:p>
      <w:pPr>
        <w:tabs>
          <w:tab w:val="right" w:leader="dot" w:pos="9004"/>
        </w:tabs>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培养规格</w:t>
      </w:r>
      <w:r>
        <w:rPr>
          <w:rFonts w:ascii="方正黑体_GBK" w:hAnsi="方正黑体_GBK" w:eastAsia="方正黑体_GBK" w:cs="方正黑体_GBK"/>
          <w:sz w:val="32"/>
          <w:szCs w:val="32"/>
        </w:rPr>
        <w:tab/>
      </w:r>
      <w:r>
        <w:rPr>
          <w:rFonts w:hint="eastAsia" w:ascii="方正黑体_GBK" w:hAnsi="方正黑体_GBK" w:eastAsia="方正黑体_GBK" w:cs="方正黑体_GBK"/>
          <w:sz w:val="32"/>
          <w:szCs w:val="32"/>
          <w:lang w:val="en-US" w:eastAsia="zh-CN"/>
        </w:rPr>
        <w:t>5</w:t>
      </w:r>
      <w:r>
        <w:rPr>
          <w:rFonts w:ascii="方正黑体_GBK" w:hAnsi="方正黑体_GBK" w:eastAsia="方正黑体_GBK" w:cs="方正黑体_GBK"/>
          <w:sz w:val="32"/>
          <w:szCs w:val="32"/>
        </w:rPr>
        <w:fldChar w:fldCharType="end"/>
      </w:r>
    </w:p>
    <w:p>
      <w:pPr>
        <w:tabs>
          <w:tab w:val="right" w:leader="dot" w:pos="9004"/>
        </w:tabs>
        <w:rPr>
          <w:rFonts w:ascii="方正黑体_GBK" w:hAnsi="方正黑体_GBK" w:eastAsia="方正黑体_GBK" w:cs="方正黑体_GBK"/>
          <w:sz w:val="32"/>
          <w:szCs w:val="32"/>
        </w:rPr>
      </w:pPr>
      <w:r>
        <w:fldChar w:fldCharType="begin"/>
      </w:r>
      <w:r>
        <w:instrText xml:space="preserve"> HYPERLINK \l "_Toc58318279" </w:instrText>
      </w:r>
      <w:r>
        <w:fldChar w:fldCharType="separate"/>
      </w:r>
      <w:r>
        <w:rPr>
          <w:rFonts w:hint="eastAsia" w:ascii="方正黑体_GBK" w:hAnsi="方正黑体_GBK" w:eastAsia="方正黑体_GBK" w:cs="方正黑体_GBK"/>
          <w:sz w:val="32"/>
          <w:szCs w:val="32"/>
        </w:rPr>
        <w:t>七、 课程设置及要求</w:t>
      </w:r>
      <w:r>
        <w:rPr>
          <w:rFonts w:ascii="方正黑体_GBK" w:hAnsi="方正黑体_GBK" w:eastAsia="方正黑体_GBK" w:cs="方正黑体_GBK"/>
          <w:sz w:val="32"/>
          <w:szCs w:val="32"/>
        </w:rPr>
        <w:tab/>
      </w:r>
      <w:r>
        <w:rPr>
          <w:rFonts w:hint="eastAsia" w:ascii="方正黑体_GBK" w:hAnsi="方正黑体_GBK" w:eastAsia="方正黑体_GBK" w:cs="方正黑体_GBK"/>
          <w:sz w:val="32"/>
          <w:szCs w:val="32"/>
          <w:lang w:val="en-US" w:eastAsia="zh-CN"/>
        </w:rPr>
        <w:t>7</w:t>
      </w:r>
      <w:r>
        <w:rPr>
          <w:rFonts w:ascii="方正黑体_GBK" w:hAnsi="方正黑体_GBK" w:eastAsia="方正黑体_GBK" w:cs="方正黑体_GBK"/>
          <w:sz w:val="32"/>
          <w:szCs w:val="32"/>
        </w:rPr>
        <w:fldChar w:fldCharType="end"/>
      </w:r>
    </w:p>
    <w:p>
      <w:pPr>
        <w:tabs>
          <w:tab w:val="right" w:leader="dot" w:pos="9004"/>
        </w:tabs>
        <w:rPr>
          <w:rFonts w:hint="eastAsia" w:ascii="方正黑体_GBK" w:hAnsi="方正黑体_GBK" w:eastAsia="方正黑体_GBK" w:cs="方正黑体_GBK"/>
          <w:sz w:val="32"/>
          <w:szCs w:val="32"/>
          <w:lang w:val="en-US" w:eastAsia="zh-CN"/>
        </w:rPr>
      </w:pPr>
      <w:r>
        <w:fldChar w:fldCharType="begin"/>
      </w:r>
      <w:r>
        <w:instrText xml:space="preserve"> HYPERLINK \l "_Toc58318280" </w:instrText>
      </w:r>
      <w:r>
        <w:fldChar w:fldCharType="separate"/>
      </w:r>
      <w:r>
        <w:rPr>
          <w:rFonts w:hint="eastAsia" w:ascii="方正黑体_GBK" w:hAnsi="方正黑体_GBK" w:eastAsia="方正黑体_GBK" w:cs="方正黑体_GBK"/>
          <w:sz w:val="32"/>
          <w:szCs w:val="32"/>
        </w:rPr>
        <w:t>八、教学进程总体安排</w:t>
      </w:r>
      <w:r>
        <w:rPr>
          <w:rFonts w:ascii="方正黑体_GBK" w:hAnsi="方正黑体_GBK" w:eastAsia="方正黑体_GBK" w:cs="方正黑体_GBK"/>
          <w:sz w:val="32"/>
          <w:szCs w:val="32"/>
        </w:rPr>
        <w:tab/>
      </w:r>
      <w:r>
        <w:rPr>
          <w:rFonts w:hint="eastAsia" w:ascii="方正黑体_GBK" w:hAnsi="方正黑体_GBK" w:eastAsia="方正黑体_GBK" w:cs="方正黑体_GBK"/>
          <w:sz w:val="32"/>
          <w:szCs w:val="32"/>
          <w:lang w:val="en-US" w:eastAsia="zh-CN"/>
        </w:rPr>
        <w:t>1</w:t>
      </w:r>
      <w:r>
        <w:rPr>
          <w:rFonts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lang w:val="en-US" w:eastAsia="zh-CN"/>
        </w:rPr>
        <w:t>5</w:t>
      </w:r>
    </w:p>
    <w:p>
      <w:pPr>
        <w:tabs>
          <w:tab w:val="right" w:leader="dot" w:pos="9004"/>
        </w:tabs>
        <w:rPr>
          <w:rFonts w:hint="default" w:ascii="方正黑体_GBK" w:hAnsi="方正黑体_GBK" w:eastAsia="方正黑体_GBK" w:cs="方正黑体_GBK"/>
          <w:sz w:val="32"/>
          <w:szCs w:val="32"/>
          <w:lang w:val="en-US" w:eastAsia="zh-CN"/>
        </w:rPr>
      </w:pPr>
      <w:r>
        <w:fldChar w:fldCharType="begin"/>
      </w:r>
      <w:r>
        <w:instrText xml:space="preserve"> HYPERLINK \l "_Toc58318281" </w:instrText>
      </w:r>
      <w:r>
        <w:fldChar w:fldCharType="separate"/>
      </w:r>
      <w:r>
        <w:rPr>
          <w:rFonts w:hint="eastAsia" w:ascii="方正黑体_GBK" w:hAnsi="方正黑体_GBK" w:eastAsia="方正黑体_GBK" w:cs="方正黑体_GBK"/>
          <w:sz w:val="32"/>
          <w:szCs w:val="32"/>
        </w:rPr>
        <w:t>九、</w:t>
      </w:r>
      <w:r>
        <w:rPr>
          <w:rFonts w:hint="eastAsia" w:ascii="方正黑体_GBK" w:hAnsi="方正黑体_GBK" w:eastAsia="方正黑体_GBK" w:cs="方正黑体_GBK"/>
          <w:sz w:val="32"/>
          <w:szCs w:val="32"/>
          <w:lang w:eastAsia="zh-CN"/>
        </w:rPr>
        <w:t>评价考核</w:t>
      </w:r>
      <w:r>
        <w:rPr>
          <w:rFonts w:ascii="方正黑体_GBK" w:hAnsi="方正黑体_GBK" w:eastAsia="方正黑体_GBK" w:cs="方正黑体_GBK"/>
          <w:sz w:val="32"/>
          <w:szCs w:val="32"/>
        </w:rPr>
        <w:tab/>
      </w:r>
      <w:r>
        <w:rPr>
          <w:rFonts w:hint="eastAsia" w:ascii="方正黑体_GBK" w:hAnsi="方正黑体_GBK" w:eastAsia="方正黑体_GBK" w:cs="方正黑体_GBK"/>
          <w:sz w:val="32"/>
          <w:szCs w:val="32"/>
          <w:lang w:val="en-US" w:eastAsia="zh-CN"/>
        </w:rPr>
        <w:t>22</w:t>
      </w:r>
    </w:p>
    <w:p>
      <w:pPr>
        <w:tabs>
          <w:tab w:val="right" w:leader="dot" w:pos="9004"/>
        </w:tabs>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十、</w:t>
      </w:r>
      <w:r>
        <w:rPr>
          <w:rFonts w:hint="eastAsia" w:ascii="方正黑体_GBK" w:hAnsi="方正黑体_GBK" w:eastAsia="方正黑体_GBK" w:cs="方正黑体_GBK"/>
          <w:sz w:val="32"/>
          <w:szCs w:val="32"/>
        </w:rPr>
        <w:t>实施保障</w:t>
      </w:r>
      <w:r>
        <w:rPr>
          <w:rFonts w:ascii="方正黑体_GBK" w:hAnsi="方正黑体_GBK" w:eastAsia="方正黑体_GBK" w:cs="方正黑体_GBK"/>
          <w:sz w:val="32"/>
          <w:szCs w:val="32"/>
        </w:rPr>
        <w:tab/>
      </w:r>
      <w:r>
        <w:rPr>
          <w:rFonts w:hint="eastAsia" w:ascii="方正黑体_GBK" w:hAnsi="方正黑体_GBK" w:eastAsia="方正黑体_GBK" w:cs="方正黑体_GBK"/>
          <w:sz w:val="32"/>
          <w:szCs w:val="32"/>
          <w:lang w:val="en-US" w:eastAsia="zh-CN"/>
        </w:rPr>
        <w:t>2</w:t>
      </w:r>
      <w:r>
        <w:rPr>
          <w:rFonts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lang w:val="en-US" w:eastAsia="zh-CN"/>
        </w:rPr>
        <w:t>3</w:t>
      </w:r>
    </w:p>
    <w:p>
      <w:pPr>
        <w:tabs>
          <w:tab w:val="right" w:leader="dot" w:pos="9004"/>
        </w:tabs>
        <w:rPr>
          <w:rFonts w:hint="eastAsia" w:ascii="方正黑体_GBK" w:hAnsi="方正黑体_GBK" w:eastAsia="方正黑体_GBK" w:cs="方正黑体_GBK"/>
          <w:sz w:val="32"/>
          <w:szCs w:val="32"/>
          <w:lang w:val="en-US" w:eastAsia="zh-CN"/>
        </w:rPr>
      </w:pPr>
      <w:r>
        <w:fldChar w:fldCharType="begin"/>
      </w:r>
      <w:r>
        <w:instrText xml:space="preserve"> HYPERLINK \l "_Toc58318282" </w:instrText>
      </w:r>
      <w:r>
        <w:fldChar w:fldCharType="separate"/>
      </w:r>
      <w:r>
        <w:rPr>
          <w:rFonts w:hint="eastAsia" w:ascii="方正黑体_GBK" w:hAnsi="方正黑体_GBK" w:eastAsia="方正黑体_GBK" w:cs="方正黑体_GBK"/>
          <w:sz w:val="32"/>
          <w:szCs w:val="32"/>
          <w:lang w:eastAsia="zh-CN"/>
        </w:rPr>
        <w:t>十一</w:t>
      </w:r>
      <w:r>
        <w:rPr>
          <w:rFonts w:hint="eastAsia" w:ascii="方正黑体_GBK" w:hAnsi="方正黑体_GBK" w:eastAsia="方正黑体_GBK" w:cs="方正黑体_GBK"/>
          <w:sz w:val="32"/>
          <w:szCs w:val="32"/>
        </w:rPr>
        <w:t>、成果认定置换</w:t>
      </w:r>
      <w:r>
        <w:rPr>
          <w:rFonts w:ascii="方正黑体_GBK" w:hAnsi="方正黑体_GBK" w:eastAsia="方正黑体_GBK" w:cs="方正黑体_GBK"/>
          <w:sz w:val="32"/>
          <w:szCs w:val="32"/>
        </w:rPr>
        <w:tab/>
      </w:r>
      <w:r>
        <w:rPr>
          <w:rFonts w:hint="eastAsia" w:ascii="方正黑体_GBK" w:hAnsi="方正黑体_GBK" w:eastAsia="方正黑体_GBK" w:cs="方正黑体_GBK"/>
          <w:sz w:val="32"/>
          <w:szCs w:val="32"/>
          <w:lang w:val="en-US" w:eastAsia="zh-CN"/>
        </w:rPr>
        <w:t>2</w:t>
      </w:r>
      <w:r>
        <w:rPr>
          <w:rFonts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lang w:val="en-US" w:eastAsia="zh-CN"/>
        </w:rPr>
        <w:t>9</w:t>
      </w:r>
    </w:p>
    <w:p>
      <w:pPr>
        <w:tabs>
          <w:tab w:val="right" w:leader="dot" w:pos="9004"/>
        </w:tabs>
        <w:rPr>
          <w:rFonts w:hint="eastAsia" w:ascii="方正黑体_GBK" w:hAnsi="方正黑体_GBK" w:eastAsia="方正黑体_GBK" w:cs="方正黑体_GBK"/>
          <w:sz w:val="32"/>
          <w:szCs w:val="32"/>
          <w:lang w:val="en-US" w:eastAsia="zh-CN"/>
        </w:rPr>
      </w:pPr>
      <w:r>
        <w:fldChar w:fldCharType="begin"/>
      </w:r>
      <w:r>
        <w:instrText xml:space="preserve"> HYPERLINK \l "_Toc58318283" </w:instrText>
      </w:r>
      <w:r>
        <w:fldChar w:fldCharType="separate"/>
      </w:r>
      <w:r>
        <w:rPr>
          <w:rFonts w:hint="eastAsia" w:ascii="方正黑体_GBK" w:hAnsi="方正黑体_GBK" w:eastAsia="方正黑体_GBK" w:cs="方正黑体_GBK"/>
          <w:sz w:val="32"/>
          <w:szCs w:val="32"/>
        </w:rPr>
        <w:t>十</w:t>
      </w: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、毕业要求</w:t>
      </w:r>
      <w:r>
        <w:rPr>
          <w:rFonts w:ascii="方正黑体_GBK" w:hAnsi="方正黑体_GBK" w:eastAsia="方正黑体_GBK" w:cs="方正黑体_GBK"/>
          <w:sz w:val="32"/>
          <w:szCs w:val="32"/>
        </w:rPr>
        <w:tab/>
      </w:r>
      <w:r>
        <w:rPr>
          <w:rFonts w:hint="eastAsia" w:ascii="方正黑体_GBK" w:hAnsi="方正黑体_GBK" w:eastAsia="方正黑体_GBK" w:cs="方正黑体_GBK"/>
          <w:sz w:val="32"/>
          <w:szCs w:val="32"/>
          <w:lang w:val="en-US" w:eastAsia="zh-CN"/>
        </w:rPr>
        <w:t>2</w:t>
      </w:r>
      <w:r>
        <w:rPr>
          <w:rFonts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lang w:val="en-US" w:eastAsia="zh-CN"/>
        </w:rPr>
        <w:t>9</w:t>
      </w:r>
    </w:p>
    <w:p>
      <w:pPr>
        <w:tabs>
          <w:tab w:val="right" w:leader="dot" w:pos="9004"/>
        </w:tabs>
        <w:rPr>
          <w:rFonts w:hint="eastAsia" w:ascii="方正黑体_GBK" w:hAnsi="方正黑体_GBK" w:eastAsia="方正黑体_GBK" w:cs="方正黑体_GBK"/>
          <w:sz w:val="32"/>
          <w:szCs w:val="32"/>
          <w:lang w:val="en-US" w:eastAsia="zh-CN"/>
        </w:rPr>
      </w:pPr>
      <w:r>
        <w:fldChar w:fldCharType="begin"/>
      </w:r>
      <w:r>
        <w:instrText xml:space="preserve"> HYPERLINK \l "_Toc58318284" </w:instrText>
      </w:r>
      <w:r>
        <w:fldChar w:fldCharType="separate"/>
      </w:r>
      <w:r>
        <w:rPr>
          <w:rFonts w:hint="eastAsia" w:ascii="方正黑体_GBK" w:hAnsi="方正黑体_GBK" w:eastAsia="方正黑体_GBK" w:cs="方正黑体_GBK"/>
          <w:sz w:val="32"/>
          <w:szCs w:val="32"/>
        </w:rPr>
        <w:t>十</w:t>
      </w: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持续发展</w:t>
      </w:r>
      <w:r>
        <w:rPr>
          <w:rFonts w:hint="eastAsia" w:ascii="方正黑体_GBK" w:hAnsi="方正黑体_GBK" w:eastAsia="方正黑体_GBK" w:cs="方正黑体_GBK"/>
          <w:sz w:val="32"/>
          <w:szCs w:val="32"/>
        </w:rPr>
        <w:t>建议</w:t>
      </w:r>
      <w:r>
        <w:rPr>
          <w:rFonts w:ascii="方正黑体_GBK" w:hAnsi="方正黑体_GBK" w:eastAsia="方正黑体_GBK" w:cs="方正黑体_GBK"/>
          <w:sz w:val="32"/>
          <w:szCs w:val="32"/>
        </w:rPr>
        <w:tab/>
      </w:r>
      <w:r>
        <w:rPr>
          <w:rFonts w:hint="eastAsia" w:ascii="方正黑体_GBK" w:hAnsi="方正黑体_GBK" w:eastAsia="方正黑体_GBK" w:cs="方正黑体_GBK"/>
          <w:sz w:val="32"/>
          <w:szCs w:val="32"/>
          <w:lang w:val="en-US" w:eastAsia="zh-CN"/>
        </w:rPr>
        <w:t>2</w:t>
      </w:r>
      <w:r>
        <w:rPr>
          <w:rFonts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lang w:val="en-US" w:eastAsia="zh-CN"/>
        </w:rPr>
        <w:t>9</w:t>
      </w:r>
    </w:p>
    <w:p>
      <w:pPr>
        <w:tabs>
          <w:tab w:val="right" w:leader="dot" w:pos="9004"/>
        </w:tabs>
        <w:rPr>
          <w:rFonts w:hint="eastAsia" w:ascii="方正黑体_GBK" w:hAnsi="方正黑体_GBK" w:eastAsia="方正黑体_GBK" w:cs="方正黑体_GBK"/>
          <w:sz w:val="32"/>
          <w:szCs w:val="32"/>
          <w:lang w:val="en-US" w:eastAsia="zh-CN"/>
        </w:rPr>
      </w:pPr>
      <w:r>
        <w:fldChar w:fldCharType="begin"/>
      </w:r>
      <w:r>
        <w:instrText xml:space="preserve"> HYPERLINK \l "_Toc58318285" </w:instrText>
      </w:r>
      <w:r>
        <w:fldChar w:fldCharType="separate"/>
      </w:r>
      <w:r>
        <w:rPr>
          <w:rFonts w:hint="eastAsia" w:ascii="方正黑体_GBK" w:hAnsi="方正黑体_GBK" w:eastAsia="方正黑体_GBK" w:cs="方正黑体_GBK"/>
          <w:sz w:val="32"/>
          <w:szCs w:val="32"/>
        </w:rPr>
        <w:t>十</w:t>
      </w: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、培养方案修订说明</w:t>
      </w:r>
      <w:r>
        <w:rPr>
          <w:rFonts w:ascii="方正黑体_GBK" w:hAnsi="方正黑体_GBK" w:eastAsia="方正黑体_GBK" w:cs="方正黑体_GBK"/>
          <w:sz w:val="32"/>
          <w:szCs w:val="32"/>
        </w:rPr>
        <w:tab/>
      </w:r>
      <w:r>
        <w:rPr>
          <w:rFonts w:hint="eastAsia" w:ascii="方正黑体_GBK" w:hAnsi="方正黑体_GBK" w:eastAsia="方正黑体_GBK" w:cs="方正黑体_GBK"/>
          <w:sz w:val="32"/>
          <w:szCs w:val="32"/>
          <w:lang w:val="en-US" w:eastAsia="zh-CN"/>
        </w:rPr>
        <w:t>2</w:t>
      </w:r>
      <w:r>
        <w:rPr>
          <w:rFonts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lang w:val="en-US" w:eastAsia="zh-CN"/>
        </w:rPr>
        <w:t>9</w:t>
      </w:r>
    </w:p>
    <w:p>
      <w:pPr>
        <w:tabs>
          <w:tab w:val="right" w:leader="dot" w:pos="9004"/>
        </w:tabs>
        <w:rPr>
          <w:rFonts w:ascii="方正黑体_GBK" w:hAnsi="方正黑体_GBK" w:eastAsia="方正黑体_GBK" w:cs="方正黑体_GBK"/>
          <w:sz w:val="32"/>
          <w:szCs w:val="32"/>
        </w:rPr>
      </w:pPr>
      <w:r>
        <w:rPr>
          <w:rFonts w:ascii="方正黑体_GBK" w:hAnsi="方正黑体_GBK" w:eastAsia="方正黑体_GBK" w:cs="方正黑体_GBK"/>
          <w:sz w:val="32"/>
          <w:szCs w:val="32"/>
        </w:rPr>
        <w:fldChar w:fldCharType="end"/>
      </w:r>
      <w:r>
        <w:rPr>
          <w:rFonts w:ascii="方正黑体_GBK" w:hAnsi="方正黑体_GBK" w:eastAsia="方正黑体_GBK" w:cs="方正黑体_GBK"/>
          <w:sz w:val="32"/>
          <w:szCs w:val="32"/>
        </w:rPr>
        <w:t xml:space="preserve"> </w:t>
      </w:r>
    </w:p>
    <w:p>
      <w:pPr>
        <w:tabs>
          <w:tab w:val="right" w:leader="dot" w:pos="8306"/>
        </w:tabs>
        <w:rPr>
          <w:rFonts w:ascii="Calibri" w:hAnsi="Calibri" w:eastAsia="黑体" w:cs="Times New Roman"/>
          <w:sz w:val="32"/>
          <w:szCs w:val="32"/>
        </w:rPr>
      </w:pPr>
    </w:p>
    <w:p>
      <w:pPr>
        <w:spacing w:line="560" w:lineRule="exact"/>
        <w:jc w:val="center"/>
        <w:rPr>
          <w:rFonts w:ascii="Calibri" w:hAnsi="Calibri" w:eastAsia="黑体" w:cs="Times New Roman"/>
          <w:sz w:val="32"/>
          <w:szCs w:val="32"/>
        </w:rPr>
      </w:pPr>
    </w:p>
    <w:p>
      <w:pPr>
        <w:spacing w:line="600" w:lineRule="exact"/>
        <w:ind w:right="-703" w:rightChars="-335" w:firstLine="320" w:firstLineChars="100"/>
        <w:jc w:val="center"/>
        <w:rPr>
          <w:rFonts w:ascii="Calibri" w:hAnsi="Calibri" w:eastAsia="方正小标宋_GBK" w:cs="Times New Roman"/>
          <w:b/>
          <w:bCs/>
          <w:sz w:val="44"/>
          <w:szCs w:val="44"/>
        </w:rPr>
      </w:pPr>
      <w:r>
        <w:rPr>
          <w:rFonts w:ascii="Calibri" w:hAnsi="Calibri" w:eastAsia="黑体" w:cs="Times New Roman"/>
          <w:sz w:val="32"/>
          <w:szCs w:val="32"/>
        </w:rPr>
        <w:br w:type="page"/>
      </w:r>
      <w:r>
        <w:rPr>
          <w:rFonts w:hint="eastAsia" w:eastAsia="方正小标宋_GBK"/>
          <w:b/>
          <w:bCs/>
          <w:color w:val="auto"/>
          <w:sz w:val="44"/>
          <w:szCs w:val="44"/>
          <w:lang w:eastAsia="zh-CN"/>
        </w:rPr>
        <w:t>音乐表演（五年一贯制）</w:t>
      </w:r>
      <w:r>
        <w:rPr>
          <w:rFonts w:eastAsia="方正小标宋_GBK"/>
          <w:b/>
          <w:bCs/>
          <w:color w:val="auto"/>
          <w:sz w:val="44"/>
          <w:szCs w:val="44"/>
        </w:rPr>
        <w:t>专业人才培养方案</w:t>
      </w:r>
    </w:p>
    <w:p>
      <w:pPr>
        <w:spacing w:line="600" w:lineRule="exact"/>
        <w:jc w:val="center"/>
        <w:rPr>
          <w:rFonts w:ascii="Calibri" w:hAnsi="Calibri" w:eastAsia="仿宋_GB2312" w:cs="Times New Roman"/>
          <w:sz w:val="32"/>
          <w:szCs w:val="32"/>
        </w:rPr>
      </w:pPr>
    </w:p>
    <w:p>
      <w:pPr>
        <w:pageBreakBefore w:val="0"/>
        <w:widowControl/>
        <w:wordWrap/>
        <w:overflowPunct/>
        <w:topLinePunct w:val="0"/>
        <w:bidi w:val="0"/>
        <w:spacing w:line="594" w:lineRule="exact"/>
        <w:ind w:firstLine="562" w:firstLineChars="200"/>
        <w:jc w:val="left"/>
        <w:outlineLvl w:val="0"/>
        <w:rPr>
          <w:rFonts w:hint="eastAsia" w:eastAsia="黑体"/>
          <w:b/>
          <w:color w:val="auto"/>
          <w:kern w:val="36"/>
          <w:sz w:val="24"/>
          <w:szCs w:val="28"/>
        </w:rPr>
      </w:pPr>
      <w:bookmarkStart w:id="1" w:name="_Toc459885607"/>
      <w:bookmarkStart w:id="2" w:name="_Toc63239929"/>
      <w:r>
        <w:rPr>
          <w:rFonts w:ascii="Arial" w:hAnsi="Arial" w:eastAsia="黑体"/>
          <w:b/>
          <w:color w:val="auto"/>
          <w:sz w:val="28"/>
          <w:szCs w:val="22"/>
        </w:rPr>
        <w:t>一、</w:t>
      </w:r>
      <w:bookmarkEnd w:id="1"/>
      <w:r>
        <w:rPr>
          <w:rFonts w:hint="eastAsia" w:ascii="Arial" w:hAnsi="Arial" w:eastAsia="黑体"/>
          <w:b/>
          <w:color w:val="auto"/>
          <w:sz w:val="28"/>
          <w:szCs w:val="22"/>
        </w:rPr>
        <w:t>专业名称</w:t>
      </w:r>
      <w:bookmarkEnd w:id="2"/>
    </w:p>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rPr>
      </w:pPr>
      <w:r>
        <w:rPr>
          <w:rFonts w:hint="eastAsia" w:ascii="方正仿宋_GBK" w:hAnsi="方正仿宋_GBK" w:eastAsia="方正仿宋_GBK" w:cs="方正仿宋_GBK"/>
          <w:b/>
          <w:bCs w:val="0"/>
          <w:color w:val="auto"/>
          <w:sz w:val="28"/>
          <w:szCs w:val="28"/>
        </w:rPr>
        <w:t>（一）专业名称</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音乐表演</w:t>
      </w:r>
    </w:p>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rPr>
      </w:pPr>
      <w:r>
        <w:rPr>
          <w:rFonts w:hint="eastAsia" w:ascii="方正仿宋_GBK" w:hAnsi="方正仿宋_GBK" w:eastAsia="方正仿宋_GBK" w:cs="方正仿宋_GBK"/>
          <w:b/>
          <w:bCs w:val="0"/>
          <w:color w:val="auto"/>
          <w:sz w:val="28"/>
          <w:szCs w:val="28"/>
        </w:rPr>
        <w:t>（二）专业代码</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550201</w:t>
      </w:r>
    </w:p>
    <w:p>
      <w:pPr>
        <w:pageBreakBefore w:val="0"/>
        <w:widowControl/>
        <w:wordWrap/>
        <w:overflowPunct/>
        <w:topLinePunct w:val="0"/>
        <w:bidi w:val="0"/>
        <w:spacing w:line="594" w:lineRule="exact"/>
        <w:ind w:firstLine="562" w:firstLineChars="200"/>
        <w:jc w:val="left"/>
        <w:outlineLvl w:val="0"/>
        <w:rPr>
          <w:rFonts w:hint="eastAsia" w:ascii="Arial" w:hAnsi="Arial" w:eastAsia="黑体"/>
          <w:b/>
          <w:color w:val="auto"/>
          <w:sz w:val="28"/>
          <w:szCs w:val="22"/>
        </w:rPr>
      </w:pPr>
      <w:bookmarkStart w:id="3" w:name="_Toc58318275"/>
      <w:r>
        <w:rPr>
          <w:rFonts w:hint="eastAsia" w:ascii="Arial" w:hAnsi="Arial" w:eastAsia="黑体"/>
          <w:b/>
          <w:color w:val="auto"/>
          <w:sz w:val="28"/>
          <w:szCs w:val="22"/>
        </w:rPr>
        <w:t>二、入学要求</w:t>
      </w:r>
      <w:bookmarkEnd w:id="3"/>
    </w:p>
    <w:p>
      <w:pPr>
        <w:spacing w:line="594" w:lineRule="exact"/>
        <w:ind w:firstLine="480" w:firstLineChars="200"/>
        <w:rPr>
          <w:rFonts w:hint="eastAsia" w:ascii="仿宋" w:hAnsi="仿宋" w:eastAsia="仿宋" w:cs="宋体"/>
          <w:sz w:val="24"/>
          <w:szCs w:val="24"/>
        </w:rPr>
      </w:pPr>
      <w:bookmarkStart w:id="4" w:name="_Toc58318276"/>
      <w:r>
        <w:rPr>
          <w:rFonts w:hint="eastAsia" w:ascii="仿宋" w:hAnsi="仿宋" w:eastAsia="仿宋" w:cs="宋体"/>
          <w:sz w:val="24"/>
          <w:szCs w:val="24"/>
        </w:rPr>
        <w:t>普通初级中学毕业或具备同等学历。</w:t>
      </w:r>
      <w:bookmarkEnd w:id="4"/>
    </w:p>
    <w:p>
      <w:pPr>
        <w:pageBreakBefore w:val="0"/>
        <w:widowControl/>
        <w:wordWrap/>
        <w:overflowPunct/>
        <w:topLinePunct w:val="0"/>
        <w:bidi w:val="0"/>
        <w:spacing w:line="594" w:lineRule="exact"/>
        <w:ind w:firstLine="562" w:firstLineChars="200"/>
        <w:jc w:val="left"/>
        <w:outlineLvl w:val="0"/>
        <w:rPr>
          <w:rFonts w:hint="eastAsia" w:ascii="Arial" w:hAnsi="Arial" w:eastAsia="黑体"/>
          <w:b/>
          <w:color w:val="auto"/>
          <w:sz w:val="28"/>
          <w:szCs w:val="22"/>
        </w:rPr>
      </w:pPr>
      <w:bookmarkStart w:id="5" w:name="_Toc58318277"/>
      <w:r>
        <w:rPr>
          <w:rFonts w:hint="eastAsia" w:ascii="Arial" w:hAnsi="Arial" w:eastAsia="黑体"/>
          <w:b/>
          <w:color w:val="auto"/>
          <w:sz w:val="28"/>
          <w:szCs w:val="22"/>
        </w:rPr>
        <w:t>三、修业年限</w:t>
      </w:r>
      <w:bookmarkEnd w:id="5"/>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3-6年。</w:t>
      </w:r>
    </w:p>
    <w:p>
      <w:pPr>
        <w:pageBreakBefore w:val="0"/>
        <w:widowControl/>
        <w:wordWrap/>
        <w:overflowPunct/>
        <w:topLinePunct w:val="0"/>
        <w:bidi w:val="0"/>
        <w:spacing w:line="594" w:lineRule="exact"/>
        <w:ind w:firstLine="562" w:firstLineChars="200"/>
        <w:jc w:val="left"/>
        <w:outlineLvl w:val="0"/>
        <w:rPr>
          <w:rFonts w:hint="eastAsia" w:ascii="Arial" w:hAnsi="Arial" w:eastAsia="黑体"/>
          <w:b/>
          <w:color w:val="auto"/>
          <w:sz w:val="28"/>
          <w:szCs w:val="22"/>
        </w:rPr>
      </w:pPr>
      <w:r>
        <w:rPr>
          <w:rFonts w:hint="eastAsia" w:ascii="Arial" w:hAnsi="Arial" w:eastAsia="黑体"/>
          <w:b/>
          <w:color w:val="auto"/>
          <w:sz w:val="28"/>
          <w:szCs w:val="22"/>
        </w:rPr>
        <w:t>四、职业面向</w:t>
      </w:r>
      <w:bookmarkStart w:id="6" w:name="_Toc459885608"/>
      <w:bookmarkStart w:id="7" w:name="_Toc58318278"/>
    </w:p>
    <w:p>
      <w:pPr>
        <w:spacing w:line="400" w:lineRule="exact"/>
        <w:ind w:firstLine="482" w:firstLineChars="200"/>
        <w:jc w:val="center"/>
        <w:rPr>
          <w:rFonts w:ascii="方正仿宋_GBK" w:hAnsi="Calibri" w:eastAsia="方正仿宋_GBK" w:cs="Times New Roman"/>
          <w:b/>
          <w:sz w:val="24"/>
          <w:szCs w:val="24"/>
        </w:rPr>
      </w:pPr>
      <w:r>
        <w:rPr>
          <w:rFonts w:hint="eastAsia" w:ascii="方正仿宋_GBK" w:hAnsi="Calibri" w:eastAsia="方正仿宋_GBK" w:cs="Times New Roman"/>
          <w:b/>
          <w:sz w:val="24"/>
          <w:szCs w:val="24"/>
        </w:rPr>
        <w:t>表1本专业职业面向</w:t>
      </w:r>
    </w:p>
    <w:tbl>
      <w:tblPr>
        <w:tblStyle w:val="20"/>
        <w:tblpPr w:leftFromText="180" w:rightFromText="180" w:vertAnchor="text" w:horzAnchor="margin" w:tblpXSpec="center" w:tblpY="6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1134"/>
        <w:gridCol w:w="1276"/>
        <w:gridCol w:w="2693"/>
        <w:gridCol w:w="1480"/>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exact"/>
        </w:trPr>
        <w:tc>
          <w:tcPr>
            <w:tcW w:w="1101" w:type="dxa"/>
            <w:vAlign w:val="center"/>
          </w:tcPr>
          <w:p>
            <w:pPr>
              <w:pStyle w:val="17"/>
              <w:pageBreakBefore w:val="0"/>
              <w:wordWrap/>
              <w:overflowPunct/>
              <w:topLinePunct w:val="0"/>
              <w:bidi w:val="0"/>
              <w:spacing w:before="0" w:beforeAutospacing="0" w:after="0" w:afterAutospacing="0" w:line="594" w:lineRule="exact"/>
              <w:jc w:val="center"/>
              <w:rPr>
                <w:rFonts w:hint="eastAsia" w:ascii="Times New Roman" w:hAnsi="Times New Roman" w:eastAsia="仿宋" w:cs="Times New Roman"/>
                <w:b/>
                <w:color w:val="auto"/>
                <w:sz w:val="20"/>
                <w:szCs w:val="20"/>
              </w:rPr>
            </w:pPr>
            <w:r>
              <w:rPr>
                <w:rFonts w:hint="eastAsia" w:ascii="Times New Roman" w:hAnsi="Times New Roman" w:eastAsia="仿宋" w:cs="Times New Roman"/>
                <w:b/>
                <w:color w:val="auto"/>
                <w:sz w:val="20"/>
                <w:szCs w:val="20"/>
              </w:rPr>
              <w:t>所属专业</w:t>
            </w:r>
          </w:p>
          <w:p>
            <w:pPr>
              <w:pStyle w:val="17"/>
              <w:pageBreakBefore w:val="0"/>
              <w:wordWrap/>
              <w:overflowPunct/>
              <w:topLinePunct w:val="0"/>
              <w:bidi w:val="0"/>
              <w:spacing w:before="0" w:beforeAutospacing="0" w:after="0" w:afterAutospacing="0" w:line="594" w:lineRule="exact"/>
              <w:jc w:val="center"/>
              <w:rPr>
                <w:rFonts w:hint="eastAsia" w:ascii="Times New Roman" w:hAnsi="Times New Roman" w:eastAsia="仿宋" w:cs="Times New Roman"/>
                <w:b/>
                <w:color w:val="auto"/>
                <w:sz w:val="20"/>
                <w:szCs w:val="20"/>
              </w:rPr>
            </w:pPr>
            <w:r>
              <w:rPr>
                <w:rFonts w:hint="eastAsia" w:ascii="Times New Roman" w:hAnsi="Times New Roman" w:eastAsia="仿宋" w:cs="Times New Roman"/>
                <w:b/>
                <w:color w:val="auto"/>
                <w:sz w:val="20"/>
                <w:szCs w:val="20"/>
              </w:rPr>
              <w:t>大类</w:t>
            </w:r>
          </w:p>
          <w:p>
            <w:pPr>
              <w:pStyle w:val="17"/>
              <w:pageBreakBefore w:val="0"/>
              <w:wordWrap/>
              <w:overflowPunct/>
              <w:topLinePunct w:val="0"/>
              <w:bidi w:val="0"/>
              <w:spacing w:before="0" w:beforeAutospacing="0" w:after="0" w:afterAutospacing="0" w:line="594" w:lineRule="exact"/>
              <w:jc w:val="center"/>
              <w:rPr>
                <w:rFonts w:hint="eastAsia" w:ascii="Times New Roman" w:hAnsi="Times New Roman" w:eastAsia="仿宋" w:cs="Times New Roman"/>
                <w:b/>
                <w:color w:val="auto"/>
                <w:sz w:val="20"/>
                <w:szCs w:val="20"/>
              </w:rPr>
            </w:pPr>
            <w:r>
              <w:rPr>
                <w:rFonts w:hint="eastAsia" w:ascii="Times New Roman" w:hAnsi="Times New Roman" w:eastAsia="仿宋" w:cs="Times New Roman"/>
                <w:b/>
                <w:color w:val="auto"/>
                <w:sz w:val="20"/>
                <w:szCs w:val="20"/>
              </w:rPr>
              <w:t>（代码）</w:t>
            </w:r>
          </w:p>
        </w:tc>
        <w:tc>
          <w:tcPr>
            <w:tcW w:w="1559" w:type="dxa"/>
            <w:vAlign w:val="center"/>
          </w:tcPr>
          <w:p>
            <w:pPr>
              <w:pStyle w:val="17"/>
              <w:pageBreakBefore w:val="0"/>
              <w:wordWrap/>
              <w:overflowPunct/>
              <w:topLinePunct w:val="0"/>
              <w:bidi w:val="0"/>
              <w:spacing w:before="0" w:beforeAutospacing="0" w:after="0" w:afterAutospacing="0" w:line="594" w:lineRule="exact"/>
              <w:jc w:val="center"/>
              <w:rPr>
                <w:rFonts w:hint="eastAsia" w:ascii="Times New Roman" w:hAnsi="Times New Roman" w:eastAsia="仿宋" w:cs="Times New Roman"/>
                <w:b/>
                <w:color w:val="auto"/>
                <w:sz w:val="20"/>
                <w:szCs w:val="20"/>
              </w:rPr>
            </w:pPr>
            <w:r>
              <w:rPr>
                <w:rFonts w:hint="eastAsia" w:ascii="Times New Roman" w:hAnsi="Times New Roman" w:eastAsia="仿宋" w:cs="Times New Roman"/>
                <w:b/>
                <w:color w:val="auto"/>
                <w:sz w:val="20"/>
                <w:szCs w:val="20"/>
              </w:rPr>
              <w:t>所属专业类</w:t>
            </w:r>
          </w:p>
          <w:p>
            <w:pPr>
              <w:pStyle w:val="17"/>
              <w:pageBreakBefore w:val="0"/>
              <w:wordWrap/>
              <w:overflowPunct/>
              <w:topLinePunct w:val="0"/>
              <w:bidi w:val="0"/>
              <w:spacing w:before="0" w:beforeAutospacing="0" w:after="0" w:afterAutospacing="0" w:line="594" w:lineRule="exact"/>
              <w:jc w:val="center"/>
              <w:rPr>
                <w:rFonts w:hint="eastAsia" w:ascii="Times New Roman" w:hAnsi="Times New Roman" w:eastAsia="仿宋" w:cs="Times New Roman"/>
                <w:b/>
                <w:color w:val="auto"/>
                <w:sz w:val="20"/>
                <w:szCs w:val="20"/>
              </w:rPr>
            </w:pPr>
            <w:r>
              <w:rPr>
                <w:rFonts w:hint="eastAsia" w:ascii="Times New Roman" w:hAnsi="Times New Roman" w:eastAsia="仿宋" w:cs="Times New Roman"/>
                <w:b/>
                <w:color w:val="auto"/>
                <w:sz w:val="20"/>
                <w:szCs w:val="20"/>
              </w:rPr>
              <w:t>（代码）</w:t>
            </w:r>
          </w:p>
        </w:tc>
        <w:tc>
          <w:tcPr>
            <w:tcW w:w="1134" w:type="dxa"/>
            <w:vAlign w:val="center"/>
          </w:tcPr>
          <w:p>
            <w:pPr>
              <w:pStyle w:val="17"/>
              <w:pageBreakBefore w:val="0"/>
              <w:wordWrap/>
              <w:overflowPunct/>
              <w:topLinePunct w:val="0"/>
              <w:bidi w:val="0"/>
              <w:spacing w:before="0" w:beforeAutospacing="0" w:after="0" w:afterAutospacing="0" w:line="594" w:lineRule="exact"/>
              <w:jc w:val="center"/>
              <w:rPr>
                <w:rFonts w:hint="eastAsia" w:ascii="Times New Roman" w:hAnsi="Times New Roman" w:eastAsia="仿宋" w:cs="Times New Roman"/>
                <w:b/>
                <w:color w:val="auto"/>
                <w:sz w:val="20"/>
                <w:szCs w:val="20"/>
              </w:rPr>
            </w:pPr>
            <w:r>
              <w:rPr>
                <w:rFonts w:hint="eastAsia" w:ascii="Times New Roman" w:hAnsi="Times New Roman" w:eastAsia="仿宋" w:cs="Times New Roman"/>
                <w:b/>
                <w:color w:val="auto"/>
                <w:sz w:val="20"/>
                <w:szCs w:val="20"/>
              </w:rPr>
              <w:t>主要产业领域和环节</w:t>
            </w:r>
          </w:p>
        </w:tc>
        <w:tc>
          <w:tcPr>
            <w:tcW w:w="1276" w:type="dxa"/>
            <w:vAlign w:val="center"/>
          </w:tcPr>
          <w:p>
            <w:pPr>
              <w:pStyle w:val="17"/>
              <w:pageBreakBefore w:val="0"/>
              <w:wordWrap/>
              <w:overflowPunct/>
              <w:topLinePunct w:val="0"/>
              <w:bidi w:val="0"/>
              <w:spacing w:before="0" w:beforeAutospacing="0" w:after="0" w:afterAutospacing="0" w:line="594" w:lineRule="exact"/>
              <w:jc w:val="center"/>
              <w:rPr>
                <w:rFonts w:hint="eastAsia" w:ascii="Times New Roman" w:hAnsi="Times New Roman" w:eastAsia="仿宋" w:cs="Times New Roman"/>
                <w:b/>
                <w:color w:val="auto"/>
                <w:sz w:val="20"/>
                <w:szCs w:val="20"/>
              </w:rPr>
            </w:pPr>
            <w:r>
              <w:rPr>
                <w:rFonts w:hint="eastAsia" w:ascii="Times New Roman" w:hAnsi="Times New Roman" w:eastAsia="仿宋" w:cs="Times New Roman"/>
                <w:b/>
                <w:color w:val="auto"/>
                <w:sz w:val="20"/>
                <w:szCs w:val="20"/>
              </w:rPr>
              <w:t>主要行业</w:t>
            </w:r>
          </w:p>
          <w:p>
            <w:pPr>
              <w:pStyle w:val="17"/>
              <w:pageBreakBefore w:val="0"/>
              <w:wordWrap/>
              <w:overflowPunct/>
              <w:topLinePunct w:val="0"/>
              <w:bidi w:val="0"/>
              <w:spacing w:before="0" w:beforeAutospacing="0" w:after="0" w:afterAutospacing="0" w:line="594" w:lineRule="exact"/>
              <w:jc w:val="center"/>
              <w:rPr>
                <w:rFonts w:hint="eastAsia" w:ascii="Times New Roman" w:hAnsi="Times New Roman" w:eastAsia="仿宋" w:cs="Times New Roman"/>
                <w:b/>
                <w:color w:val="auto"/>
                <w:sz w:val="20"/>
                <w:szCs w:val="20"/>
              </w:rPr>
            </w:pPr>
            <w:r>
              <w:rPr>
                <w:rFonts w:hint="eastAsia" w:ascii="Times New Roman" w:hAnsi="Times New Roman" w:eastAsia="仿宋" w:cs="Times New Roman"/>
                <w:b/>
                <w:color w:val="auto"/>
                <w:sz w:val="20"/>
                <w:szCs w:val="20"/>
              </w:rPr>
              <w:t>（代码）</w:t>
            </w:r>
          </w:p>
        </w:tc>
        <w:tc>
          <w:tcPr>
            <w:tcW w:w="2693" w:type="dxa"/>
            <w:vAlign w:val="center"/>
          </w:tcPr>
          <w:p>
            <w:pPr>
              <w:pStyle w:val="17"/>
              <w:pageBreakBefore w:val="0"/>
              <w:wordWrap/>
              <w:overflowPunct/>
              <w:topLinePunct w:val="0"/>
              <w:bidi w:val="0"/>
              <w:spacing w:before="0" w:beforeAutospacing="0" w:after="0" w:afterAutospacing="0" w:line="594" w:lineRule="exact"/>
              <w:jc w:val="center"/>
              <w:rPr>
                <w:rFonts w:hint="eastAsia" w:ascii="Times New Roman" w:hAnsi="Times New Roman" w:eastAsia="仿宋" w:cs="Times New Roman"/>
                <w:b/>
                <w:color w:val="auto"/>
                <w:sz w:val="20"/>
                <w:szCs w:val="20"/>
              </w:rPr>
            </w:pPr>
            <w:r>
              <w:rPr>
                <w:rFonts w:hint="eastAsia" w:ascii="Times New Roman" w:hAnsi="Times New Roman" w:eastAsia="仿宋" w:cs="Times New Roman"/>
                <w:b/>
                <w:color w:val="auto"/>
                <w:sz w:val="20"/>
                <w:szCs w:val="20"/>
              </w:rPr>
              <w:t>主要职业</w:t>
            </w:r>
          </w:p>
          <w:p>
            <w:pPr>
              <w:pStyle w:val="17"/>
              <w:pageBreakBefore w:val="0"/>
              <w:wordWrap/>
              <w:overflowPunct/>
              <w:topLinePunct w:val="0"/>
              <w:bidi w:val="0"/>
              <w:spacing w:before="0" w:beforeAutospacing="0" w:after="0" w:afterAutospacing="0" w:line="594" w:lineRule="exact"/>
              <w:jc w:val="center"/>
              <w:rPr>
                <w:rFonts w:hint="eastAsia" w:ascii="Times New Roman" w:hAnsi="Times New Roman" w:eastAsia="仿宋" w:cs="Times New Roman"/>
                <w:b/>
                <w:color w:val="auto"/>
                <w:sz w:val="20"/>
                <w:szCs w:val="20"/>
              </w:rPr>
            </w:pPr>
            <w:r>
              <w:rPr>
                <w:rFonts w:hint="eastAsia" w:ascii="Times New Roman" w:hAnsi="Times New Roman" w:eastAsia="仿宋" w:cs="Times New Roman"/>
                <w:b/>
                <w:color w:val="auto"/>
                <w:sz w:val="20"/>
                <w:szCs w:val="20"/>
              </w:rPr>
              <w:t>（代码）</w:t>
            </w:r>
          </w:p>
        </w:tc>
        <w:tc>
          <w:tcPr>
            <w:tcW w:w="1480" w:type="dxa"/>
            <w:vAlign w:val="center"/>
          </w:tcPr>
          <w:p>
            <w:pPr>
              <w:pStyle w:val="17"/>
              <w:pageBreakBefore w:val="0"/>
              <w:wordWrap/>
              <w:overflowPunct/>
              <w:topLinePunct w:val="0"/>
              <w:bidi w:val="0"/>
              <w:spacing w:before="0" w:beforeAutospacing="0" w:after="0" w:afterAutospacing="0" w:line="594" w:lineRule="exact"/>
              <w:jc w:val="center"/>
              <w:rPr>
                <w:rFonts w:hint="eastAsia" w:ascii="Times New Roman" w:hAnsi="Times New Roman" w:eastAsia="仿宋" w:cs="Times New Roman"/>
                <w:b/>
                <w:color w:val="auto"/>
                <w:sz w:val="20"/>
                <w:szCs w:val="20"/>
              </w:rPr>
            </w:pPr>
            <w:r>
              <w:rPr>
                <w:rFonts w:hint="eastAsia" w:ascii="Times New Roman" w:hAnsi="Times New Roman" w:eastAsia="仿宋" w:cs="Times New Roman"/>
                <w:b/>
                <w:color w:val="auto"/>
                <w:sz w:val="20"/>
                <w:szCs w:val="20"/>
              </w:rPr>
              <w:t>主要岗位群技术领域举例</w:t>
            </w:r>
          </w:p>
        </w:tc>
        <w:tc>
          <w:tcPr>
            <w:tcW w:w="1213" w:type="dxa"/>
            <w:vAlign w:val="center"/>
          </w:tcPr>
          <w:p>
            <w:pPr>
              <w:pStyle w:val="17"/>
              <w:pageBreakBefore w:val="0"/>
              <w:wordWrap/>
              <w:overflowPunct/>
              <w:topLinePunct w:val="0"/>
              <w:bidi w:val="0"/>
              <w:spacing w:before="0" w:beforeAutospacing="0" w:after="0" w:afterAutospacing="0" w:line="594" w:lineRule="exact"/>
              <w:jc w:val="center"/>
              <w:rPr>
                <w:rFonts w:hint="eastAsia" w:ascii="Times New Roman" w:hAnsi="Times New Roman" w:eastAsia="仿宋" w:cs="Times New Roman"/>
                <w:b/>
                <w:color w:val="auto"/>
                <w:sz w:val="20"/>
                <w:szCs w:val="20"/>
              </w:rPr>
            </w:pPr>
            <w:r>
              <w:rPr>
                <w:rFonts w:hint="eastAsia" w:ascii="Times New Roman" w:hAnsi="Times New Roman" w:eastAsia="仿宋" w:cs="Times New Roman"/>
                <w:b/>
                <w:color w:val="auto"/>
                <w:sz w:val="20"/>
                <w:szCs w:val="20"/>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exact"/>
        </w:trPr>
        <w:tc>
          <w:tcPr>
            <w:tcW w:w="1101" w:type="dxa"/>
            <w:vAlign w:val="center"/>
          </w:tcPr>
          <w:p>
            <w:pPr>
              <w:spacing w:line="594" w:lineRule="exact"/>
              <w:rPr>
                <w:rFonts w:hint="eastAsia" w:ascii="仿宋" w:hAnsi="仿宋" w:eastAsia="仿宋" w:cs="宋体"/>
                <w:sz w:val="24"/>
                <w:szCs w:val="24"/>
              </w:rPr>
            </w:pPr>
            <w:r>
              <w:rPr>
                <w:rFonts w:hint="eastAsia" w:ascii="仿宋" w:hAnsi="仿宋" w:eastAsia="仿宋" w:cs="宋体"/>
                <w:sz w:val="24"/>
                <w:szCs w:val="24"/>
              </w:rPr>
              <w:t>文化艺术类（55）</w:t>
            </w:r>
          </w:p>
        </w:tc>
        <w:tc>
          <w:tcPr>
            <w:tcW w:w="1559" w:type="dxa"/>
            <w:vAlign w:val="center"/>
          </w:tcPr>
          <w:p>
            <w:pPr>
              <w:spacing w:line="594" w:lineRule="exact"/>
              <w:rPr>
                <w:rFonts w:hint="eastAsia" w:ascii="仿宋" w:hAnsi="仿宋" w:eastAsia="仿宋" w:cs="宋体"/>
                <w:sz w:val="24"/>
                <w:szCs w:val="24"/>
              </w:rPr>
            </w:pPr>
            <w:r>
              <w:rPr>
                <w:rFonts w:hint="eastAsia" w:ascii="仿宋" w:hAnsi="仿宋" w:eastAsia="仿宋" w:cs="宋体"/>
                <w:sz w:val="24"/>
                <w:szCs w:val="24"/>
              </w:rPr>
              <w:t>表演艺术类（5502）</w:t>
            </w:r>
          </w:p>
        </w:tc>
        <w:tc>
          <w:tcPr>
            <w:tcW w:w="1134" w:type="dxa"/>
            <w:vAlign w:val="center"/>
          </w:tcPr>
          <w:p>
            <w:pPr>
              <w:spacing w:line="594" w:lineRule="exact"/>
              <w:rPr>
                <w:rFonts w:hint="eastAsia" w:ascii="仿宋" w:hAnsi="仿宋" w:eastAsia="仿宋" w:cs="宋体"/>
                <w:sz w:val="24"/>
                <w:szCs w:val="24"/>
              </w:rPr>
            </w:pPr>
            <w:r>
              <w:rPr>
                <w:rFonts w:hint="eastAsia" w:ascii="仿宋" w:hAnsi="仿宋" w:eastAsia="仿宋" w:cs="宋体"/>
                <w:sz w:val="24"/>
                <w:szCs w:val="24"/>
              </w:rPr>
              <w:t>非物质资料生产</w:t>
            </w:r>
          </w:p>
        </w:tc>
        <w:tc>
          <w:tcPr>
            <w:tcW w:w="1276" w:type="dxa"/>
            <w:vAlign w:val="center"/>
          </w:tcPr>
          <w:p>
            <w:pPr>
              <w:spacing w:line="594" w:lineRule="exact"/>
              <w:rPr>
                <w:rFonts w:hint="eastAsia" w:ascii="仿宋" w:hAnsi="仿宋" w:eastAsia="仿宋" w:cs="宋体"/>
                <w:sz w:val="24"/>
                <w:szCs w:val="24"/>
              </w:rPr>
            </w:pPr>
            <w:r>
              <w:rPr>
                <w:rFonts w:hint="eastAsia" w:ascii="仿宋" w:hAnsi="仿宋" w:eastAsia="仿宋" w:cs="宋体"/>
                <w:sz w:val="24"/>
                <w:szCs w:val="24"/>
              </w:rPr>
              <w:t>文化艺术业（88）</w:t>
            </w:r>
          </w:p>
          <w:p>
            <w:pPr>
              <w:spacing w:line="594" w:lineRule="exact"/>
              <w:ind w:firstLine="480" w:firstLineChars="200"/>
              <w:rPr>
                <w:rFonts w:hint="eastAsia" w:ascii="仿宋" w:hAnsi="仿宋" w:eastAsia="仿宋" w:cs="宋体"/>
                <w:sz w:val="24"/>
                <w:szCs w:val="24"/>
              </w:rPr>
            </w:pPr>
          </w:p>
        </w:tc>
        <w:tc>
          <w:tcPr>
            <w:tcW w:w="2693" w:type="dxa"/>
            <w:vAlign w:val="center"/>
          </w:tcPr>
          <w:p>
            <w:pPr>
              <w:spacing w:line="594" w:lineRule="exact"/>
              <w:jc w:val="left"/>
              <w:rPr>
                <w:rFonts w:hint="eastAsia" w:ascii="宋体" w:hAnsi="宋体" w:eastAsia="宋体" w:cs="宋体"/>
                <w:sz w:val="18"/>
                <w:szCs w:val="18"/>
              </w:rPr>
            </w:pPr>
            <w:r>
              <w:rPr>
                <w:rFonts w:hint="eastAsia" w:ascii="宋体" w:hAnsi="宋体" w:eastAsia="宋体" w:cs="宋体"/>
                <w:sz w:val="18"/>
                <w:szCs w:val="18"/>
              </w:rPr>
              <w:t>歌唱演员</w:t>
            </w:r>
            <w:r>
              <w:rPr>
                <w:rFonts w:hint="eastAsia" w:ascii="宋体" w:hAnsi="宋体" w:eastAsia="宋体" w:cs="宋体"/>
                <w:sz w:val="18"/>
                <w:szCs w:val="18"/>
                <w:lang w:val="en-US" w:eastAsia="zh-CN"/>
              </w:rPr>
              <w:t>(</w:t>
            </w:r>
            <w:r>
              <w:rPr>
                <w:rFonts w:hint="eastAsia" w:ascii="宋体" w:hAnsi="宋体" w:eastAsia="宋体" w:cs="宋体"/>
                <w:sz w:val="18"/>
                <w:szCs w:val="18"/>
              </w:rPr>
              <w:t>2-09-02-07）；民族乐器演奏员</w:t>
            </w:r>
            <w:r>
              <w:rPr>
                <w:rFonts w:hint="eastAsia" w:ascii="宋体" w:hAnsi="宋体" w:eastAsia="宋体" w:cs="宋体"/>
                <w:sz w:val="18"/>
                <w:szCs w:val="18"/>
                <w:lang w:val="en-US" w:eastAsia="zh-CN"/>
              </w:rPr>
              <w:t>(</w:t>
            </w:r>
            <w:r>
              <w:rPr>
                <w:rFonts w:hint="eastAsia" w:ascii="宋体" w:hAnsi="宋体" w:eastAsia="宋体" w:cs="宋体"/>
                <w:sz w:val="18"/>
                <w:szCs w:val="18"/>
              </w:rPr>
              <w:t>2-09-02-09）；外国乐器演奏员</w:t>
            </w:r>
            <w:r>
              <w:rPr>
                <w:rFonts w:hint="eastAsia" w:ascii="宋体" w:hAnsi="宋体" w:eastAsia="宋体" w:cs="宋体"/>
                <w:sz w:val="18"/>
                <w:szCs w:val="18"/>
                <w:lang w:val="en-US" w:eastAsia="zh-CN"/>
              </w:rPr>
              <w:t>(</w:t>
            </w:r>
            <w:r>
              <w:rPr>
                <w:rFonts w:hint="eastAsia" w:ascii="宋体" w:hAnsi="宋体" w:eastAsia="宋体" w:cs="宋体"/>
                <w:sz w:val="18"/>
                <w:szCs w:val="18"/>
              </w:rPr>
              <w:t>2-09-02-10）；群众文化活动服务人员（4-13-01）；</w:t>
            </w:r>
          </w:p>
        </w:tc>
        <w:tc>
          <w:tcPr>
            <w:tcW w:w="1480" w:type="dxa"/>
            <w:vAlign w:val="center"/>
          </w:tcPr>
          <w:p>
            <w:pPr>
              <w:spacing w:line="594" w:lineRule="exact"/>
              <w:rPr>
                <w:rFonts w:hint="eastAsia" w:ascii="仿宋" w:hAnsi="仿宋" w:eastAsia="仿宋" w:cs="宋体"/>
                <w:sz w:val="24"/>
                <w:szCs w:val="24"/>
              </w:rPr>
            </w:pPr>
            <w:r>
              <w:rPr>
                <w:rFonts w:hint="eastAsia" w:ascii="仿宋" w:hAnsi="仿宋" w:eastAsia="仿宋" w:cs="宋体"/>
                <w:sz w:val="24"/>
                <w:szCs w:val="24"/>
              </w:rPr>
              <w:t>歌唱演员；乐器演奏员；群众文化指导员。</w:t>
            </w:r>
          </w:p>
        </w:tc>
        <w:tc>
          <w:tcPr>
            <w:tcW w:w="1213" w:type="dxa"/>
          </w:tcPr>
          <w:p>
            <w:pPr>
              <w:spacing w:line="594" w:lineRule="exact"/>
              <w:ind w:firstLine="480" w:firstLineChars="200"/>
              <w:rPr>
                <w:rFonts w:hint="eastAsia" w:ascii="仿宋" w:hAnsi="仿宋" w:eastAsia="仿宋" w:cs="宋体"/>
                <w:sz w:val="24"/>
                <w:szCs w:val="24"/>
              </w:rPr>
            </w:pPr>
          </w:p>
          <w:p>
            <w:pPr>
              <w:spacing w:line="594" w:lineRule="exact"/>
              <w:rPr>
                <w:rFonts w:hint="eastAsia" w:ascii="仿宋" w:hAnsi="仿宋" w:eastAsia="仿宋" w:cs="宋体"/>
                <w:sz w:val="24"/>
                <w:szCs w:val="24"/>
              </w:rPr>
            </w:pPr>
            <w:r>
              <w:rPr>
                <w:rFonts w:hint="eastAsia" w:ascii="仿宋" w:hAnsi="仿宋" w:eastAsia="仿宋" w:cs="宋体"/>
                <w:sz w:val="24"/>
                <w:szCs w:val="24"/>
              </w:rPr>
              <w:t>器乐艺术指导职业资格等级证书</w:t>
            </w:r>
          </w:p>
        </w:tc>
      </w:tr>
    </w:tbl>
    <w:p>
      <w:pPr>
        <w:pageBreakBefore w:val="0"/>
        <w:widowControl/>
        <w:wordWrap/>
        <w:overflowPunct/>
        <w:topLinePunct w:val="0"/>
        <w:bidi w:val="0"/>
        <w:spacing w:line="594" w:lineRule="exact"/>
        <w:ind w:firstLine="562" w:firstLineChars="200"/>
        <w:jc w:val="left"/>
        <w:outlineLvl w:val="0"/>
        <w:rPr>
          <w:rFonts w:hint="eastAsia" w:ascii="Arial" w:hAnsi="Arial" w:eastAsia="黑体"/>
          <w:b/>
          <w:color w:val="auto"/>
          <w:sz w:val="28"/>
          <w:szCs w:val="22"/>
        </w:rPr>
      </w:pPr>
      <w:r>
        <w:rPr>
          <w:rFonts w:hint="eastAsia" w:ascii="Arial" w:hAnsi="Arial" w:eastAsia="黑体"/>
          <w:b/>
          <w:color w:val="auto"/>
          <w:sz w:val="28"/>
          <w:szCs w:val="22"/>
        </w:rPr>
        <w:t>五、培养目标</w:t>
      </w:r>
      <w:bookmarkEnd w:id="6"/>
      <w:bookmarkEnd w:id="7"/>
    </w:p>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rPr>
      </w:pPr>
      <w:bookmarkStart w:id="8" w:name="_Toc58318279"/>
      <w:r>
        <w:rPr>
          <w:rFonts w:hint="eastAsia" w:ascii="方正仿宋_GBK" w:hAnsi="方正仿宋_GBK" w:eastAsia="方正仿宋_GBK" w:cs="方正仿宋_GBK"/>
          <w:b/>
          <w:bCs w:val="0"/>
          <w:color w:val="auto"/>
          <w:sz w:val="28"/>
          <w:szCs w:val="28"/>
        </w:rPr>
        <w:t>（一）目标定位</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本专业培养理想信念坚定，德、智、体、美、劳全面发展，具有一定的科学文化水平，良好的人文素养、职业道德和创新意识，精益求精的工匠精神，较强的就业能力和可持续发展的能力；掌握本专业知识和技术技能，面向文化艺术行业的歌唱演员，民族乐器演奏、外国乐器演奏员，群众文化活动服务人员等职业群，能够从事歌唱、合唱、乐器演奏、群众文化指导、文化艺术培训等工作的高素质技术技能人才。</w:t>
      </w:r>
    </w:p>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rPr>
      </w:pPr>
      <w:r>
        <w:rPr>
          <w:rFonts w:hint="eastAsia" w:ascii="方正仿宋_GBK" w:hAnsi="方正仿宋_GBK" w:eastAsia="方正仿宋_GBK" w:cs="方正仿宋_GBK"/>
          <w:b/>
          <w:bCs w:val="0"/>
          <w:color w:val="auto"/>
          <w:sz w:val="28"/>
          <w:szCs w:val="28"/>
        </w:rPr>
        <w:t>（二）目标内容</w:t>
      </w:r>
    </w:p>
    <w:p>
      <w:pPr>
        <w:spacing w:line="594" w:lineRule="exact"/>
        <w:ind w:firstLine="482" w:firstLineChars="200"/>
        <w:rPr>
          <w:rFonts w:hint="eastAsia" w:ascii="仿宋" w:hAnsi="仿宋" w:eastAsia="仿宋" w:cs="宋体"/>
          <w:b/>
          <w:bCs/>
          <w:sz w:val="24"/>
          <w:szCs w:val="24"/>
        </w:rPr>
      </w:pPr>
      <w:r>
        <w:rPr>
          <w:rFonts w:hint="eastAsia" w:ascii="仿宋" w:hAnsi="仿宋" w:eastAsia="仿宋" w:cs="宋体"/>
          <w:b/>
          <w:bCs/>
          <w:sz w:val="24"/>
          <w:szCs w:val="24"/>
        </w:rPr>
        <w:t>素质目标：</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1.1拥护中国共产党的领导，拥护社会主义制度，坚定中国特色社会主义理想信念；具有正确的世界观、人生观、价值观、法治观；</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1.2具有健康的体魄，完整的人格，乐观的心态，坚强的意志，团队精神与合作能力；</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1.3具有良好的专业素质和艺术修养;</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1.4具有良好的职业道德和终身学习的职业素养。</w:t>
      </w:r>
    </w:p>
    <w:p>
      <w:pPr>
        <w:spacing w:line="594" w:lineRule="exact"/>
        <w:ind w:firstLine="482" w:firstLineChars="200"/>
        <w:rPr>
          <w:rFonts w:hint="eastAsia" w:ascii="仿宋" w:hAnsi="仿宋" w:eastAsia="仿宋" w:cs="宋体"/>
          <w:b/>
          <w:bCs/>
          <w:sz w:val="24"/>
          <w:szCs w:val="24"/>
        </w:rPr>
      </w:pPr>
      <w:r>
        <w:rPr>
          <w:rFonts w:hint="eastAsia" w:ascii="仿宋" w:hAnsi="仿宋" w:eastAsia="仿宋" w:cs="宋体"/>
          <w:b/>
          <w:bCs/>
          <w:sz w:val="24"/>
          <w:szCs w:val="24"/>
        </w:rPr>
        <w:t>通用目标：</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2.1能够运用马克思主义基本观点分析和解决问题;</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2.2实现习近平新时代中国特色社会主义思想进头脑；</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2.3具有熟练的语言表达和实际应用能力。</w:t>
      </w:r>
    </w:p>
    <w:p>
      <w:pPr>
        <w:spacing w:line="594" w:lineRule="exact"/>
        <w:ind w:firstLine="482" w:firstLineChars="200"/>
        <w:rPr>
          <w:rFonts w:hint="eastAsia" w:ascii="仿宋" w:hAnsi="仿宋" w:eastAsia="仿宋" w:cs="宋体"/>
          <w:b/>
          <w:bCs/>
          <w:sz w:val="24"/>
          <w:szCs w:val="24"/>
        </w:rPr>
      </w:pPr>
      <w:r>
        <w:rPr>
          <w:rFonts w:hint="eastAsia" w:ascii="仿宋" w:hAnsi="仿宋" w:eastAsia="仿宋" w:cs="宋体"/>
          <w:b/>
          <w:bCs/>
          <w:sz w:val="24"/>
          <w:szCs w:val="24"/>
        </w:rPr>
        <w:t>知识目标：</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3.1掌握音乐基本乐理、视唱练耳、和声等音乐基础理论知识；</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3.2掌握音乐表演的基本原理和音乐演艺各种形态与基本方法；</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3.3掌握音乐表演行业发展的相关知识。</w:t>
      </w:r>
    </w:p>
    <w:p>
      <w:pPr>
        <w:spacing w:line="594" w:lineRule="exact"/>
        <w:ind w:firstLine="482" w:firstLineChars="200"/>
        <w:rPr>
          <w:rFonts w:hint="eastAsia" w:ascii="仿宋" w:hAnsi="仿宋" w:eastAsia="仿宋" w:cs="宋体"/>
          <w:b/>
          <w:bCs/>
          <w:sz w:val="24"/>
          <w:szCs w:val="24"/>
        </w:rPr>
      </w:pPr>
      <w:r>
        <w:rPr>
          <w:rFonts w:hint="eastAsia" w:ascii="仿宋" w:hAnsi="仿宋" w:eastAsia="仿宋" w:cs="宋体"/>
          <w:b/>
          <w:bCs/>
          <w:sz w:val="24"/>
          <w:szCs w:val="24"/>
        </w:rPr>
        <w:t>技能目标：</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4.1具备</w:t>
      </w:r>
      <w:bookmarkStart w:id="9" w:name="_Hlk79587976"/>
      <w:r>
        <w:rPr>
          <w:rFonts w:hint="eastAsia" w:ascii="仿宋" w:hAnsi="仿宋" w:eastAsia="仿宋" w:cs="宋体"/>
          <w:sz w:val="24"/>
          <w:szCs w:val="24"/>
        </w:rPr>
        <w:t>独奏（唱）、合（协）奏（唱）、指挥等音乐表演的基本表演能力</w:t>
      </w:r>
      <w:bookmarkEnd w:id="9"/>
      <w:r>
        <w:rPr>
          <w:rFonts w:hint="eastAsia" w:ascii="仿宋" w:hAnsi="仿宋" w:eastAsia="仿宋" w:cs="宋体"/>
          <w:sz w:val="24"/>
          <w:szCs w:val="24"/>
        </w:rPr>
        <w:t>和技巧；</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4.2</w:t>
      </w:r>
      <w:bookmarkStart w:id="10" w:name="_Hlk79587470"/>
      <w:r>
        <w:rPr>
          <w:rFonts w:hint="eastAsia" w:ascii="仿宋" w:hAnsi="仿宋" w:eastAsia="仿宋" w:cs="宋体"/>
          <w:sz w:val="24"/>
          <w:szCs w:val="24"/>
        </w:rPr>
        <w:t>具备统筹、指导、编排等较强的群众文化活动艺术指导的能力</w:t>
      </w:r>
      <w:bookmarkEnd w:id="10"/>
      <w:r>
        <w:rPr>
          <w:rFonts w:hint="eastAsia" w:ascii="仿宋" w:hAnsi="仿宋" w:eastAsia="仿宋" w:cs="宋体"/>
          <w:sz w:val="24"/>
          <w:szCs w:val="24"/>
        </w:rPr>
        <w:t>；</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4.3能够独立研习、分析音乐作品、并在表演中进行二度创作及文化传承。</w:t>
      </w:r>
    </w:p>
    <w:p>
      <w:pPr>
        <w:pageBreakBefore w:val="0"/>
        <w:widowControl/>
        <w:wordWrap/>
        <w:overflowPunct/>
        <w:topLinePunct w:val="0"/>
        <w:bidi w:val="0"/>
        <w:spacing w:line="594" w:lineRule="exact"/>
        <w:ind w:firstLine="562" w:firstLineChars="200"/>
        <w:jc w:val="left"/>
        <w:outlineLvl w:val="0"/>
        <w:rPr>
          <w:rFonts w:hint="eastAsia" w:ascii="Arial" w:hAnsi="Arial" w:eastAsia="黑体"/>
          <w:b/>
          <w:color w:val="auto"/>
          <w:sz w:val="28"/>
          <w:szCs w:val="22"/>
        </w:rPr>
      </w:pPr>
      <w:bookmarkStart w:id="11" w:name="_Toc63239933"/>
      <w:r>
        <w:rPr>
          <w:rFonts w:hint="eastAsia" w:ascii="Arial" w:hAnsi="Arial" w:eastAsia="黑体"/>
          <w:b/>
          <w:color w:val="auto"/>
          <w:sz w:val="28"/>
          <w:szCs w:val="22"/>
        </w:rPr>
        <w:t>六、培养规格</w:t>
      </w:r>
      <w:bookmarkEnd w:id="11"/>
    </w:p>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rPr>
      </w:pPr>
      <w:r>
        <w:rPr>
          <w:rFonts w:hint="eastAsia" w:ascii="方正仿宋_GBK" w:hAnsi="方正仿宋_GBK" w:eastAsia="方正仿宋_GBK" w:cs="方正仿宋_GBK"/>
          <w:b/>
          <w:bCs w:val="0"/>
          <w:color w:val="auto"/>
          <w:sz w:val="28"/>
          <w:szCs w:val="28"/>
        </w:rPr>
        <w:t xml:space="preserve">（一）职业素养 </w:t>
      </w:r>
    </w:p>
    <w:p>
      <w:pPr>
        <w:spacing w:line="594" w:lineRule="exact"/>
        <w:ind w:firstLine="480" w:firstLineChars="200"/>
        <w:rPr>
          <w:rFonts w:hint="eastAsia" w:ascii="仿宋" w:hAnsi="仿宋" w:eastAsia="仿宋" w:cs="宋体"/>
          <w:sz w:val="24"/>
          <w:szCs w:val="24"/>
        </w:rPr>
      </w:pPr>
      <w:bookmarkStart w:id="12" w:name="_Hlk73041850"/>
      <w:r>
        <w:rPr>
          <w:rFonts w:hint="eastAsia" w:ascii="仿宋" w:hAnsi="仿宋" w:eastAsia="仿宋" w:cs="宋体"/>
          <w:sz w:val="24"/>
          <w:szCs w:val="24"/>
        </w:rPr>
        <w:t>（1）具有正确的世界观、人生观、价值观、法治观。坚决拥护中国共产党领导，树立共产主义远大理想和树立中国特色社会主义共同理想，坚定“四个自信”，增强“四个意识”，做到“</w:t>
      </w:r>
      <w:r>
        <w:rPr>
          <w:rFonts w:hint="eastAsia" w:ascii="仿宋" w:hAnsi="仿宋" w:eastAsia="仿宋" w:cs="宋体"/>
          <w:sz w:val="24"/>
          <w:szCs w:val="24"/>
          <w:lang w:eastAsia="zh-CN"/>
        </w:rPr>
        <w:t>两</w:t>
      </w:r>
      <w:r>
        <w:rPr>
          <w:rFonts w:hint="eastAsia" w:ascii="仿宋" w:hAnsi="仿宋" w:eastAsia="仿宋" w:cs="宋体"/>
          <w:sz w:val="24"/>
          <w:szCs w:val="24"/>
        </w:rPr>
        <w:t>个维护”，积极践行社会主义核心价值观，具有深厚的爱国情感、国家认同感、中华民族自豪感；崇尚宪法、遵守法律、遵规守纪；具有社会责任感和参与意识。</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（2）具有良好的职业道德和职业素养。崇德向善、诚实守信、爱岗敬业</w:t>
      </w:r>
      <w:r>
        <w:rPr>
          <w:rFonts w:hint="eastAsia" w:ascii="仿宋" w:hAnsi="仿宋" w:eastAsia="仿宋" w:cs="宋体"/>
          <w:sz w:val="24"/>
          <w:szCs w:val="24"/>
          <w:lang w:eastAsia="zh-CN"/>
        </w:rPr>
        <w:t>、热爱劳动、尊重生命</w:t>
      </w:r>
      <w:r>
        <w:rPr>
          <w:rFonts w:hint="eastAsia" w:ascii="仿宋" w:hAnsi="仿宋" w:eastAsia="仿宋" w:cs="宋体"/>
          <w:sz w:val="24"/>
          <w:szCs w:val="24"/>
        </w:rPr>
        <w:t xml:space="preserve">，具有工匠精神；具有质量意识、绿色环保意识、安全意识、信息素养、创新精神；具有较强的集体意识和团队合作精神，能够进行有效的人际沟通和协作；具有职业生涯规划意识。 </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3）具有良好的身心素质和人文素养。具有健康的体魄和心理，能够掌握基本运动知识和一两项运动技能；具有一定的审美和人文素养，能够形成一两项艺术特长或爱好；掌握一定的学习方法，具有良好生活习惯、行为习惯。</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（4）具有良好的专业素质和艺术修养。能掌握基本的舞台美学特征与规律；具有音乐表演和编创基本素质，具备艺术创新精神；具有一定的表演合作素养。</w:t>
      </w:r>
    </w:p>
    <w:bookmarkEnd w:id="12"/>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rPr>
      </w:pPr>
      <w:r>
        <w:rPr>
          <w:rFonts w:hint="eastAsia" w:ascii="方正仿宋_GBK" w:hAnsi="方正仿宋_GBK" w:eastAsia="方正仿宋_GBK" w:cs="方正仿宋_GBK"/>
          <w:b/>
          <w:bCs w:val="0"/>
          <w:color w:val="auto"/>
          <w:sz w:val="28"/>
          <w:szCs w:val="28"/>
        </w:rPr>
        <w:t>（二）通用能力</w:t>
      </w:r>
    </w:p>
    <w:p>
      <w:pPr>
        <w:spacing w:line="594" w:lineRule="exact"/>
        <w:ind w:firstLine="480" w:firstLineChars="200"/>
        <w:rPr>
          <w:rFonts w:hint="eastAsia" w:ascii="仿宋" w:hAnsi="仿宋" w:eastAsia="仿宋" w:cs="宋体"/>
          <w:sz w:val="24"/>
          <w:szCs w:val="24"/>
        </w:rPr>
      </w:pPr>
      <w:bookmarkStart w:id="13" w:name="_Hlk73041872"/>
      <w:r>
        <w:rPr>
          <w:rFonts w:hint="eastAsia" w:ascii="仿宋" w:hAnsi="仿宋" w:eastAsia="仿宋" w:cs="宋体"/>
          <w:sz w:val="24"/>
          <w:szCs w:val="24"/>
        </w:rPr>
        <w:t>（1）掌握必备的思想政治理论、科学文化基础知识和中华优秀传统文化知识。</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（2）掌握与熟悉本专业相关的法律法规以及环境保护、安全消防等知识。</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3）能够运用马克思主义基本观点分析和解决问题，实现习近平新时代中国特色社会主义思想进头脑；具有自学和资料查询、文献检索及运用现代信息技术获取相关信息的能力；具有熟练的语言表达和实际应用能力，掌握人际沟通和交往能力。</w:t>
      </w:r>
    </w:p>
    <w:bookmarkEnd w:id="13"/>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rPr>
      </w:pPr>
      <w:r>
        <w:rPr>
          <w:rFonts w:hint="eastAsia" w:ascii="方正仿宋_GBK" w:hAnsi="方正仿宋_GBK" w:eastAsia="方正仿宋_GBK" w:cs="方正仿宋_GBK"/>
          <w:b/>
          <w:bCs w:val="0"/>
          <w:color w:val="auto"/>
          <w:sz w:val="28"/>
          <w:szCs w:val="28"/>
        </w:rPr>
        <w:t>（三）专业知识</w:t>
      </w:r>
    </w:p>
    <w:p>
      <w:pPr>
        <w:spacing w:line="594" w:lineRule="exact"/>
        <w:ind w:firstLine="480" w:firstLineChars="200"/>
        <w:rPr>
          <w:rFonts w:hint="eastAsia" w:ascii="仿宋" w:hAnsi="仿宋" w:eastAsia="仿宋" w:cs="宋体"/>
          <w:sz w:val="24"/>
          <w:szCs w:val="24"/>
        </w:rPr>
      </w:pPr>
      <w:bookmarkStart w:id="14" w:name="_Hlk73042137"/>
      <w:r>
        <w:rPr>
          <w:rFonts w:hint="eastAsia" w:ascii="方正仿宋_GBK" w:eastAsia="方正仿宋_GBK"/>
          <w:sz w:val="24"/>
        </w:rPr>
        <w:t>（</w:t>
      </w:r>
      <w:r>
        <w:rPr>
          <w:rFonts w:hint="eastAsia" w:ascii="仿宋" w:hAnsi="仿宋" w:eastAsia="仿宋" w:cs="宋体"/>
          <w:sz w:val="24"/>
          <w:szCs w:val="24"/>
        </w:rPr>
        <w:t>1）掌握必要的人文社会知识和自然科学知识；掌握音乐基本乐理、视唱练耳、和声等音乐基础理论知识；</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（2）掌握声乐演唱、合唱，器乐演奏、器乐合（协）奏的基本原理和基本方法；具备一定中外音乐史知识，了解中国民族民间音乐艺术，掌握巴渝地区民间音乐特色的基本规律；</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（3）熟悉行业相关岗位服务流程与标准；了解行业发展的新趋势、新知识和新技术；熟悉音乐教育教学相关理论知识；熟悉音乐活动策划知识和方法。</w:t>
      </w:r>
    </w:p>
    <w:bookmarkEnd w:id="14"/>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rPr>
      </w:pPr>
      <w:r>
        <w:rPr>
          <w:rFonts w:hint="eastAsia" w:ascii="方正仿宋_GBK" w:hAnsi="方正仿宋_GBK" w:eastAsia="方正仿宋_GBK" w:cs="方正仿宋_GBK"/>
          <w:b/>
          <w:bCs w:val="0"/>
          <w:color w:val="auto"/>
          <w:sz w:val="28"/>
          <w:szCs w:val="28"/>
        </w:rPr>
        <w:t>（四）技术技能</w:t>
      </w:r>
    </w:p>
    <w:p>
      <w:pPr>
        <w:spacing w:line="594" w:lineRule="exact"/>
        <w:ind w:firstLine="480" w:firstLineChars="200"/>
        <w:rPr>
          <w:rFonts w:hint="eastAsia" w:ascii="仿宋" w:hAnsi="仿宋" w:eastAsia="仿宋" w:cs="宋体"/>
          <w:sz w:val="24"/>
          <w:szCs w:val="24"/>
        </w:rPr>
      </w:pPr>
      <w:bookmarkStart w:id="15" w:name="_Hlk73042151"/>
      <w:r>
        <w:rPr>
          <w:rFonts w:hint="eastAsia" w:ascii="仿宋" w:hAnsi="仿宋" w:eastAsia="仿宋" w:cs="宋体"/>
          <w:sz w:val="24"/>
          <w:szCs w:val="24"/>
        </w:rPr>
        <w:t>（1）具备音独奏（唱）、合（协）奏（唱）、指挥等音乐表演的基本表演能力和教学能力。</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（2）具备统筹、指导、编排等较强的群众文化活动艺术指导的能力，能够进行演绎项目设计、开发与实践，进行艺术培训项目管理与设计等。</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 xml:space="preserve"> （3）具有探究学习、终身学习、分析问题和解决问题的能力；能够创新性的传承民族文化。</w:t>
      </w:r>
    </w:p>
    <w:p>
      <w:pPr>
        <w:pageBreakBefore w:val="0"/>
        <w:wordWrap/>
        <w:overflowPunct/>
        <w:topLinePunct w:val="0"/>
        <w:bidi w:val="0"/>
        <w:spacing w:line="594" w:lineRule="exact"/>
        <w:ind w:firstLine="482" w:firstLineChars="200"/>
        <w:jc w:val="center"/>
        <w:rPr>
          <w:rFonts w:ascii="方正仿宋_GBK" w:hAnsi="Times New Roman" w:eastAsia="方正仿宋_GBK" w:cs="Times New Roman"/>
          <w:b/>
          <w:color w:val="auto"/>
          <w:sz w:val="24"/>
          <w:szCs w:val="24"/>
        </w:rPr>
      </w:pPr>
      <w:r>
        <w:rPr>
          <w:rFonts w:hint="eastAsia" w:ascii="方正仿宋_GBK" w:hAnsi="Times New Roman" w:eastAsia="方正仿宋_GBK" w:cs="Times New Roman"/>
          <w:b/>
          <w:color w:val="auto"/>
          <w:sz w:val="24"/>
          <w:szCs w:val="24"/>
        </w:rPr>
        <w:t>表2</w:t>
      </w:r>
      <w:r>
        <w:rPr>
          <w:rFonts w:ascii="方正仿宋_GBK" w:hAnsi="Times New Roman" w:eastAsia="方正仿宋_GBK" w:cs="Times New Roman"/>
          <w:b/>
          <w:color w:val="auto"/>
          <w:sz w:val="24"/>
          <w:szCs w:val="24"/>
        </w:rPr>
        <w:t xml:space="preserve"> 培养目标与</w:t>
      </w:r>
      <w:r>
        <w:rPr>
          <w:rFonts w:hint="eastAsia" w:ascii="方正仿宋_GBK" w:hAnsi="Times New Roman" w:eastAsia="方正仿宋_GBK" w:cs="Times New Roman"/>
          <w:b/>
          <w:color w:val="auto"/>
          <w:sz w:val="24"/>
          <w:szCs w:val="24"/>
        </w:rPr>
        <w:t>培养规格</w:t>
      </w:r>
      <w:r>
        <w:rPr>
          <w:rFonts w:ascii="方正仿宋_GBK" w:hAnsi="Times New Roman" w:eastAsia="方正仿宋_GBK" w:cs="Times New Roman"/>
          <w:b/>
          <w:color w:val="auto"/>
          <w:sz w:val="24"/>
          <w:szCs w:val="24"/>
        </w:rPr>
        <w:t>对应关系矩阵图</w:t>
      </w:r>
    </w:p>
    <w:tbl>
      <w:tblPr>
        <w:tblStyle w:val="20"/>
        <w:tblW w:w="0" w:type="auto"/>
        <w:jc w:val="center"/>
        <w:tblLayout w:type="fixed"/>
        <w:tblCellMar>
          <w:top w:w="0" w:type="dxa"/>
          <w:left w:w="108" w:type="dxa"/>
          <w:bottom w:w="0" w:type="dxa"/>
          <w:right w:w="108" w:type="dxa"/>
        </w:tblCellMar>
      </w:tblPr>
      <w:tblGrid>
        <w:gridCol w:w="1386"/>
        <w:gridCol w:w="1134"/>
        <w:gridCol w:w="1276"/>
        <w:gridCol w:w="1275"/>
        <w:gridCol w:w="1276"/>
        <w:gridCol w:w="1276"/>
      </w:tblGrid>
      <w:tr>
        <w:tblPrEx>
          <w:tblCellMar>
            <w:top w:w="0" w:type="dxa"/>
            <w:left w:w="108" w:type="dxa"/>
            <w:bottom w:w="0" w:type="dxa"/>
            <w:right w:w="108" w:type="dxa"/>
          </w:tblCellMar>
        </w:tblPrEx>
        <w:trPr>
          <w:trHeight w:val="705" w:hRule="atLeast"/>
          <w:jc w:val="center"/>
        </w:trPr>
        <w:tc>
          <w:tcPr>
            <w:tcW w:w="2520" w:type="dxa"/>
            <w:gridSpan w:val="2"/>
            <w:tcBorders>
              <w:top w:val="single" w:color="auto" w:sz="12" w:space="0"/>
              <w:left w:val="single" w:color="auto" w:sz="12" w:space="0"/>
              <w:bottom w:val="single" w:color="auto" w:sz="12" w:space="0"/>
              <w:right w:val="single" w:color="auto" w:sz="12" w:space="0"/>
              <w:tl2br w:val="single" w:color="auto" w:sz="4" w:space="0"/>
            </w:tcBorders>
            <w:vAlign w:val="center"/>
          </w:tcPr>
          <w:p>
            <w:pPr>
              <w:widowControl/>
              <w:spacing w:line="360" w:lineRule="auto"/>
              <w:ind w:left="285" w:hanging="285" w:hangingChars="129"/>
              <w:jc w:val="right"/>
              <w:rPr>
                <w:rFonts w:ascii="Times New Roman" w:hAnsi="Times New Roman" w:eastAsia="仿宋" w:cs="Times New Roman"/>
                <w:b/>
                <w:kern w:val="0"/>
                <w:sz w:val="22"/>
                <w:szCs w:val="24"/>
              </w:rPr>
            </w:pPr>
            <w:r>
              <w:rPr>
                <w:rFonts w:hint="eastAsia" w:ascii="Times New Roman" w:hAnsi="Times New Roman" w:eastAsia="仿宋" w:cs="Times New Roman"/>
                <w:b/>
                <w:kern w:val="0"/>
                <w:sz w:val="22"/>
                <w:szCs w:val="24"/>
              </w:rPr>
              <w:t>培养目标</w:t>
            </w:r>
          </w:p>
          <w:p>
            <w:pPr>
              <w:widowControl/>
              <w:spacing w:line="360" w:lineRule="auto"/>
              <w:ind w:left="285" w:hanging="285" w:hangingChars="129"/>
              <w:jc w:val="left"/>
              <w:rPr>
                <w:rFonts w:ascii="Times New Roman" w:hAnsi="Times New Roman" w:eastAsia="仿宋" w:cs="Times New Roman"/>
                <w:b/>
                <w:kern w:val="0"/>
                <w:sz w:val="22"/>
                <w:szCs w:val="24"/>
              </w:rPr>
            </w:pPr>
            <w:r>
              <w:rPr>
                <w:rFonts w:hint="eastAsia" w:ascii="Times New Roman" w:hAnsi="Times New Roman" w:eastAsia="仿宋" w:cs="Times New Roman"/>
                <w:b/>
                <w:kern w:val="0"/>
                <w:sz w:val="22"/>
                <w:szCs w:val="24"/>
              </w:rPr>
              <w:t xml:space="preserve">培养规格  </w:t>
            </w:r>
          </w:p>
        </w:tc>
        <w:tc>
          <w:tcPr>
            <w:tcW w:w="1276"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59" w:hanging="259" w:hangingChars="129"/>
              <w:jc w:val="center"/>
              <w:rPr>
                <w:rFonts w:ascii="Times New Roman" w:hAnsi="Times New Roman" w:eastAsia="仿宋" w:cs="Times New Roman"/>
                <w:b/>
                <w:color w:val="auto"/>
                <w:kern w:val="0"/>
                <w:sz w:val="20"/>
                <w:szCs w:val="20"/>
              </w:rPr>
            </w:pPr>
            <w:r>
              <w:rPr>
                <w:rFonts w:hint="eastAsia" w:ascii="Times New Roman" w:hAnsi="Times New Roman" w:eastAsia="仿宋" w:cs="Times New Roman"/>
                <w:b/>
                <w:color w:val="auto"/>
                <w:kern w:val="0"/>
                <w:sz w:val="20"/>
                <w:szCs w:val="20"/>
              </w:rPr>
              <w:t>素质</w:t>
            </w:r>
            <w:r>
              <w:rPr>
                <w:rFonts w:ascii="Times New Roman" w:hAnsi="Times New Roman" w:eastAsia="仿宋" w:cs="Times New Roman"/>
                <w:b/>
                <w:color w:val="auto"/>
                <w:kern w:val="0"/>
                <w:sz w:val="20"/>
                <w:szCs w:val="20"/>
              </w:rPr>
              <w:t>目标</w:t>
            </w:r>
          </w:p>
        </w:tc>
        <w:tc>
          <w:tcPr>
            <w:tcW w:w="1275"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59" w:hanging="259" w:hangingChars="129"/>
              <w:jc w:val="center"/>
              <w:rPr>
                <w:rFonts w:ascii="Times New Roman" w:hAnsi="Times New Roman" w:eastAsia="仿宋" w:cs="Times New Roman"/>
                <w:b/>
                <w:color w:val="auto"/>
                <w:kern w:val="0"/>
                <w:sz w:val="20"/>
                <w:szCs w:val="20"/>
              </w:rPr>
            </w:pPr>
            <w:r>
              <w:rPr>
                <w:rFonts w:hint="eastAsia" w:ascii="Times New Roman" w:hAnsi="Times New Roman" w:eastAsia="仿宋" w:cs="Times New Roman"/>
                <w:b/>
                <w:color w:val="auto"/>
                <w:kern w:val="0"/>
                <w:sz w:val="20"/>
                <w:szCs w:val="20"/>
              </w:rPr>
              <w:t>通用</w:t>
            </w:r>
            <w:r>
              <w:rPr>
                <w:rFonts w:ascii="Times New Roman" w:hAnsi="Times New Roman" w:eastAsia="仿宋" w:cs="Times New Roman"/>
                <w:b/>
                <w:color w:val="auto"/>
                <w:kern w:val="0"/>
                <w:sz w:val="20"/>
                <w:szCs w:val="20"/>
              </w:rPr>
              <w:t>目标</w:t>
            </w:r>
          </w:p>
        </w:tc>
        <w:tc>
          <w:tcPr>
            <w:tcW w:w="1276"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59" w:hanging="259" w:hangingChars="129"/>
              <w:jc w:val="center"/>
              <w:rPr>
                <w:rFonts w:ascii="Times New Roman" w:hAnsi="Times New Roman" w:eastAsia="仿宋" w:cs="Times New Roman"/>
                <w:b/>
                <w:color w:val="auto"/>
                <w:kern w:val="0"/>
                <w:sz w:val="20"/>
                <w:szCs w:val="20"/>
              </w:rPr>
            </w:pPr>
            <w:r>
              <w:rPr>
                <w:rFonts w:hint="eastAsia" w:ascii="Times New Roman" w:hAnsi="Times New Roman" w:eastAsia="仿宋" w:cs="Times New Roman"/>
                <w:b/>
                <w:color w:val="auto"/>
                <w:kern w:val="0"/>
                <w:sz w:val="20"/>
                <w:szCs w:val="20"/>
              </w:rPr>
              <w:t>知识</w:t>
            </w:r>
            <w:r>
              <w:rPr>
                <w:rFonts w:ascii="Times New Roman" w:hAnsi="Times New Roman" w:eastAsia="仿宋" w:cs="Times New Roman"/>
                <w:b/>
                <w:color w:val="auto"/>
                <w:kern w:val="0"/>
                <w:sz w:val="20"/>
                <w:szCs w:val="20"/>
              </w:rPr>
              <w:t>目标</w:t>
            </w:r>
          </w:p>
        </w:tc>
        <w:tc>
          <w:tcPr>
            <w:tcW w:w="1276"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59" w:hanging="259" w:hangingChars="129"/>
              <w:jc w:val="center"/>
              <w:rPr>
                <w:rFonts w:ascii="Times New Roman" w:hAnsi="Times New Roman" w:eastAsia="仿宋" w:cs="Times New Roman"/>
                <w:b/>
                <w:color w:val="auto"/>
                <w:kern w:val="0"/>
                <w:sz w:val="20"/>
                <w:szCs w:val="20"/>
              </w:rPr>
            </w:pPr>
            <w:r>
              <w:rPr>
                <w:rFonts w:hint="eastAsia" w:ascii="Times New Roman" w:hAnsi="Times New Roman" w:eastAsia="仿宋" w:cs="Times New Roman"/>
                <w:b/>
                <w:color w:val="auto"/>
                <w:kern w:val="0"/>
                <w:sz w:val="20"/>
                <w:szCs w:val="20"/>
              </w:rPr>
              <w:t>技能</w:t>
            </w:r>
            <w:r>
              <w:rPr>
                <w:rFonts w:ascii="Times New Roman" w:hAnsi="Times New Roman" w:eastAsia="仿宋" w:cs="Times New Roman"/>
                <w:b/>
                <w:color w:val="auto"/>
                <w:kern w:val="0"/>
                <w:sz w:val="20"/>
                <w:szCs w:val="20"/>
              </w:rPr>
              <w:t>目标</w:t>
            </w:r>
          </w:p>
        </w:tc>
      </w:tr>
      <w:tr>
        <w:tblPrEx>
          <w:tblCellMar>
            <w:top w:w="0" w:type="dxa"/>
            <w:left w:w="108" w:type="dxa"/>
            <w:bottom w:w="0" w:type="dxa"/>
            <w:right w:w="108" w:type="dxa"/>
          </w:tblCellMar>
        </w:tblPrEx>
        <w:trPr>
          <w:trHeight w:val="389" w:hRule="atLeast"/>
          <w:jc w:val="center"/>
        </w:trPr>
        <w:tc>
          <w:tcPr>
            <w:tcW w:w="1386"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培养规格-1</w:t>
            </w:r>
          </w:p>
        </w:tc>
        <w:tc>
          <w:tcPr>
            <w:tcW w:w="1134"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职业素养</w:t>
            </w:r>
          </w:p>
        </w:tc>
        <w:tc>
          <w:tcPr>
            <w:tcW w:w="1276"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w:t>
            </w:r>
          </w:p>
        </w:tc>
        <w:tc>
          <w:tcPr>
            <w:tcW w:w="1275"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w:t>
            </w:r>
          </w:p>
        </w:tc>
        <w:tc>
          <w:tcPr>
            <w:tcW w:w="1276"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1276"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389" w:hRule="atLeast"/>
          <w:jc w:val="center"/>
        </w:trPr>
        <w:tc>
          <w:tcPr>
            <w:tcW w:w="1386"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培养规格-2</w:t>
            </w:r>
          </w:p>
        </w:tc>
        <w:tc>
          <w:tcPr>
            <w:tcW w:w="1134"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通用能力</w:t>
            </w:r>
          </w:p>
        </w:tc>
        <w:tc>
          <w:tcPr>
            <w:tcW w:w="1276"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1275"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w:t>
            </w:r>
          </w:p>
        </w:tc>
        <w:tc>
          <w:tcPr>
            <w:tcW w:w="1276"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w:t>
            </w:r>
          </w:p>
        </w:tc>
        <w:tc>
          <w:tcPr>
            <w:tcW w:w="1276"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389" w:hRule="atLeast"/>
          <w:jc w:val="center"/>
        </w:trPr>
        <w:tc>
          <w:tcPr>
            <w:tcW w:w="1386"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培养规格-3</w:t>
            </w:r>
          </w:p>
        </w:tc>
        <w:tc>
          <w:tcPr>
            <w:tcW w:w="1134"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专业知识</w:t>
            </w:r>
          </w:p>
        </w:tc>
        <w:tc>
          <w:tcPr>
            <w:tcW w:w="1276"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w:t>
            </w:r>
          </w:p>
        </w:tc>
        <w:tc>
          <w:tcPr>
            <w:tcW w:w="1275"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w:t>
            </w:r>
          </w:p>
        </w:tc>
        <w:tc>
          <w:tcPr>
            <w:tcW w:w="1276"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w:t>
            </w:r>
          </w:p>
        </w:tc>
        <w:tc>
          <w:tcPr>
            <w:tcW w:w="1276"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w:t>
            </w:r>
          </w:p>
        </w:tc>
      </w:tr>
      <w:tr>
        <w:tblPrEx>
          <w:tblCellMar>
            <w:top w:w="0" w:type="dxa"/>
            <w:left w:w="108" w:type="dxa"/>
            <w:bottom w:w="0" w:type="dxa"/>
            <w:right w:w="108" w:type="dxa"/>
          </w:tblCellMar>
        </w:tblPrEx>
        <w:trPr>
          <w:trHeight w:val="389" w:hRule="atLeast"/>
          <w:jc w:val="center"/>
        </w:trPr>
        <w:tc>
          <w:tcPr>
            <w:tcW w:w="1386"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培养规格-4</w:t>
            </w:r>
          </w:p>
        </w:tc>
        <w:tc>
          <w:tcPr>
            <w:tcW w:w="1134"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技术技能</w:t>
            </w:r>
          </w:p>
        </w:tc>
        <w:tc>
          <w:tcPr>
            <w:tcW w:w="1276"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1275"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w:t>
            </w:r>
          </w:p>
        </w:tc>
        <w:tc>
          <w:tcPr>
            <w:tcW w:w="1276"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w:t>
            </w:r>
          </w:p>
        </w:tc>
        <w:tc>
          <w:tcPr>
            <w:tcW w:w="1276"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w:t>
            </w:r>
          </w:p>
        </w:tc>
      </w:tr>
    </w:tbl>
    <w:p>
      <w:pPr>
        <w:spacing w:line="400" w:lineRule="exact"/>
        <w:ind w:firstLine="480" w:firstLineChars="200"/>
        <w:rPr>
          <w:rFonts w:ascii="方正仿宋_GBK" w:eastAsia="方正仿宋_GBK"/>
          <w:sz w:val="24"/>
        </w:rPr>
      </w:pPr>
    </w:p>
    <w:p>
      <w:pPr>
        <w:pStyle w:val="2"/>
      </w:pPr>
    </w:p>
    <w:bookmarkEnd w:id="15"/>
    <w:p>
      <w:pPr>
        <w:pageBreakBefore w:val="0"/>
        <w:widowControl/>
        <w:wordWrap/>
        <w:overflowPunct/>
        <w:topLinePunct w:val="0"/>
        <w:bidi w:val="0"/>
        <w:spacing w:line="594" w:lineRule="exact"/>
        <w:ind w:firstLine="562" w:firstLineChars="200"/>
        <w:jc w:val="left"/>
        <w:outlineLvl w:val="0"/>
        <w:rPr>
          <w:rFonts w:hint="eastAsia" w:ascii="Arial" w:hAnsi="Arial" w:eastAsia="黑体"/>
          <w:b/>
          <w:color w:val="auto"/>
          <w:sz w:val="28"/>
          <w:szCs w:val="22"/>
        </w:rPr>
      </w:pPr>
      <w:r>
        <w:rPr>
          <w:rFonts w:hint="eastAsia" w:ascii="Arial" w:hAnsi="Arial" w:eastAsia="黑体"/>
          <w:b/>
          <w:color w:val="auto"/>
          <w:sz w:val="28"/>
          <w:szCs w:val="22"/>
          <w:lang w:eastAsia="zh-CN"/>
        </w:rPr>
        <w:t>七、</w:t>
      </w:r>
      <w:r>
        <w:rPr>
          <w:rFonts w:hint="eastAsia" w:ascii="Arial" w:hAnsi="Arial" w:eastAsia="黑体"/>
          <w:b/>
          <w:color w:val="auto"/>
          <w:sz w:val="28"/>
          <w:szCs w:val="22"/>
        </w:rPr>
        <w:t>课程设置及要求</w:t>
      </w:r>
      <w:bookmarkEnd w:id="8"/>
    </w:p>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rPr>
      </w:pPr>
      <w:r>
        <w:rPr>
          <w:rFonts w:hint="eastAsia" w:ascii="方正仿宋_GBK" w:hAnsi="方正仿宋_GBK" w:eastAsia="方正仿宋_GBK" w:cs="方正仿宋_GBK"/>
          <w:b/>
          <w:bCs w:val="0"/>
          <w:color w:val="auto"/>
          <w:sz w:val="28"/>
          <w:szCs w:val="28"/>
        </w:rPr>
        <w:t>（一）课程对培养规格的支撑</w:t>
      </w:r>
    </w:p>
    <w:p>
      <w:pPr>
        <w:pageBreakBefore w:val="0"/>
        <w:wordWrap/>
        <w:overflowPunct/>
        <w:topLinePunct w:val="0"/>
        <w:bidi w:val="0"/>
        <w:spacing w:line="594" w:lineRule="exact"/>
        <w:ind w:firstLine="482" w:firstLineChars="200"/>
        <w:jc w:val="center"/>
        <w:rPr>
          <w:rFonts w:hint="eastAsia" w:ascii="方正仿宋_GBK" w:hAnsi="Times New Roman" w:eastAsia="方正仿宋_GBK" w:cs="Times New Roman"/>
          <w:b/>
          <w:color w:val="auto"/>
          <w:sz w:val="24"/>
          <w:szCs w:val="24"/>
        </w:rPr>
      </w:pPr>
      <w:r>
        <w:rPr>
          <w:rFonts w:hint="eastAsia" w:ascii="方正仿宋_GBK" w:hAnsi="Times New Roman" w:eastAsia="方正仿宋_GBK" w:cs="Times New Roman"/>
          <w:b/>
          <w:color w:val="auto"/>
          <w:sz w:val="24"/>
          <w:szCs w:val="24"/>
        </w:rPr>
        <w:t>表3 课程对培养规格的支撑矩阵图</w:t>
      </w:r>
    </w:p>
    <w:tbl>
      <w:tblPr>
        <w:tblStyle w:val="20"/>
        <w:tblW w:w="10063" w:type="dxa"/>
        <w:jc w:val="center"/>
        <w:tblLayout w:type="fixed"/>
        <w:tblCellMar>
          <w:top w:w="0" w:type="dxa"/>
          <w:left w:w="108" w:type="dxa"/>
          <w:bottom w:w="0" w:type="dxa"/>
          <w:right w:w="108" w:type="dxa"/>
        </w:tblCellMar>
      </w:tblPr>
      <w:tblGrid>
        <w:gridCol w:w="2083"/>
        <w:gridCol w:w="516"/>
        <w:gridCol w:w="567"/>
        <w:gridCol w:w="567"/>
        <w:gridCol w:w="590"/>
        <w:gridCol w:w="637"/>
        <w:gridCol w:w="709"/>
        <w:gridCol w:w="638"/>
        <w:gridCol w:w="602"/>
        <w:gridCol w:w="496"/>
        <w:gridCol w:w="674"/>
        <w:gridCol w:w="672"/>
        <w:gridCol w:w="709"/>
        <w:gridCol w:w="603"/>
      </w:tblGrid>
      <w:tr>
        <w:tblPrEx>
          <w:tblCellMar>
            <w:top w:w="0" w:type="dxa"/>
            <w:left w:w="108" w:type="dxa"/>
            <w:bottom w:w="0" w:type="dxa"/>
            <w:right w:w="108" w:type="dxa"/>
          </w:tblCellMar>
        </w:tblPrEx>
        <w:trPr>
          <w:trHeight w:val="624" w:hRule="atLeast"/>
          <w:jc w:val="center"/>
        </w:trPr>
        <w:tc>
          <w:tcPr>
            <w:tcW w:w="2083" w:type="dxa"/>
            <w:vMerge w:val="restart"/>
            <w:tcBorders>
              <w:top w:val="single" w:color="auto" w:sz="12" w:space="0"/>
              <w:left w:val="single" w:color="auto" w:sz="12" w:space="0"/>
              <w:bottom w:val="single" w:color="auto" w:sz="12" w:space="0"/>
              <w:right w:val="single" w:color="auto" w:sz="12" w:space="0"/>
              <w:tl2br w:val="single" w:color="auto" w:sz="4" w:space="0"/>
            </w:tcBorders>
            <w:vAlign w:val="center"/>
          </w:tcPr>
          <w:p>
            <w:pPr>
              <w:jc w:val="left"/>
              <w:rPr>
                <w:rFonts w:ascii="宋体" w:hAnsi="宋体" w:cs="宋体"/>
                <w:b/>
                <w:color w:val="FF0000"/>
                <w:sz w:val="18"/>
                <w:szCs w:val="18"/>
              </w:rPr>
            </w:pPr>
            <w:r>
              <w:rPr>
                <w:rFonts w:hint="eastAsia" w:ascii="宋体" w:hAnsi="宋体" w:eastAsia="宋体" w:cs="宋体"/>
                <w:b/>
                <w:color w:val="auto"/>
                <w:sz w:val="18"/>
                <w:szCs w:val="18"/>
              </w:rPr>
              <w:t>课程名称    培养规格</w:t>
            </w:r>
          </w:p>
        </w:tc>
        <w:tc>
          <w:tcPr>
            <w:tcW w:w="2240" w:type="dxa"/>
            <w:gridSpan w:val="4"/>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培养规格1—</w:t>
            </w:r>
          </w:p>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职业素养</w:t>
            </w:r>
          </w:p>
        </w:tc>
        <w:tc>
          <w:tcPr>
            <w:tcW w:w="1984" w:type="dxa"/>
            <w:gridSpan w:val="3"/>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培养规格2—</w:t>
            </w:r>
          </w:p>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通用能力</w:t>
            </w:r>
          </w:p>
        </w:tc>
        <w:tc>
          <w:tcPr>
            <w:tcW w:w="1772" w:type="dxa"/>
            <w:gridSpan w:val="3"/>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培养规格3—</w:t>
            </w:r>
          </w:p>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专业知识</w:t>
            </w:r>
          </w:p>
        </w:tc>
        <w:tc>
          <w:tcPr>
            <w:tcW w:w="1984" w:type="dxa"/>
            <w:gridSpan w:val="3"/>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培养规格4—</w:t>
            </w:r>
          </w:p>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技术技能</w:t>
            </w:r>
          </w:p>
        </w:tc>
      </w:tr>
      <w:tr>
        <w:tblPrEx>
          <w:tblCellMar>
            <w:top w:w="0" w:type="dxa"/>
            <w:left w:w="108" w:type="dxa"/>
            <w:bottom w:w="0" w:type="dxa"/>
            <w:right w:w="108" w:type="dxa"/>
          </w:tblCellMar>
        </w:tblPrEx>
        <w:trPr>
          <w:trHeight w:val="624" w:hRule="atLeast"/>
          <w:jc w:val="center"/>
        </w:trPr>
        <w:tc>
          <w:tcPr>
            <w:tcW w:w="2083" w:type="dxa"/>
            <w:vMerge w:val="continue"/>
            <w:tcBorders>
              <w:top w:val="single" w:color="auto" w:sz="12" w:space="0"/>
              <w:left w:val="single" w:color="auto" w:sz="12" w:space="0"/>
              <w:bottom w:val="single" w:color="auto" w:sz="4" w:space="0"/>
              <w:right w:val="single" w:color="auto" w:sz="12" w:space="0"/>
            </w:tcBorders>
            <w:vAlign w:val="center"/>
          </w:tcPr>
          <w:p>
            <w:pPr>
              <w:widowControl/>
              <w:jc w:val="left"/>
              <w:rPr>
                <w:rFonts w:ascii="宋体" w:hAnsi="宋体" w:cs="宋体"/>
                <w:b/>
                <w:color w:val="FF0000"/>
                <w:sz w:val="18"/>
                <w:szCs w:val="18"/>
              </w:rPr>
            </w:pPr>
          </w:p>
        </w:tc>
        <w:tc>
          <w:tcPr>
            <w:tcW w:w="516" w:type="dxa"/>
            <w:tcBorders>
              <w:top w:val="single" w:color="auto" w:sz="12" w:space="0"/>
              <w:left w:val="single" w:color="auto" w:sz="12" w:space="0"/>
              <w:bottom w:val="single" w:color="auto" w:sz="4" w:space="0"/>
              <w:right w:val="single" w:color="auto" w:sz="4" w:space="0"/>
            </w:tcBorders>
            <w:vAlign w:val="center"/>
          </w:tcPr>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1.1</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1.2</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1.3</w:t>
            </w: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1.4</w:t>
            </w: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2.1</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2.2</w:t>
            </w: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2.3</w:t>
            </w: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3.1</w:t>
            </w: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3.2</w:t>
            </w: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3.3</w:t>
            </w: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4.1</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4.2</w:t>
            </w: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4.3</w:t>
            </w: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eastAsia="zh-CN"/>
              </w:rPr>
            </w:pPr>
            <w:r>
              <w:rPr>
                <w:rFonts w:hint="eastAsia" w:ascii="Times New Roman" w:hAnsi="Times New Roman" w:eastAsia="仿宋" w:cs="Times New Roman"/>
                <w:color w:val="auto"/>
                <w:kern w:val="0"/>
                <w:sz w:val="22"/>
                <w:szCs w:val="24"/>
                <w:lang w:eastAsia="zh-CN"/>
              </w:rPr>
              <w:t>语文</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default"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eastAsia="zh-CN"/>
              </w:rPr>
              <w:tab/>
            </w:r>
            <w:r>
              <w:rPr>
                <w:rFonts w:hint="eastAsia" w:ascii="Times New Roman" w:hAnsi="Times New Roman" w:eastAsia="仿宋" w:cs="Times New Roman"/>
                <w:color w:val="auto"/>
                <w:kern w:val="0"/>
                <w:sz w:val="22"/>
                <w:szCs w:val="24"/>
                <w:lang w:val="en-US" w:eastAsia="zh-CN"/>
              </w:rPr>
              <w:t>H</w:t>
            </w: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eastAsia="zh-CN"/>
              </w:rPr>
            </w:pPr>
            <w:r>
              <w:rPr>
                <w:rFonts w:hint="eastAsia" w:ascii="Times New Roman" w:hAnsi="Times New Roman" w:eastAsia="仿宋" w:cs="Times New Roman"/>
                <w:color w:val="auto"/>
                <w:kern w:val="0"/>
                <w:sz w:val="22"/>
                <w:szCs w:val="24"/>
                <w:lang w:eastAsia="zh-CN"/>
              </w:rPr>
              <w:t>大学语文</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L</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eastAsia="zh-CN"/>
              </w:rPr>
            </w:pPr>
            <w:r>
              <w:rPr>
                <w:rFonts w:hint="eastAsia" w:ascii="Times New Roman" w:hAnsi="Times New Roman" w:eastAsia="仿宋" w:cs="Times New Roman"/>
                <w:color w:val="auto"/>
                <w:kern w:val="0"/>
                <w:sz w:val="22"/>
                <w:szCs w:val="24"/>
                <w:lang w:eastAsia="zh-CN"/>
              </w:rPr>
              <w:t>数学</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L</w:t>
            </w: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L</w:t>
            </w: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L</w:t>
            </w: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eastAsia="zh-CN"/>
              </w:rPr>
            </w:pPr>
            <w:r>
              <w:rPr>
                <w:rFonts w:hint="eastAsia" w:ascii="Times New Roman" w:hAnsi="Times New Roman" w:eastAsia="仿宋" w:cs="Times New Roman"/>
                <w:color w:val="auto"/>
                <w:kern w:val="0"/>
                <w:sz w:val="22"/>
                <w:szCs w:val="24"/>
                <w:lang w:eastAsia="zh-CN"/>
              </w:rPr>
              <w:t>英语</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L</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default"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L</w:t>
            </w: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eastAsia="zh-CN"/>
              </w:rPr>
            </w:pPr>
            <w:r>
              <w:rPr>
                <w:rFonts w:hint="eastAsia" w:ascii="Times New Roman" w:hAnsi="Times New Roman" w:eastAsia="仿宋" w:cs="Times New Roman"/>
                <w:color w:val="auto"/>
                <w:kern w:val="0"/>
                <w:sz w:val="22"/>
                <w:szCs w:val="24"/>
                <w:lang w:eastAsia="zh-CN"/>
              </w:rPr>
              <w:t>大学英语</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L</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L</w:t>
            </w: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eastAsia="zh-CN"/>
              </w:rPr>
            </w:pPr>
            <w:r>
              <w:rPr>
                <w:rFonts w:hint="eastAsia" w:ascii="Times New Roman" w:hAnsi="Times New Roman" w:eastAsia="仿宋" w:cs="Times New Roman"/>
                <w:color w:val="auto"/>
                <w:kern w:val="0"/>
                <w:sz w:val="22"/>
                <w:szCs w:val="24"/>
                <w:lang w:eastAsia="zh-CN"/>
              </w:rPr>
              <w:t>中国特色社会主义</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eastAsia="zh-CN"/>
              </w:rPr>
            </w:pPr>
            <w:r>
              <w:rPr>
                <w:rFonts w:hint="eastAsia" w:ascii="Times New Roman" w:hAnsi="Times New Roman" w:eastAsia="仿宋" w:cs="Times New Roman"/>
                <w:color w:val="auto"/>
                <w:kern w:val="0"/>
                <w:sz w:val="22"/>
                <w:szCs w:val="24"/>
                <w:lang w:eastAsia="zh-CN"/>
              </w:rPr>
              <w:t>心理健康与职业生涯</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L</w:t>
            </w: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eastAsia="zh-CN"/>
              </w:rPr>
            </w:pPr>
            <w:r>
              <w:rPr>
                <w:rFonts w:hint="eastAsia" w:ascii="Times New Roman" w:hAnsi="Times New Roman" w:eastAsia="仿宋" w:cs="Times New Roman"/>
                <w:color w:val="auto"/>
                <w:kern w:val="0"/>
                <w:sz w:val="22"/>
                <w:szCs w:val="24"/>
                <w:lang w:eastAsia="zh-CN"/>
              </w:rPr>
              <w:t>哲学与人生</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L</w:t>
            </w: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L</w:t>
            </w: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eastAsia="zh-CN"/>
              </w:rPr>
            </w:pPr>
            <w:r>
              <w:rPr>
                <w:rFonts w:hint="eastAsia" w:ascii="Times New Roman" w:hAnsi="Times New Roman" w:eastAsia="仿宋" w:cs="Times New Roman"/>
                <w:color w:val="auto"/>
                <w:kern w:val="0"/>
                <w:sz w:val="22"/>
                <w:szCs w:val="24"/>
                <w:lang w:eastAsia="zh-CN"/>
              </w:rPr>
              <w:t>职业道德与法治</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L</w:t>
            </w: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L</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eastAsia="zh-CN"/>
              </w:rPr>
            </w:pPr>
            <w:r>
              <w:rPr>
                <w:rFonts w:hint="eastAsia" w:ascii="Times New Roman" w:hAnsi="Times New Roman" w:eastAsia="仿宋" w:cs="Times New Roman"/>
                <w:color w:val="auto"/>
                <w:kern w:val="0"/>
                <w:sz w:val="22"/>
                <w:szCs w:val="24"/>
              </w:rPr>
              <w:t>思想道德与</w:t>
            </w:r>
            <w:r>
              <w:rPr>
                <w:rFonts w:hint="eastAsia" w:ascii="Times New Roman" w:hAnsi="Times New Roman" w:eastAsia="仿宋" w:cs="Times New Roman"/>
                <w:color w:val="auto"/>
                <w:kern w:val="0"/>
                <w:sz w:val="22"/>
                <w:szCs w:val="24"/>
                <w:lang w:eastAsia="zh-CN"/>
              </w:rPr>
              <w:t>法治</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毛泽东思想和中国特色社会主义理论体系概论</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形势与政策</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eastAsia="zh-CN"/>
              </w:rPr>
            </w:pPr>
            <w:r>
              <w:rPr>
                <w:rFonts w:hint="eastAsia" w:ascii="Times New Roman" w:hAnsi="Times New Roman" w:eastAsia="仿宋" w:cs="Times New Roman"/>
                <w:color w:val="auto"/>
                <w:kern w:val="0"/>
                <w:sz w:val="22"/>
                <w:szCs w:val="24"/>
                <w:lang w:eastAsia="zh-CN"/>
              </w:rPr>
              <w:t>自然科学</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eastAsia="zh-CN"/>
              </w:rPr>
            </w:pPr>
            <w:r>
              <w:rPr>
                <w:rFonts w:hint="eastAsia" w:ascii="Times New Roman" w:hAnsi="Times New Roman" w:eastAsia="仿宋" w:cs="Times New Roman"/>
                <w:color w:val="auto"/>
                <w:kern w:val="0"/>
                <w:sz w:val="22"/>
                <w:szCs w:val="24"/>
                <w:lang w:eastAsia="zh-CN"/>
              </w:rPr>
              <w:t>社会科学</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eastAsia="zh-CN"/>
              </w:rPr>
            </w:pPr>
            <w:r>
              <w:rPr>
                <w:rFonts w:hint="eastAsia" w:ascii="Times New Roman" w:hAnsi="Times New Roman" w:eastAsia="仿宋" w:cs="Times New Roman"/>
                <w:color w:val="auto"/>
                <w:kern w:val="0"/>
                <w:sz w:val="22"/>
                <w:szCs w:val="24"/>
                <w:lang w:eastAsia="zh-CN"/>
              </w:rPr>
              <w:t>历史</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eastAsia="zh-CN"/>
              </w:rPr>
            </w:pPr>
            <w:r>
              <w:rPr>
                <w:rFonts w:hint="eastAsia" w:ascii="Times New Roman" w:hAnsi="Times New Roman" w:eastAsia="仿宋" w:cs="Times New Roman"/>
                <w:color w:val="auto"/>
                <w:kern w:val="0"/>
                <w:sz w:val="22"/>
                <w:szCs w:val="24"/>
                <w:lang w:eastAsia="zh-CN"/>
              </w:rPr>
              <w:t>体育与健康</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eastAsia="zh-CN"/>
              </w:rPr>
            </w:pPr>
            <w:r>
              <w:rPr>
                <w:rFonts w:hint="eastAsia" w:ascii="Times New Roman" w:hAnsi="Times New Roman" w:eastAsia="仿宋" w:cs="Times New Roman"/>
                <w:color w:val="auto"/>
                <w:kern w:val="0"/>
                <w:sz w:val="22"/>
                <w:szCs w:val="24"/>
                <w:lang w:eastAsia="zh-CN"/>
              </w:rPr>
              <w:t>信息技术</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H</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val="en-US" w:eastAsia="zh-CN"/>
              </w:rPr>
            </w:pPr>
            <w:r>
              <w:rPr>
                <w:rFonts w:hint="eastAsia" w:ascii="Times New Roman" w:hAnsi="Times New Roman" w:eastAsia="仿宋" w:cs="Times New Roman"/>
                <w:color w:val="auto"/>
                <w:kern w:val="0"/>
                <w:sz w:val="22"/>
                <w:szCs w:val="24"/>
                <w:lang w:val="en-US" w:eastAsia="zh-CN"/>
              </w:rPr>
              <w:t>M</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大学生心理健康</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lang w:eastAsia="zh-CN"/>
              </w:rPr>
              <w:t>大学生</w:t>
            </w:r>
            <w:r>
              <w:rPr>
                <w:rFonts w:hint="eastAsia" w:ascii="Times New Roman" w:hAnsi="Times New Roman" w:eastAsia="仿宋" w:cs="Times New Roman"/>
                <w:color w:val="auto"/>
                <w:kern w:val="0"/>
                <w:sz w:val="22"/>
                <w:szCs w:val="24"/>
              </w:rPr>
              <w:t>劳动教育</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习近平新时代中国特色社会主义思想概论</w:t>
            </w:r>
          </w:p>
        </w:tc>
        <w:tc>
          <w:tcPr>
            <w:tcW w:w="51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eastAsia="zh-CN"/>
              </w:rPr>
            </w:pPr>
            <w:r>
              <w:rPr>
                <w:rFonts w:hint="eastAsia" w:ascii="Times New Roman" w:hAnsi="Times New Roman" w:eastAsia="仿宋" w:cs="Times New Roman"/>
                <w:color w:val="auto"/>
                <w:kern w:val="0"/>
                <w:sz w:val="22"/>
                <w:szCs w:val="24"/>
              </w:rPr>
              <w:t>职业</w:t>
            </w:r>
            <w:r>
              <w:rPr>
                <w:rFonts w:hint="eastAsia" w:ascii="Times New Roman" w:hAnsi="Times New Roman" w:eastAsia="仿宋" w:cs="Times New Roman"/>
                <w:color w:val="auto"/>
                <w:kern w:val="0"/>
                <w:sz w:val="22"/>
                <w:szCs w:val="24"/>
                <w:lang w:eastAsia="zh-CN"/>
              </w:rPr>
              <w:t>生涯规划</w:t>
            </w:r>
          </w:p>
        </w:tc>
        <w:tc>
          <w:tcPr>
            <w:tcW w:w="516" w:type="dxa"/>
            <w:tcBorders>
              <w:top w:val="single" w:color="auto" w:sz="4"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创新创业教育</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eastAsia="zh-CN"/>
              </w:rPr>
            </w:pPr>
            <w:r>
              <w:rPr>
                <w:rFonts w:hint="eastAsia" w:ascii="Times New Roman" w:hAnsi="Times New Roman" w:eastAsia="仿宋" w:cs="Times New Roman"/>
                <w:color w:val="auto"/>
                <w:kern w:val="0"/>
                <w:sz w:val="22"/>
                <w:szCs w:val="24"/>
                <w:lang w:eastAsia="zh-CN"/>
              </w:rPr>
              <w:t>“四史”导论</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军事理论与技能</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美育课程</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大学体育</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*基础乐理</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*视唱练耳</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基础和声</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键盘和声</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*钢琴基础</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*合唱训练与指挥</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爵士钢琴</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*即兴伴奏</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巴渝民族民间音乐</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形体</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化妆与造型</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歌曲弹唱</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音乐简史与欣赏</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旋律写作</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L</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艺术概论</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第二乐器</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音乐教材分析</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*音乐表演</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lang w:eastAsia="zh-CN"/>
              </w:rPr>
            </w:pPr>
            <w:r>
              <w:rPr>
                <w:rFonts w:hint="eastAsia" w:ascii="Times New Roman" w:hAnsi="Times New Roman" w:eastAsia="仿宋" w:cs="Times New Roman"/>
                <w:color w:val="auto"/>
                <w:kern w:val="0"/>
                <w:sz w:val="22"/>
                <w:szCs w:val="24"/>
                <w:lang w:eastAsia="zh-CN"/>
              </w:rPr>
              <w:t>器乐合奏与重奏</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M</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实习</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r>
      <w:tr>
        <w:tblPrEx>
          <w:tblCellMar>
            <w:top w:w="0" w:type="dxa"/>
            <w:left w:w="108" w:type="dxa"/>
            <w:bottom w:w="0" w:type="dxa"/>
            <w:right w:w="108" w:type="dxa"/>
          </w:tblCellMar>
        </w:tblPrEx>
        <w:trPr>
          <w:trHeight w:val="624" w:hRule="atLeast"/>
          <w:jc w:val="center"/>
        </w:trPr>
        <w:tc>
          <w:tcPr>
            <w:tcW w:w="208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毕业设计</w:t>
            </w:r>
          </w:p>
        </w:tc>
        <w:tc>
          <w:tcPr>
            <w:tcW w:w="516"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567"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590"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7"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38"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496"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c>
          <w:tcPr>
            <w:tcW w:w="674"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72" w:type="dxa"/>
            <w:tcBorders>
              <w:top w:val="single" w:color="auto" w:sz="12" w:space="0"/>
              <w:left w:val="single" w:color="auto" w:sz="12"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709" w:type="dxa"/>
            <w:tcBorders>
              <w:top w:val="single" w:color="auto" w:sz="12" w:space="0"/>
              <w:left w:val="single" w:color="auto" w:sz="4" w:space="0"/>
              <w:bottom w:val="single" w:color="auto" w:sz="12" w:space="0"/>
              <w:right w:val="single" w:color="auto" w:sz="4"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p>
        </w:tc>
        <w:tc>
          <w:tcPr>
            <w:tcW w:w="603" w:type="dxa"/>
            <w:tcBorders>
              <w:top w:val="single" w:color="auto" w:sz="12" w:space="0"/>
              <w:left w:val="single" w:color="auto" w:sz="4" w:space="0"/>
              <w:bottom w:val="single" w:color="auto" w:sz="12" w:space="0"/>
              <w:right w:val="single" w:color="auto" w:sz="12" w:space="0"/>
            </w:tcBorders>
            <w:vAlign w:val="center"/>
          </w:tcPr>
          <w:p>
            <w:pPr>
              <w:pageBreakBefore w:val="0"/>
              <w:widowControl/>
              <w:wordWrap/>
              <w:overflowPunct/>
              <w:topLinePunct w:val="0"/>
              <w:bidi w:val="0"/>
              <w:spacing w:line="594" w:lineRule="exact"/>
              <w:ind w:left="284" w:hanging="283" w:hangingChars="129"/>
              <w:jc w:val="center"/>
              <w:rPr>
                <w:rFonts w:hint="eastAsia" w:ascii="Times New Roman" w:hAnsi="Times New Roman" w:eastAsia="仿宋" w:cs="Times New Roman"/>
                <w:color w:val="auto"/>
                <w:kern w:val="0"/>
                <w:sz w:val="22"/>
                <w:szCs w:val="24"/>
              </w:rPr>
            </w:pPr>
            <w:r>
              <w:rPr>
                <w:rFonts w:hint="eastAsia" w:ascii="Times New Roman" w:hAnsi="Times New Roman" w:eastAsia="仿宋" w:cs="Times New Roman"/>
                <w:color w:val="auto"/>
                <w:kern w:val="0"/>
                <w:sz w:val="22"/>
                <w:szCs w:val="24"/>
              </w:rPr>
              <w:t>H</w:t>
            </w:r>
          </w:p>
        </w:tc>
      </w:tr>
    </w:tbl>
    <w:p>
      <w:pPr>
        <w:spacing w:line="400" w:lineRule="exact"/>
        <w:ind w:firstLine="562" w:firstLineChars="200"/>
        <w:rPr>
          <w:rFonts w:hint="eastAsia" w:ascii="方正楷体_GBK" w:hAnsi="Calibri" w:eastAsia="方正楷体_GBK" w:cs="Times New Roman"/>
          <w:b/>
          <w:sz w:val="28"/>
          <w:szCs w:val="28"/>
        </w:rPr>
      </w:pPr>
    </w:p>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lang w:val="en-US" w:eastAsia="zh-CN"/>
        </w:rPr>
      </w:pPr>
      <w:r>
        <w:rPr>
          <w:rFonts w:hint="eastAsia" w:ascii="方正仿宋_GBK" w:hAnsi="方正仿宋_GBK" w:eastAsia="方正仿宋_GBK" w:cs="方正仿宋_GBK"/>
          <w:b/>
          <w:bCs w:val="0"/>
          <w:color w:val="auto"/>
          <w:sz w:val="28"/>
          <w:szCs w:val="28"/>
          <w:lang w:val="en-US" w:eastAsia="zh-CN"/>
        </w:rPr>
        <w:t>（二）“岗课赛证”融通分析</w:t>
      </w:r>
    </w:p>
    <w:p>
      <w:pPr>
        <w:pStyle w:val="2"/>
        <w:pageBreakBefore w:val="0"/>
        <w:wordWrap/>
        <w:overflowPunct/>
        <w:topLinePunct w:val="0"/>
        <w:bidi w:val="0"/>
        <w:spacing w:line="594" w:lineRule="exact"/>
        <w:jc w:val="center"/>
        <w:rPr>
          <w:rFonts w:hint="eastAsia" w:ascii="方正仿宋_GBK" w:hAnsi="Times New Roman" w:eastAsia="方正仿宋_GBK"/>
          <w:b/>
          <w:bCs/>
          <w:color w:val="auto"/>
          <w:sz w:val="24"/>
          <w:szCs w:val="24"/>
          <w:lang w:val="en-US" w:eastAsia="zh-CN"/>
        </w:rPr>
      </w:pPr>
      <w:r>
        <w:rPr>
          <w:rFonts w:hint="eastAsia" w:ascii="方正仿宋_GBK" w:hAnsi="Times New Roman" w:eastAsia="方正仿宋_GBK"/>
          <w:b/>
          <w:bCs/>
          <w:color w:val="auto"/>
          <w:sz w:val="24"/>
          <w:szCs w:val="24"/>
          <w:lang w:val="en-US" w:eastAsia="zh-CN"/>
        </w:rPr>
        <w:t>表4.“岗课赛证”对接分析表</w:t>
      </w:r>
    </w:p>
    <w:tbl>
      <w:tblPr>
        <w:tblStyle w:val="20"/>
        <w:tblW w:w="10759" w:type="dxa"/>
        <w:tblInd w:w="-825" w:type="dxa"/>
        <w:tblLayout w:type="fixed"/>
        <w:tblCellMar>
          <w:top w:w="15" w:type="dxa"/>
          <w:left w:w="15" w:type="dxa"/>
          <w:bottom w:w="15" w:type="dxa"/>
          <w:right w:w="15" w:type="dxa"/>
        </w:tblCellMar>
      </w:tblPr>
      <w:tblGrid>
        <w:gridCol w:w="1377"/>
        <w:gridCol w:w="1398"/>
        <w:gridCol w:w="1515"/>
        <w:gridCol w:w="1860"/>
        <w:gridCol w:w="1890"/>
        <w:gridCol w:w="2719"/>
      </w:tblGrid>
      <w:tr>
        <w:tblPrEx>
          <w:tblCellMar>
            <w:top w:w="15" w:type="dxa"/>
            <w:left w:w="15" w:type="dxa"/>
            <w:bottom w:w="15" w:type="dxa"/>
            <w:right w:w="15" w:type="dxa"/>
          </w:tblCellMar>
        </w:tblPrEx>
        <w:trPr>
          <w:trHeight w:val="286" w:hRule="atLeast"/>
        </w:trPr>
        <w:tc>
          <w:tcPr>
            <w:tcW w:w="1377"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对应岗位</w:t>
            </w:r>
          </w:p>
        </w:tc>
        <w:tc>
          <w:tcPr>
            <w:tcW w:w="1398"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典型工作任务</w:t>
            </w:r>
          </w:p>
        </w:tc>
        <w:tc>
          <w:tcPr>
            <w:tcW w:w="1515"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职业能力分析</w:t>
            </w:r>
          </w:p>
        </w:tc>
        <w:tc>
          <w:tcPr>
            <w:tcW w:w="1860"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学习领域</w:t>
            </w:r>
          </w:p>
        </w:tc>
        <w:tc>
          <w:tcPr>
            <w:tcW w:w="1890"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对接课程</w:t>
            </w:r>
          </w:p>
        </w:tc>
        <w:tc>
          <w:tcPr>
            <w:tcW w:w="2719"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对应资格证书或</w:t>
            </w:r>
          </w:p>
          <w:p>
            <w:pPr>
              <w:pageBreakBefore w:val="0"/>
              <w:widowControl/>
              <w:wordWrap/>
              <w:overflowPunct/>
              <w:topLinePunct w:val="0"/>
              <w:bidi w:val="0"/>
              <w:spacing w:line="594" w:lineRule="exact"/>
              <w:jc w:val="left"/>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技能竞赛内容要求</w:t>
            </w:r>
          </w:p>
        </w:tc>
      </w:tr>
      <w:tr>
        <w:tblPrEx>
          <w:tblCellMar>
            <w:top w:w="15" w:type="dxa"/>
            <w:left w:w="15" w:type="dxa"/>
            <w:bottom w:w="15" w:type="dxa"/>
            <w:right w:w="15" w:type="dxa"/>
          </w:tblCellMar>
        </w:tblPrEx>
        <w:trPr>
          <w:trHeight w:val="1239" w:hRule="atLeast"/>
        </w:trPr>
        <w:tc>
          <w:tcPr>
            <w:tcW w:w="13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cs="仿宋"/>
                <w:b/>
                <w:bCs/>
                <w:kern w:val="0"/>
                <w:sz w:val="18"/>
                <w:szCs w:val="18"/>
              </w:rPr>
            </w:pPr>
            <w:r>
              <w:rPr>
                <w:rFonts w:hint="eastAsia" w:ascii="宋体" w:hAnsi="宋体" w:eastAsia="宋体" w:cs="宋体"/>
                <w:b/>
                <w:color w:val="auto"/>
                <w:kern w:val="0"/>
                <w:sz w:val="18"/>
                <w:szCs w:val="18"/>
                <w:lang w:bidi="ar"/>
              </w:rPr>
              <w:t>初始岗位：预备演员、助教、助理</w:t>
            </w:r>
          </w:p>
        </w:tc>
        <w:tc>
          <w:tcPr>
            <w:tcW w:w="1398"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1.舞台表演</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2.舞台监督辅助管理</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3.音乐培训机构助理教学</w:t>
            </w:r>
          </w:p>
        </w:tc>
        <w:tc>
          <w:tcPr>
            <w:tcW w:w="1515"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1.舞台表演能力</w:t>
            </w:r>
            <w:r>
              <w:rPr>
                <w:rFonts w:hint="eastAsia" w:ascii="宋体" w:hAnsi="宋体" w:eastAsia="宋体" w:cs="宋体"/>
                <w:color w:val="auto"/>
                <w:kern w:val="0"/>
                <w:sz w:val="18"/>
                <w:szCs w:val="18"/>
                <w:lang w:eastAsia="zh-CN" w:bidi="ar"/>
              </w:rPr>
              <w:br w:type="textWrapping"/>
            </w:r>
            <w:r>
              <w:rPr>
                <w:rFonts w:hint="eastAsia" w:ascii="宋体" w:hAnsi="宋体" w:eastAsia="宋体" w:cs="宋体"/>
                <w:color w:val="auto"/>
                <w:kern w:val="0"/>
                <w:sz w:val="18"/>
                <w:szCs w:val="18"/>
                <w:lang w:eastAsia="zh-CN" w:bidi="ar"/>
              </w:rPr>
              <w:t xml:space="preserve">2.音乐教学能力 </w:t>
            </w:r>
          </w:p>
        </w:tc>
        <w:tc>
          <w:tcPr>
            <w:tcW w:w="1860"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1.音乐演唱（奏）和舞台表演相关知识</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2.音乐教师教育教学基本知识</w:t>
            </w:r>
          </w:p>
        </w:tc>
        <w:tc>
          <w:tcPr>
            <w:tcW w:w="1890"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1.声乐演唱</w:t>
            </w:r>
            <w:r>
              <w:rPr>
                <w:rFonts w:hint="eastAsia" w:ascii="宋体" w:hAnsi="宋体" w:eastAsia="宋体" w:cs="宋体"/>
                <w:color w:val="auto"/>
                <w:kern w:val="0"/>
                <w:sz w:val="18"/>
                <w:szCs w:val="18"/>
                <w:lang w:eastAsia="zh-CN" w:bidi="ar"/>
              </w:rPr>
              <w:br w:type="textWrapping"/>
            </w:r>
            <w:r>
              <w:rPr>
                <w:rFonts w:hint="eastAsia" w:ascii="宋体" w:hAnsi="宋体" w:eastAsia="宋体" w:cs="宋体"/>
                <w:color w:val="auto"/>
                <w:kern w:val="0"/>
                <w:sz w:val="18"/>
                <w:szCs w:val="18"/>
                <w:lang w:eastAsia="zh-CN" w:bidi="ar"/>
              </w:rPr>
              <w:t>2.钢琴演奏</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 xml:space="preserve">3.器乐演奏 </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4.视唱练耳</w:t>
            </w:r>
            <w:r>
              <w:rPr>
                <w:rFonts w:hint="eastAsia" w:ascii="宋体" w:hAnsi="宋体" w:eastAsia="宋体" w:cs="宋体"/>
                <w:color w:val="auto"/>
                <w:kern w:val="0"/>
                <w:sz w:val="18"/>
                <w:szCs w:val="18"/>
                <w:lang w:eastAsia="zh-CN" w:bidi="ar"/>
              </w:rPr>
              <w:br w:type="textWrapping"/>
            </w:r>
            <w:r>
              <w:rPr>
                <w:rFonts w:hint="eastAsia" w:ascii="宋体" w:hAnsi="宋体" w:eastAsia="宋体" w:cs="宋体"/>
                <w:color w:val="auto"/>
                <w:kern w:val="0"/>
                <w:sz w:val="18"/>
                <w:szCs w:val="18"/>
                <w:lang w:eastAsia="zh-CN" w:bidi="ar"/>
              </w:rPr>
              <w:t>5.基础乐理</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6.舞台实践</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7.钢琴基础</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8.音乐教材分析</w:t>
            </w:r>
          </w:p>
        </w:tc>
        <w:tc>
          <w:tcPr>
            <w:tcW w:w="2719"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eastAsia="zh-CN" w:bidi="ar"/>
              </w:rPr>
              <w:t>社会艺术水平考级证书、“巴渝工匠杯”重庆市职业技能大赛、“校园之春”高等院校艺术展演大赛、各行业协会专业类比赛。</w:t>
            </w:r>
            <w:r>
              <w:rPr>
                <w:rFonts w:hint="eastAsia" w:ascii="宋体" w:hAnsi="宋体" w:cs="宋体"/>
                <w:kern w:val="0"/>
                <w:sz w:val="18"/>
                <w:szCs w:val="18"/>
                <w:lang w:bidi="ar"/>
              </w:rPr>
              <w:t>竞赛内容涉及基础乐理知识、视唱练耳、中外音乐史、</w:t>
            </w:r>
            <w:r>
              <w:rPr>
                <w:rFonts w:hint="eastAsia" w:ascii="宋体" w:hAnsi="宋体" w:cs="宋体"/>
                <w:kern w:val="0"/>
                <w:sz w:val="18"/>
                <w:szCs w:val="18"/>
                <w:lang w:eastAsia="zh-CN" w:bidi="ar"/>
              </w:rPr>
              <w:t>音乐表演</w:t>
            </w:r>
            <w:r>
              <w:rPr>
                <w:rFonts w:hint="eastAsia" w:ascii="宋体" w:hAnsi="宋体" w:cs="宋体"/>
                <w:color w:val="auto"/>
                <w:kern w:val="0"/>
                <w:sz w:val="18"/>
                <w:szCs w:val="18"/>
                <w:lang w:bidi="ar"/>
              </w:rPr>
              <w:t>等,对该专业的专业基础课、专业核心课程，演奏</w:t>
            </w:r>
            <w:r>
              <w:rPr>
                <w:rFonts w:hint="eastAsia" w:ascii="宋体" w:hAnsi="宋体" w:cs="宋体"/>
                <w:color w:val="auto"/>
                <w:kern w:val="0"/>
                <w:sz w:val="18"/>
                <w:szCs w:val="18"/>
                <w:lang w:eastAsia="zh-CN" w:bidi="ar"/>
              </w:rPr>
              <w:t>水平</w:t>
            </w:r>
            <w:r>
              <w:rPr>
                <w:rFonts w:hint="eastAsia" w:ascii="宋体" w:hAnsi="宋体" w:cs="宋体"/>
                <w:color w:val="auto"/>
                <w:kern w:val="0"/>
                <w:sz w:val="18"/>
                <w:szCs w:val="18"/>
                <w:lang w:bidi="ar"/>
              </w:rPr>
              <w:t>、视奏能力都有直接考核。</w:t>
            </w:r>
          </w:p>
        </w:tc>
      </w:tr>
      <w:tr>
        <w:tblPrEx>
          <w:tblCellMar>
            <w:top w:w="15" w:type="dxa"/>
            <w:left w:w="15" w:type="dxa"/>
            <w:bottom w:w="15" w:type="dxa"/>
            <w:right w:w="15" w:type="dxa"/>
          </w:tblCellMar>
        </w:tblPrEx>
        <w:trPr>
          <w:trHeight w:val="1935" w:hRule="atLeast"/>
        </w:trPr>
        <w:tc>
          <w:tcPr>
            <w:tcW w:w="13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仿宋"/>
                <w:b/>
                <w:bCs/>
                <w:kern w:val="0"/>
                <w:sz w:val="18"/>
                <w:szCs w:val="18"/>
                <w:lang w:eastAsia="zh-CN"/>
              </w:rPr>
            </w:pPr>
            <w:r>
              <w:rPr>
                <w:rFonts w:hint="eastAsia" w:ascii="宋体" w:hAnsi="宋体" w:eastAsia="宋体" w:cs="宋体"/>
                <w:b/>
                <w:color w:val="auto"/>
                <w:kern w:val="0"/>
                <w:sz w:val="18"/>
                <w:szCs w:val="18"/>
                <w:lang w:bidi="ar"/>
              </w:rPr>
              <w:t>发展岗位：歌唱演员、乐器演奏员、音乐培训指导、文艺干</w:t>
            </w:r>
            <w:r>
              <w:rPr>
                <w:rFonts w:hint="eastAsia" w:ascii="宋体" w:hAnsi="宋体" w:eastAsia="宋体" w:cs="宋体"/>
                <w:b/>
                <w:color w:val="auto"/>
                <w:kern w:val="0"/>
                <w:sz w:val="18"/>
                <w:szCs w:val="18"/>
                <w:lang w:eastAsia="zh-CN" w:bidi="ar"/>
              </w:rPr>
              <w:t>事</w:t>
            </w:r>
          </w:p>
        </w:tc>
        <w:tc>
          <w:tcPr>
            <w:tcW w:w="1398"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1.舞台表演</w:t>
            </w:r>
            <w:r>
              <w:rPr>
                <w:rFonts w:hint="eastAsia" w:ascii="宋体" w:hAnsi="宋体" w:eastAsia="宋体" w:cs="宋体"/>
                <w:color w:val="auto"/>
                <w:kern w:val="0"/>
                <w:sz w:val="18"/>
                <w:szCs w:val="18"/>
                <w:lang w:eastAsia="zh-CN" w:bidi="ar"/>
              </w:rPr>
              <w:br w:type="textWrapping"/>
            </w:r>
            <w:r>
              <w:rPr>
                <w:rFonts w:hint="eastAsia" w:ascii="宋体" w:hAnsi="宋体" w:eastAsia="宋体" w:cs="宋体"/>
                <w:color w:val="auto"/>
                <w:kern w:val="0"/>
                <w:sz w:val="18"/>
                <w:szCs w:val="18"/>
                <w:lang w:eastAsia="zh-CN" w:bidi="ar"/>
              </w:rPr>
              <w:t>2.舞台监督</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3.音乐培训机构音乐考级教育教学</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 xml:space="preserve">4.音乐节目编排 </w:t>
            </w:r>
          </w:p>
        </w:tc>
        <w:tc>
          <w:tcPr>
            <w:tcW w:w="1515"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1.舞台表演能力</w:t>
            </w:r>
            <w:r>
              <w:rPr>
                <w:rFonts w:hint="eastAsia" w:ascii="宋体" w:hAnsi="宋体" w:eastAsia="宋体" w:cs="宋体"/>
                <w:color w:val="auto"/>
                <w:kern w:val="0"/>
                <w:sz w:val="18"/>
                <w:szCs w:val="18"/>
                <w:lang w:eastAsia="zh-CN" w:bidi="ar"/>
              </w:rPr>
              <w:br w:type="textWrapping"/>
            </w:r>
            <w:r>
              <w:rPr>
                <w:rFonts w:hint="eastAsia" w:ascii="宋体" w:hAnsi="宋体" w:eastAsia="宋体" w:cs="宋体"/>
                <w:color w:val="auto"/>
                <w:kern w:val="0"/>
                <w:sz w:val="18"/>
                <w:szCs w:val="18"/>
                <w:lang w:eastAsia="zh-CN" w:bidi="ar"/>
              </w:rPr>
              <w:t>2.音乐教学能力</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3.音乐活动编排能力</w:t>
            </w:r>
          </w:p>
        </w:tc>
        <w:tc>
          <w:tcPr>
            <w:tcW w:w="1860"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1.音乐演唱（奏）和舞台表演相关知识</w:t>
            </w:r>
            <w:r>
              <w:rPr>
                <w:rFonts w:hint="eastAsia" w:ascii="宋体" w:hAnsi="宋体" w:eastAsia="宋体" w:cs="宋体"/>
                <w:color w:val="auto"/>
                <w:kern w:val="0"/>
                <w:sz w:val="18"/>
                <w:szCs w:val="18"/>
                <w:lang w:eastAsia="zh-CN" w:bidi="ar"/>
              </w:rPr>
              <w:br w:type="textWrapping"/>
            </w:r>
            <w:r>
              <w:rPr>
                <w:rFonts w:hint="eastAsia" w:ascii="宋体" w:hAnsi="宋体" w:eastAsia="宋体" w:cs="宋体"/>
                <w:color w:val="auto"/>
                <w:kern w:val="0"/>
                <w:sz w:val="18"/>
                <w:szCs w:val="18"/>
                <w:lang w:eastAsia="zh-CN" w:bidi="ar"/>
              </w:rPr>
              <w:t>2.音乐教师教育教学知识</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3.合唱训练与指挥方法</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4.音乐活动策划知识和方法</w:t>
            </w:r>
          </w:p>
        </w:tc>
        <w:tc>
          <w:tcPr>
            <w:tcW w:w="1890"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1.声乐演唱</w:t>
            </w:r>
            <w:r>
              <w:rPr>
                <w:rFonts w:hint="eastAsia" w:ascii="宋体" w:hAnsi="宋体" w:eastAsia="宋体" w:cs="宋体"/>
                <w:color w:val="auto"/>
                <w:kern w:val="0"/>
                <w:sz w:val="18"/>
                <w:szCs w:val="18"/>
                <w:lang w:eastAsia="zh-CN" w:bidi="ar"/>
              </w:rPr>
              <w:br w:type="textWrapping"/>
            </w:r>
            <w:r>
              <w:rPr>
                <w:rFonts w:hint="eastAsia" w:ascii="宋体" w:hAnsi="宋体" w:eastAsia="宋体" w:cs="宋体"/>
                <w:color w:val="auto"/>
                <w:kern w:val="0"/>
                <w:sz w:val="18"/>
                <w:szCs w:val="18"/>
                <w:lang w:eastAsia="zh-CN" w:bidi="ar"/>
              </w:rPr>
              <w:t>2.钢琴演奏</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 xml:space="preserve">3.器乐演奏 </w:t>
            </w:r>
            <w:r>
              <w:rPr>
                <w:rFonts w:hint="eastAsia" w:ascii="宋体" w:hAnsi="宋体" w:eastAsia="宋体" w:cs="宋体"/>
                <w:color w:val="auto"/>
                <w:kern w:val="0"/>
                <w:sz w:val="18"/>
                <w:szCs w:val="18"/>
                <w:lang w:eastAsia="zh-CN" w:bidi="ar"/>
              </w:rPr>
              <w:br w:type="textWrapping"/>
            </w:r>
            <w:r>
              <w:rPr>
                <w:rFonts w:hint="eastAsia" w:ascii="宋体" w:hAnsi="宋体" w:eastAsia="宋体" w:cs="宋体"/>
                <w:color w:val="auto"/>
                <w:kern w:val="0"/>
                <w:sz w:val="18"/>
                <w:szCs w:val="18"/>
                <w:lang w:eastAsia="zh-CN" w:bidi="ar"/>
              </w:rPr>
              <w:t>4.舞台实践</w:t>
            </w:r>
            <w:r>
              <w:rPr>
                <w:rFonts w:hint="eastAsia" w:ascii="宋体" w:hAnsi="宋体" w:eastAsia="宋体" w:cs="宋体"/>
                <w:color w:val="auto"/>
                <w:kern w:val="0"/>
                <w:sz w:val="18"/>
                <w:szCs w:val="18"/>
                <w:lang w:eastAsia="zh-CN" w:bidi="ar"/>
              </w:rPr>
              <w:br w:type="textWrapping"/>
            </w:r>
            <w:r>
              <w:rPr>
                <w:rFonts w:hint="eastAsia" w:ascii="宋体" w:hAnsi="宋体" w:eastAsia="宋体" w:cs="宋体"/>
                <w:color w:val="auto"/>
                <w:kern w:val="0"/>
                <w:sz w:val="18"/>
                <w:szCs w:val="18"/>
                <w:lang w:eastAsia="zh-CN" w:bidi="ar"/>
              </w:rPr>
              <w:t>5.钢琴基础</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6.合唱训练与指挥</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7.即兴伴奏</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8.音乐教材分析</w:t>
            </w:r>
          </w:p>
          <w:p>
            <w:pPr>
              <w:pageBreakBefore w:val="0"/>
              <w:widowControl/>
              <w:wordWrap/>
              <w:overflowPunct/>
              <w:topLinePunct w:val="0"/>
              <w:bidi w:val="0"/>
              <w:spacing w:line="594" w:lineRule="exact"/>
              <w:jc w:val="left"/>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9.器乐合奏与重奏</w:t>
            </w:r>
          </w:p>
        </w:tc>
        <w:tc>
          <w:tcPr>
            <w:tcW w:w="2719"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社会艺术水平考级证书、器乐艺术指导职业资格证书（中级）、全国职业院校技能大赛（文化艺术大类）艺术专业技能（大赛、“巴渝工匠杯”重庆市职业技能大赛、“校园之春”高等院校艺术展演大赛、各行业协会专业类比赛。</w:t>
            </w:r>
            <w:r>
              <w:rPr>
                <w:rFonts w:hint="eastAsia" w:ascii="宋体" w:hAnsi="宋体" w:cs="宋体"/>
                <w:kern w:val="0"/>
                <w:sz w:val="18"/>
                <w:szCs w:val="18"/>
                <w:lang w:bidi="ar"/>
              </w:rPr>
              <w:t>竞赛内容涉及基础乐理知识、视唱练耳、中外音乐史、</w:t>
            </w:r>
            <w:r>
              <w:rPr>
                <w:rFonts w:hint="eastAsia" w:ascii="宋体" w:hAnsi="宋体" w:cs="宋体"/>
                <w:kern w:val="0"/>
                <w:sz w:val="18"/>
                <w:szCs w:val="18"/>
                <w:lang w:eastAsia="zh-CN" w:bidi="ar"/>
              </w:rPr>
              <w:t>音乐表演</w:t>
            </w:r>
            <w:r>
              <w:rPr>
                <w:rFonts w:hint="eastAsia" w:ascii="宋体" w:hAnsi="宋体" w:cs="宋体"/>
                <w:color w:val="auto"/>
                <w:kern w:val="0"/>
                <w:sz w:val="18"/>
                <w:szCs w:val="18"/>
                <w:lang w:bidi="ar"/>
              </w:rPr>
              <w:t>等,对该专业的专业基础课、专业核心课程，演奏</w:t>
            </w:r>
            <w:r>
              <w:rPr>
                <w:rFonts w:hint="eastAsia" w:ascii="宋体" w:hAnsi="宋体" w:cs="宋体"/>
                <w:color w:val="auto"/>
                <w:kern w:val="0"/>
                <w:sz w:val="18"/>
                <w:szCs w:val="18"/>
                <w:lang w:eastAsia="zh-CN" w:bidi="ar"/>
              </w:rPr>
              <w:t>水平</w:t>
            </w:r>
            <w:r>
              <w:rPr>
                <w:rFonts w:hint="eastAsia" w:ascii="宋体" w:hAnsi="宋体" w:cs="宋体"/>
                <w:color w:val="auto"/>
                <w:kern w:val="0"/>
                <w:sz w:val="18"/>
                <w:szCs w:val="18"/>
                <w:lang w:bidi="ar"/>
              </w:rPr>
              <w:t>、</w:t>
            </w:r>
            <w:r>
              <w:rPr>
                <w:rFonts w:hint="eastAsia" w:ascii="宋体" w:hAnsi="宋体" w:cs="宋体"/>
                <w:color w:val="auto"/>
                <w:kern w:val="0"/>
                <w:sz w:val="18"/>
                <w:szCs w:val="18"/>
                <w:lang w:eastAsia="zh-CN" w:bidi="ar"/>
              </w:rPr>
              <w:t>教学</w:t>
            </w:r>
            <w:r>
              <w:rPr>
                <w:rFonts w:hint="eastAsia" w:ascii="宋体" w:hAnsi="宋体" w:cs="宋体"/>
                <w:color w:val="auto"/>
                <w:kern w:val="0"/>
                <w:sz w:val="18"/>
                <w:szCs w:val="18"/>
                <w:lang w:bidi="ar"/>
              </w:rPr>
              <w:t>能力</w:t>
            </w:r>
            <w:r>
              <w:rPr>
                <w:rFonts w:hint="eastAsia" w:ascii="宋体" w:hAnsi="宋体" w:cs="宋体"/>
                <w:color w:val="auto"/>
                <w:kern w:val="0"/>
                <w:sz w:val="18"/>
                <w:szCs w:val="18"/>
                <w:lang w:eastAsia="zh-CN" w:bidi="ar"/>
              </w:rPr>
              <w:t>、音乐活动策划能力</w:t>
            </w:r>
            <w:r>
              <w:rPr>
                <w:rFonts w:hint="eastAsia" w:ascii="宋体" w:hAnsi="宋体" w:cs="宋体"/>
                <w:color w:val="auto"/>
                <w:kern w:val="0"/>
                <w:sz w:val="18"/>
                <w:szCs w:val="18"/>
                <w:lang w:bidi="ar"/>
              </w:rPr>
              <w:t>都有直接考核。</w:t>
            </w:r>
          </w:p>
        </w:tc>
      </w:tr>
      <w:tr>
        <w:tblPrEx>
          <w:tblCellMar>
            <w:top w:w="15" w:type="dxa"/>
            <w:left w:w="15" w:type="dxa"/>
            <w:bottom w:w="15" w:type="dxa"/>
            <w:right w:w="15" w:type="dxa"/>
          </w:tblCellMar>
        </w:tblPrEx>
        <w:trPr>
          <w:trHeight w:val="1344" w:hRule="atLeast"/>
        </w:trPr>
        <w:tc>
          <w:tcPr>
            <w:tcW w:w="13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 xml:space="preserve">拓展岗位：群众文化工作者、艺术编导、非遗音乐传承人、自主创业     </w:t>
            </w:r>
          </w:p>
          <w:p>
            <w:pPr>
              <w:jc w:val="center"/>
              <w:rPr>
                <w:rFonts w:hint="eastAsia" w:ascii="宋体" w:hAnsi="宋体" w:cs="仿宋"/>
                <w:b/>
                <w:bCs/>
                <w:kern w:val="0"/>
                <w:sz w:val="18"/>
                <w:szCs w:val="18"/>
              </w:rPr>
            </w:pPr>
            <w:r>
              <w:rPr>
                <w:rFonts w:hint="eastAsia" w:ascii="宋体" w:hAnsi="宋体" w:eastAsia="宋体" w:cs="宋体"/>
                <w:b/>
                <w:color w:val="auto"/>
                <w:kern w:val="0"/>
                <w:sz w:val="18"/>
                <w:szCs w:val="18"/>
                <w:lang w:bidi="ar"/>
              </w:rPr>
              <w:t xml:space="preserve">   </w:t>
            </w:r>
          </w:p>
        </w:tc>
        <w:tc>
          <w:tcPr>
            <w:tcW w:w="1398"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 xml:space="preserve">1.群文活动策划与组织 </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2.音乐节目编排</w:t>
            </w:r>
            <w:r>
              <w:rPr>
                <w:rFonts w:hint="eastAsia" w:ascii="宋体" w:hAnsi="宋体" w:eastAsia="宋体" w:cs="宋体"/>
                <w:color w:val="auto"/>
                <w:kern w:val="0"/>
                <w:sz w:val="18"/>
                <w:szCs w:val="18"/>
                <w:lang w:eastAsia="zh-CN" w:bidi="ar"/>
              </w:rPr>
              <w:br w:type="textWrapping"/>
            </w:r>
            <w:r>
              <w:rPr>
                <w:rFonts w:hint="eastAsia" w:ascii="宋体" w:hAnsi="宋体" w:eastAsia="宋体" w:cs="宋体"/>
                <w:color w:val="auto"/>
                <w:kern w:val="0"/>
                <w:sz w:val="18"/>
                <w:szCs w:val="18"/>
                <w:lang w:eastAsia="zh-CN" w:bidi="ar"/>
              </w:rPr>
              <w:t>3.各型文艺活动导演</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4．传承传播、创新发展本土地区非遗音乐文化</w:t>
            </w:r>
          </w:p>
        </w:tc>
        <w:tc>
          <w:tcPr>
            <w:tcW w:w="1515"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1.音乐活动编排能力</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2.艺术管理能力</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3.音乐文化传承与创新力</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4.自主创业能力</w:t>
            </w:r>
          </w:p>
        </w:tc>
        <w:tc>
          <w:tcPr>
            <w:tcW w:w="1860"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1.音乐演唱（奏）和舞台表演相关知识</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2.群众文化活动策划指导相关知识</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3.非遗音乐文化相关知识</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3.音乐活动策划知识和方法</w:t>
            </w:r>
          </w:p>
        </w:tc>
        <w:tc>
          <w:tcPr>
            <w:tcW w:w="1890"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1.声乐演唱</w:t>
            </w:r>
            <w:r>
              <w:rPr>
                <w:rFonts w:hint="eastAsia" w:ascii="宋体" w:hAnsi="宋体" w:eastAsia="宋体" w:cs="宋体"/>
                <w:color w:val="auto"/>
                <w:kern w:val="0"/>
                <w:sz w:val="18"/>
                <w:szCs w:val="18"/>
                <w:lang w:eastAsia="zh-CN" w:bidi="ar"/>
              </w:rPr>
              <w:br w:type="textWrapping"/>
            </w:r>
            <w:r>
              <w:rPr>
                <w:rFonts w:hint="eastAsia" w:ascii="宋体" w:hAnsi="宋体" w:eastAsia="宋体" w:cs="宋体"/>
                <w:color w:val="auto"/>
                <w:kern w:val="0"/>
                <w:sz w:val="18"/>
                <w:szCs w:val="18"/>
                <w:lang w:eastAsia="zh-CN" w:bidi="ar"/>
              </w:rPr>
              <w:t>2.钢琴演奏</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 xml:space="preserve">3.器乐演奏 </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4.合唱训练与指挥</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5.非遗音乐鉴赏</w:t>
            </w:r>
            <w:r>
              <w:rPr>
                <w:rFonts w:hint="eastAsia" w:ascii="宋体" w:hAnsi="宋体" w:eastAsia="宋体" w:cs="宋体"/>
                <w:color w:val="auto"/>
                <w:kern w:val="0"/>
                <w:sz w:val="18"/>
                <w:szCs w:val="18"/>
                <w:lang w:eastAsia="zh-CN" w:bidi="ar"/>
              </w:rPr>
              <w:br w:type="textWrapping"/>
            </w:r>
            <w:r>
              <w:rPr>
                <w:rFonts w:hint="eastAsia" w:ascii="宋体" w:hAnsi="宋体" w:eastAsia="宋体" w:cs="宋体"/>
                <w:color w:val="auto"/>
                <w:kern w:val="0"/>
                <w:sz w:val="18"/>
                <w:szCs w:val="18"/>
                <w:lang w:eastAsia="zh-CN" w:bidi="ar"/>
              </w:rPr>
              <w:t>6.即兴伴奏</w:t>
            </w:r>
          </w:p>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7.音乐教材分析</w:t>
            </w:r>
          </w:p>
          <w:p>
            <w:pPr>
              <w:pageBreakBefore w:val="0"/>
              <w:widowControl/>
              <w:wordWrap/>
              <w:overflowPunct/>
              <w:topLinePunct w:val="0"/>
              <w:bidi w:val="0"/>
              <w:spacing w:line="594" w:lineRule="exact"/>
              <w:jc w:val="left"/>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8.器乐合奏与重奏</w:t>
            </w:r>
          </w:p>
        </w:tc>
        <w:tc>
          <w:tcPr>
            <w:tcW w:w="2719" w:type="dxa"/>
            <w:tcBorders>
              <w:top w:val="single" w:color="000000" w:sz="12" w:space="0"/>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校级非遗音乐传承人证书、“巴渝工匠杯”重庆市职业技能大赛、“校园之春”高等院校艺术展演大赛、各行业协会专业类比赛。</w:t>
            </w:r>
            <w:r>
              <w:rPr>
                <w:rFonts w:hint="eastAsia" w:ascii="宋体" w:hAnsi="宋体" w:cs="宋体"/>
                <w:kern w:val="0"/>
                <w:sz w:val="18"/>
                <w:szCs w:val="18"/>
                <w:lang w:bidi="ar"/>
              </w:rPr>
              <w:t>竞赛内容涉及基础乐理知识、视唱练耳、中外音乐史、</w:t>
            </w:r>
            <w:r>
              <w:rPr>
                <w:rFonts w:hint="eastAsia" w:ascii="宋体" w:hAnsi="宋体" w:cs="宋体"/>
                <w:kern w:val="0"/>
                <w:sz w:val="18"/>
                <w:szCs w:val="18"/>
                <w:lang w:eastAsia="zh-CN" w:bidi="ar"/>
              </w:rPr>
              <w:t>音乐表演</w:t>
            </w:r>
            <w:r>
              <w:rPr>
                <w:rFonts w:hint="eastAsia" w:ascii="宋体" w:hAnsi="宋体" w:cs="宋体"/>
                <w:color w:val="auto"/>
                <w:kern w:val="0"/>
                <w:sz w:val="18"/>
                <w:szCs w:val="18"/>
                <w:lang w:bidi="ar"/>
              </w:rPr>
              <w:t>等,对该专业的专业基础课、专业核心课程，演奏</w:t>
            </w:r>
            <w:r>
              <w:rPr>
                <w:rFonts w:hint="eastAsia" w:ascii="宋体" w:hAnsi="宋体" w:cs="宋体"/>
                <w:color w:val="auto"/>
                <w:kern w:val="0"/>
                <w:sz w:val="18"/>
                <w:szCs w:val="18"/>
                <w:lang w:eastAsia="zh-CN" w:bidi="ar"/>
              </w:rPr>
              <w:t>水平</w:t>
            </w:r>
            <w:r>
              <w:rPr>
                <w:rFonts w:hint="eastAsia" w:ascii="宋体" w:hAnsi="宋体" w:cs="宋体"/>
                <w:color w:val="auto"/>
                <w:kern w:val="0"/>
                <w:sz w:val="18"/>
                <w:szCs w:val="18"/>
                <w:lang w:bidi="ar"/>
              </w:rPr>
              <w:t>、</w:t>
            </w:r>
            <w:r>
              <w:rPr>
                <w:rFonts w:hint="eastAsia" w:ascii="宋体" w:hAnsi="宋体" w:cs="宋体"/>
                <w:color w:val="auto"/>
                <w:kern w:val="0"/>
                <w:sz w:val="18"/>
                <w:szCs w:val="18"/>
                <w:lang w:eastAsia="zh-CN" w:bidi="ar"/>
              </w:rPr>
              <w:t>教学</w:t>
            </w:r>
            <w:r>
              <w:rPr>
                <w:rFonts w:hint="eastAsia" w:ascii="宋体" w:hAnsi="宋体" w:cs="宋体"/>
                <w:color w:val="auto"/>
                <w:kern w:val="0"/>
                <w:sz w:val="18"/>
                <w:szCs w:val="18"/>
                <w:lang w:bidi="ar"/>
              </w:rPr>
              <w:t>能力</w:t>
            </w:r>
            <w:r>
              <w:rPr>
                <w:rFonts w:hint="eastAsia" w:ascii="宋体" w:hAnsi="宋体" w:cs="宋体"/>
                <w:color w:val="auto"/>
                <w:kern w:val="0"/>
                <w:sz w:val="18"/>
                <w:szCs w:val="18"/>
                <w:lang w:eastAsia="zh-CN" w:bidi="ar"/>
              </w:rPr>
              <w:t>、音乐活动策划能力</w:t>
            </w:r>
            <w:r>
              <w:rPr>
                <w:rFonts w:hint="eastAsia" w:ascii="宋体" w:hAnsi="宋体" w:cs="宋体"/>
                <w:color w:val="auto"/>
                <w:kern w:val="0"/>
                <w:sz w:val="18"/>
                <w:szCs w:val="18"/>
                <w:lang w:bidi="ar"/>
              </w:rPr>
              <w:t>都有直接考核。</w:t>
            </w:r>
          </w:p>
        </w:tc>
      </w:tr>
    </w:tbl>
    <w:p>
      <w:pPr>
        <w:spacing w:line="400" w:lineRule="exact"/>
        <w:ind w:firstLine="562" w:firstLineChars="200"/>
        <w:rPr>
          <w:rFonts w:hint="eastAsia" w:ascii="方正楷体_GBK" w:hAnsi="Calibri" w:eastAsia="方正楷体_GBK" w:cs="Times New Roman"/>
          <w:b/>
          <w:sz w:val="28"/>
          <w:szCs w:val="28"/>
        </w:rPr>
      </w:pPr>
    </w:p>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lang w:val="en-US" w:eastAsia="zh-CN"/>
        </w:rPr>
      </w:pPr>
      <w:r>
        <w:rPr>
          <w:rFonts w:hint="eastAsia" w:ascii="方正仿宋_GBK" w:hAnsi="方正仿宋_GBK" w:eastAsia="方正仿宋_GBK" w:cs="方正仿宋_GBK"/>
          <w:b/>
          <w:bCs w:val="0"/>
          <w:color w:val="auto"/>
          <w:sz w:val="28"/>
          <w:szCs w:val="28"/>
          <w:lang w:val="en-US" w:eastAsia="zh-CN"/>
        </w:rPr>
        <w:t>（三）专业核心课程介绍</w:t>
      </w:r>
    </w:p>
    <w:tbl>
      <w:tblPr>
        <w:tblStyle w:val="21"/>
        <w:tblW w:w="10569"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800"/>
        <w:gridCol w:w="3907"/>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tcBorders>
              <w:top w:val="single" w:color="000000" w:sz="12" w:space="0"/>
              <w:left w:val="single" w:color="000000" w:sz="12" w:space="0"/>
            </w:tcBorders>
          </w:tcPr>
          <w:p>
            <w:pPr>
              <w:pageBreakBefore w:val="0"/>
              <w:wordWrap/>
              <w:overflowPunct/>
              <w:topLinePunct w:val="0"/>
              <w:bidi w:val="0"/>
              <w:spacing w:line="594" w:lineRule="exact"/>
              <w:jc w:val="center"/>
              <w:rPr>
                <w:rFonts w:hint="eastAsia" w:ascii="宋体" w:hAnsi="宋体" w:eastAsia="宋体" w:cs="宋体"/>
                <w:b/>
                <w:bCs w:val="0"/>
                <w:color w:val="auto"/>
                <w:sz w:val="18"/>
                <w:szCs w:val="18"/>
                <w:vertAlign w:val="baseline"/>
                <w:lang w:val="en-US" w:eastAsia="zh-CN"/>
              </w:rPr>
            </w:pPr>
            <w:r>
              <w:rPr>
                <w:rFonts w:hint="eastAsia" w:ascii="宋体" w:hAnsi="宋体" w:eastAsia="宋体" w:cs="宋体"/>
                <w:b/>
                <w:bCs w:val="0"/>
                <w:color w:val="auto"/>
                <w:sz w:val="18"/>
                <w:szCs w:val="18"/>
                <w:vertAlign w:val="baseline"/>
                <w:lang w:val="en-US" w:eastAsia="zh-CN"/>
              </w:rPr>
              <w:t>序号</w:t>
            </w:r>
          </w:p>
        </w:tc>
        <w:tc>
          <w:tcPr>
            <w:tcW w:w="1800" w:type="dxa"/>
            <w:tcBorders>
              <w:top w:val="single" w:color="000000" w:sz="12" w:space="0"/>
            </w:tcBorders>
          </w:tcPr>
          <w:p>
            <w:pPr>
              <w:pageBreakBefore w:val="0"/>
              <w:wordWrap/>
              <w:overflowPunct/>
              <w:topLinePunct w:val="0"/>
              <w:bidi w:val="0"/>
              <w:spacing w:line="594" w:lineRule="exact"/>
              <w:jc w:val="center"/>
              <w:rPr>
                <w:rFonts w:hint="eastAsia" w:ascii="宋体" w:hAnsi="宋体" w:eastAsia="宋体" w:cs="宋体"/>
                <w:b/>
                <w:bCs w:val="0"/>
                <w:color w:val="auto"/>
                <w:sz w:val="18"/>
                <w:szCs w:val="18"/>
                <w:vertAlign w:val="baseline"/>
                <w:lang w:val="en-US" w:eastAsia="zh-CN"/>
              </w:rPr>
            </w:pPr>
            <w:r>
              <w:rPr>
                <w:rFonts w:hint="eastAsia" w:ascii="宋体" w:hAnsi="宋体" w:eastAsia="宋体" w:cs="宋体"/>
                <w:b/>
                <w:bCs w:val="0"/>
                <w:color w:val="auto"/>
                <w:sz w:val="18"/>
                <w:szCs w:val="18"/>
                <w:vertAlign w:val="baseline"/>
                <w:lang w:val="en-US" w:eastAsia="zh-CN"/>
              </w:rPr>
              <w:t>课程名称</w:t>
            </w:r>
          </w:p>
        </w:tc>
        <w:tc>
          <w:tcPr>
            <w:tcW w:w="3907" w:type="dxa"/>
            <w:tcBorders>
              <w:top w:val="single" w:color="000000" w:sz="12" w:space="0"/>
            </w:tcBorders>
          </w:tcPr>
          <w:p>
            <w:pPr>
              <w:pageBreakBefore w:val="0"/>
              <w:wordWrap/>
              <w:overflowPunct/>
              <w:topLinePunct w:val="0"/>
              <w:bidi w:val="0"/>
              <w:spacing w:line="594" w:lineRule="exact"/>
              <w:jc w:val="center"/>
              <w:rPr>
                <w:rFonts w:hint="eastAsia" w:ascii="宋体" w:hAnsi="宋体" w:eastAsia="宋体" w:cs="宋体"/>
                <w:b/>
                <w:bCs w:val="0"/>
                <w:color w:val="auto"/>
                <w:sz w:val="18"/>
                <w:szCs w:val="18"/>
                <w:vertAlign w:val="baseline"/>
                <w:lang w:val="en-US" w:eastAsia="zh-CN"/>
              </w:rPr>
            </w:pPr>
            <w:r>
              <w:rPr>
                <w:rFonts w:hint="eastAsia" w:ascii="宋体" w:hAnsi="宋体" w:eastAsia="宋体" w:cs="宋体"/>
                <w:b/>
                <w:bCs w:val="0"/>
                <w:color w:val="auto"/>
                <w:sz w:val="18"/>
                <w:szCs w:val="18"/>
                <w:vertAlign w:val="baseline"/>
                <w:lang w:val="en-US" w:eastAsia="zh-CN"/>
              </w:rPr>
              <w:t>课程目标（限200字内）</w:t>
            </w:r>
          </w:p>
        </w:tc>
        <w:tc>
          <w:tcPr>
            <w:tcW w:w="4275" w:type="dxa"/>
            <w:tcBorders>
              <w:top w:val="single" w:color="000000" w:sz="12" w:space="0"/>
              <w:right w:val="single" w:color="000000" w:sz="12" w:space="0"/>
            </w:tcBorders>
          </w:tcPr>
          <w:p>
            <w:pPr>
              <w:pageBreakBefore w:val="0"/>
              <w:wordWrap/>
              <w:overflowPunct/>
              <w:topLinePunct w:val="0"/>
              <w:bidi w:val="0"/>
              <w:spacing w:line="594" w:lineRule="exact"/>
              <w:jc w:val="center"/>
              <w:rPr>
                <w:rFonts w:hint="eastAsia" w:ascii="宋体" w:hAnsi="宋体" w:eastAsia="宋体" w:cs="宋体"/>
                <w:b/>
                <w:bCs w:val="0"/>
                <w:color w:val="auto"/>
                <w:sz w:val="18"/>
                <w:szCs w:val="18"/>
                <w:vertAlign w:val="baseline"/>
                <w:lang w:val="en-US" w:eastAsia="zh-CN"/>
              </w:rPr>
            </w:pPr>
            <w:r>
              <w:rPr>
                <w:rFonts w:hint="eastAsia" w:ascii="宋体" w:hAnsi="宋体" w:eastAsia="宋体" w:cs="宋体"/>
                <w:b/>
                <w:bCs w:val="0"/>
                <w:color w:val="auto"/>
                <w:sz w:val="18"/>
                <w:szCs w:val="18"/>
                <w:vertAlign w:val="baseline"/>
                <w:lang w:val="en-US" w:eastAsia="zh-CN"/>
              </w:rPr>
              <w:t>主要内容（限200字内）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tcBorders>
              <w:left w:val="single" w:color="000000" w:sz="12" w:space="0"/>
            </w:tcBorders>
          </w:tcPr>
          <w:p>
            <w:pPr>
              <w:spacing w:line="594" w:lineRule="exact"/>
              <w:rPr>
                <w:rFonts w:ascii="方正仿宋_GBK" w:hAnsi="Calibri" w:eastAsia="方正仿宋_GBK" w:cs="Times New Roman"/>
                <w:b/>
                <w:kern w:val="0"/>
                <w:sz w:val="18"/>
                <w:szCs w:val="18"/>
              </w:rPr>
            </w:pPr>
            <w:r>
              <w:rPr>
                <w:rFonts w:hint="eastAsia" w:ascii="方正仿宋_GBK" w:hAnsi="Calibri" w:eastAsia="方正仿宋_GBK" w:cs="Times New Roman"/>
                <w:b/>
                <w:kern w:val="0"/>
                <w:sz w:val="18"/>
                <w:szCs w:val="18"/>
              </w:rPr>
              <w:t>1</w:t>
            </w:r>
          </w:p>
        </w:tc>
        <w:tc>
          <w:tcPr>
            <w:tcW w:w="1800" w:type="dxa"/>
          </w:tcPr>
          <w:p>
            <w:pPr>
              <w:spacing w:line="594" w:lineRule="exact"/>
              <w:rPr>
                <w:rFonts w:ascii="Calibri" w:hAnsi="Calibri" w:eastAsia="宋体" w:cs="Times New Roman"/>
                <w:kern w:val="0"/>
                <w:sz w:val="18"/>
                <w:szCs w:val="18"/>
              </w:rPr>
            </w:pPr>
            <w:r>
              <w:rPr>
                <w:rFonts w:hint="eastAsia" w:ascii="Calibri" w:hAnsi="Calibri" w:eastAsia="宋体" w:cs="Times New Roman"/>
                <w:kern w:val="0"/>
                <w:sz w:val="18"/>
                <w:szCs w:val="18"/>
              </w:rPr>
              <w:t>《</w:t>
            </w:r>
            <w:r>
              <w:rPr>
                <w:rFonts w:hint="eastAsia" w:ascii="Calibri" w:hAnsi="Calibri" w:eastAsia="宋体" w:cs="Times New Roman"/>
                <w:kern w:val="0"/>
                <w:sz w:val="18"/>
                <w:szCs w:val="18"/>
                <w:lang w:eastAsia="zh-CN"/>
              </w:rPr>
              <w:t>音乐表演</w:t>
            </w:r>
            <w:r>
              <w:rPr>
                <w:rFonts w:ascii="Calibri" w:hAnsi="Calibri" w:eastAsia="宋体" w:cs="Times New Roman"/>
                <w:kern w:val="0"/>
                <w:sz w:val="18"/>
                <w:szCs w:val="18"/>
              </w:rPr>
              <w:t>》</w:t>
            </w:r>
          </w:p>
        </w:tc>
        <w:tc>
          <w:tcPr>
            <w:tcW w:w="3907" w:type="dxa"/>
          </w:tcPr>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1.知识目标：熟练掌握演奏技巧、基本原理和舞台表演综合基础知识；正确理解作品风格及艺术表现手法；了解音乐教学的基本方法。</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2.能力目标：通过技巧练习，能够将技术熟练运用到实际表演中，具备作品分析、处理能力和演奏能力；具有一定的艺术修养和艺术鉴赏能力；具备独立音乐教学和辅导课外音乐活动的能力。</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3.素质目标：能正确对待音乐表演艺术，严肃认真完成课堂教学；树立舞台自信心，提高学习、生活的自信心；建立职业认同感和自豪感，找到适合自身条件和适应社会需求的音乐风格。</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p>
        </w:tc>
        <w:tc>
          <w:tcPr>
            <w:tcW w:w="4275" w:type="dxa"/>
            <w:tcBorders>
              <w:right w:val="single" w:color="000000" w:sz="12" w:space="0"/>
            </w:tcBorders>
          </w:tcPr>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本课程主要学习规范的音乐表演方法，掌握音乐表演的技术技巧，通过基本功练习、技巧练习、中外音乐作品等的学习，明确中外音乐的各种表演风格，并将音乐情感融入舞台表演中。具体内容包括：演奏（唱）方法、演奏（唱）技巧、中外作品演绎及教、学、演、赛相结合等。</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4" w:hRule="atLeast"/>
        </w:trPr>
        <w:tc>
          <w:tcPr>
            <w:tcW w:w="587" w:type="dxa"/>
            <w:tcBorders>
              <w:left w:val="single" w:color="000000" w:sz="12" w:space="0"/>
            </w:tcBorders>
          </w:tcPr>
          <w:p>
            <w:pPr>
              <w:spacing w:line="594" w:lineRule="exact"/>
              <w:rPr>
                <w:rFonts w:ascii="方正仿宋_GBK" w:hAnsi="Calibri" w:eastAsia="方正仿宋_GBK" w:cs="Times New Roman"/>
                <w:b/>
                <w:kern w:val="0"/>
                <w:sz w:val="18"/>
                <w:szCs w:val="18"/>
              </w:rPr>
            </w:pPr>
            <w:r>
              <w:rPr>
                <w:rFonts w:hint="eastAsia" w:ascii="方正仿宋_GBK" w:hAnsi="Calibri" w:eastAsia="方正仿宋_GBK" w:cs="Times New Roman"/>
                <w:b/>
                <w:kern w:val="0"/>
                <w:sz w:val="18"/>
                <w:szCs w:val="18"/>
              </w:rPr>
              <w:t>2</w:t>
            </w:r>
          </w:p>
        </w:tc>
        <w:tc>
          <w:tcPr>
            <w:tcW w:w="1800" w:type="dxa"/>
          </w:tcPr>
          <w:p>
            <w:pPr>
              <w:spacing w:line="594" w:lineRule="exact"/>
              <w:rPr>
                <w:rFonts w:hint="eastAsia" w:ascii="Times New Roman" w:hAnsi="Times New Roman" w:eastAsia="宋体" w:cs="Times New Roman"/>
              </w:rPr>
            </w:pPr>
            <w:r>
              <w:rPr>
                <w:rFonts w:hint="eastAsia" w:ascii="Calibri" w:hAnsi="Calibri" w:eastAsia="宋体" w:cs="Times New Roman"/>
                <w:kern w:val="0"/>
                <w:sz w:val="18"/>
                <w:szCs w:val="18"/>
              </w:rPr>
              <w:t>《</w:t>
            </w:r>
            <w:r>
              <w:rPr>
                <w:rFonts w:hint="eastAsia" w:ascii="Calibri" w:hAnsi="Calibri" w:eastAsia="宋体" w:cs="Times New Roman"/>
                <w:kern w:val="0"/>
                <w:sz w:val="18"/>
                <w:szCs w:val="18"/>
                <w:lang w:eastAsia="zh-CN"/>
              </w:rPr>
              <w:t>即兴伴奏</w:t>
            </w:r>
            <w:r>
              <w:rPr>
                <w:rFonts w:hint="eastAsia" w:ascii="Calibri" w:hAnsi="Calibri" w:eastAsia="宋体" w:cs="Times New Roman"/>
                <w:kern w:val="0"/>
                <w:sz w:val="18"/>
                <w:szCs w:val="18"/>
              </w:rPr>
              <w:t>》</w:t>
            </w:r>
          </w:p>
        </w:tc>
        <w:tc>
          <w:tcPr>
            <w:tcW w:w="3907" w:type="dxa"/>
          </w:tcPr>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1.知识目标：掌握钢琴伴奏专业的调性知识、和声配置基本原理和和声织体运用基本方法；掌握钢琴伴奏的方式方法。</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2.能力目标：能够熟练弹奏所有调性，具有一定的钢琴伴奏的能力，伴奏编配及创作的能力，具备一定的钢琴伴奏辅导教学的能力；具有一定的音乐欣赏水平和鉴赏能力。</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3.素质目标：熟练掌握钢琴即兴伴奏的技术技巧，并具备一定创新精神，培养创业意识、创业思维、创业能力，形成良好的事业心和进取心。</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p>
        </w:tc>
        <w:tc>
          <w:tcPr>
            <w:tcW w:w="4275" w:type="dxa"/>
            <w:tcBorders>
              <w:right w:val="single" w:color="000000" w:sz="12" w:space="0"/>
            </w:tcBorders>
          </w:tcPr>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本课程通过调性、和声、织体、音乐风格等知识的学习，训练和培养学生能够熟练弹奏调性，了解和声的配置规律，灵活运用伴奏织体，作品配奏具有一定的音乐表现力。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tcBorders>
              <w:left w:val="single" w:color="000000" w:sz="12" w:space="0"/>
            </w:tcBorders>
          </w:tcPr>
          <w:p>
            <w:pPr>
              <w:spacing w:line="594" w:lineRule="exact"/>
              <w:rPr>
                <w:rFonts w:ascii="方正仿宋_GBK" w:hAnsi="Calibri" w:eastAsia="方正仿宋_GBK" w:cs="Times New Roman"/>
                <w:b/>
                <w:kern w:val="0"/>
                <w:sz w:val="18"/>
                <w:szCs w:val="18"/>
              </w:rPr>
            </w:pPr>
            <w:r>
              <w:rPr>
                <w:rFonts w:hint="eastAsia" w:ascii="方正仿宋_GBK" w:hAnsi="Calibri" w:eastAsia="方正仿宋_GBK" w:cs="Times New Roman"/>
                <w:b/>
                <w:kern w:val="0"/>
                <w:sz w:val="18"/>
                <w:szCs w:val="18"/>
              </w:rPr>
              <w:t>3......</w:t>
            </w:r>
          </w:p>
        </w:tc>
        <w:tc>
          <w:tcPr>
            <w:tcW w:w="1800" w:type="dxa"/>
          </w:tcPr>
          <w:p>
            <w:pPr>
              <w:spacing w:line="594" w:lineRule="exact"/>
              <w:rPr>
                <w:rFonts w:ascii="方正仿宋_GBK" w:hAnsi="Calibri" w:eastAsia="方正仿宋_GBK" w:cs="Times New Roman"/>
                <w:kern w:val="0"/>
                <w:sz w:val="18"/>
                <w:szCs w:val="18"/>
              </w:rPr>
            </w:pPr>
            <w:r>
              <w:rPr>
                <w:rFonts w:hint="eastAsia" w:ascii="方正仿宋_GBK" w:hAnsi="Calibri" w:eastAsia="方正仿宋_GBK" w:cs="Times New Roman"/>
                <w:kern w:val="0"/>
                <w:sz w:val="18"/>
                <w:szCs w:val="18"/>
              </w:rPr>
              <w:t>《钢琴基础</w:t>
            </w:r>
            <w:r>
              <w:rPr>
                <w:rFonts w:ascii="方正仿宋_GBK" w:hAnsi="Calibri" w:eastAsia="方正仿宋_GBK" w:cs="Times New Roman"/>
                <w:kern w:val="0"/>
                <w:sz w:val="18"/>
                <w:szCs w:val="18"/>
              </w:rPr>
              <w:t>》</w:t>
            </w:r>
          </w:p>
        </w:tc>
        <w:tc>
          <w:tcPr>
            <w:tcW w:w="3907" w:type="dxa"/>
          </w:tcPr>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1、知识目标：掌握钢琴规范的演奏方法，掌握作品中包含的基本乐理知识，掌握一定的钢琴教学方法，具备肌肉保健的有关知识。</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2、能力目标：掌握一定的钢琴演奏技巧，能正确理解、弹奏不同风格的钢琴作品，能辨别钢琴音色的质量，具备独立演奏、欣赏作品的能力。</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3、素质目标：能正确对待钢琴演奏这一艺术，严肃认真完成课堂教学；树立舞台自信心，从而提高生活的自信心；建立职业认同感和自豪感。</w:t>
            </w:r>
          </w:p>
        </w:tc>
        <w:tc>
          <w:tcPr>
            <w:tcW w:w="4275" w:type="dxa"/>
            <w:tcBorders>
              <w:right w:val="single" w:color="000000" w:sz="12" w:space="0"/>
            </w:tcBorders>
          </w:tcPr>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本课程通过对《钢琴基础教程一》、《钢琴基础教程二》的学习，能规范的掌握钢琴弹奏方法及一定的演奏技巧，具备基本的钢琴作品赏析能力并达到一定的演奏水平。</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tcBorders>
              <w:left w:val="single" w:color="000000" w:sz="12" w:space="0"/>
            </w:tcBorders>
          </w:tcPr>
          <w:p>
            <w:pPr>
              <w:spacing w:line="594" w:lineRule="exact"/>
              <w:rPr>
                <w:rFonts w:hint="eastAsia" w:ascii="方正仿宋_GBK" w:hAnsi="Calibri" w:eastAsia="方正仿宋_GBK" w:cs="Times New Roman"/>
                <w:b/>
                <w:kern w:val="0"/>
                <w:sz w:val="18"/>
                <w:szCs w:val="18"/>
              </w:rPr>
            </w:pPr>
            <w:r>
              <w:rPr>
                <w:rFonts w:hint="eastAsia" w:ascii="方正仿宋_GBK" w:hAnsi="Calibri" w:eastAsia="方正仿宋_GBK" w:cs="Times New Roman"/>
                <w:b/>
                <w:kern w:val="0"/>
                <w:sz w:val="18"/>
                <w:szCs w:val="18"/>
              </w:rPr>
              <w:t>4</w:t>
            </w:r>
          </w:p>
        </w:tc>
        <w:tc>
          <w:tcPr>
            <w:tcW w:w="1800" w:type="dxa"/>
          </w:tcPr>
          <w:p>
            <w:pPr>
              <w:spacing w:line="594" w:lineRule="exact"/>
              <w:rPr>
                <w:rFonts w:ascii="方正仿宋_GBK" w:hAnsi="Calibri" w:eastAsia="方正仿宋_GBK" w:cs="Times New Roman"/>
                <w:kern w:val="0"/>
                <w:sz w:val="18"/>
                <w:szCs w:val="18"/>
              </w:rPr>
            </w:pPr>
            <w:r>
              <w:rPr>
                <w:rFonts w:hint="eastAsia" w:ascii="方正仿宋_GBK" w:hAnsi="Calibri" w:eastAsia="方正仿宋_GBK" w:cs="Times New Roman"/>
                <w:kern w:val="0"/>
                <w:sz w:val="18"/>
                <w:szCs w:val="18"/>
              </w:rPr>
              <w:t>《基础乐理</w:t>
            </w:r>
            <w:r>
              <w:rPr>
                <w:rFonts w:ascii="方正仿宋_GBK" w:hAnsi="Calibri" w:eastAsia="方正仿宋_GBK" w:cs="Times New Roman"/>
                <w:kern w:val="0"/>
                <w:sz w:val="18"/>
                <w:szCs w:val="18"/>
              </w:rPr>
              <w:t>》</w:t>
            </w:r>
          </w:p>
          <w:p>
            <w:pPr>
              <w:spacing w:line="594" w:lineRule="exact"/>
              <w:rPr>
                <w:rFonts w:hint="eastAsia" w:ascii="方正仿宋_GBK" w:hAnsi="Calibri" w:eastAsia="方正仿宋_GBK" w:cs="Times New Roman"/>
                <w:kern w:val="0"/>
                <w:sz w:val="18"/>
                <w:szCs w:val="18"/>
              </w:rPr>
            </w:pPr>
          </w:p>
        </w:tc>
        <w:tc>
          <w:tcPr>
            <w:tcW w:w="3907" w:type="dxa"/>
          </w:tcPr>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1、知识目标：了解音乐产生的定义，掌握音乐的规范写作，掌握组成音乐的各个零件，掌握3D音乐形象的表现手段。丰富、 拓宽学生的音乐视野及知识面,提高自身的理论修养。</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 xml:space="preserve">2、能力目标：能够将音乐理论知识，运用到实际演唱、演奏中，提高学生应用工具学习的能力；通过音乐基础理论知识的学习，培养学生逻辑思维的能力，提高学生感受音乐、理解音乐和表现音乐的能力。 </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3、素质目标：培养审美情趣，开发智力，发展音乐才能，为学习其它音乐课程打下坚实的理论基础；培养学生具有主动学习的意识，有高尚的音乐情趣，具备歌唱演员、民族乐器演奏、外国乐器演奏员应具有的音乐素质。</w:t>
            </w:r>
          </w:p>
        </w:tc>
        <w:tc>
          <w:tcPr>
            <w:tcW w:w="4275" w:type="dxa"/>
            <w:tcBorders>
              <w:right w:val="single" w:color="000000" w:sz="12" w:space="0"/>
            </w:tcBorders>
          </w:tcPr>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本课程为理论课程，主要内容分为四大模块：第一大模块为记录音乐的方法及规范写作；第二大模块为构成音乐的基本零件；第三大模块为音乐立体化的表现手段及带来的音响色彩；第四大模块为不同民族、时期、风格音乐中的调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tcBorders>
              <w:left w:val="single" w:color="000000" w:sz="12" w:space="0"/>
            </w:tcBorders>
          </w:tcPr>
          <w:p>
            <w:pPr>
              <w:spacing w:line="594" w:lineRule="exact"/>
              <w:rPr>
                <w:rFonts w:hint="eastAsia" w:ascii="方正仿宋_GBK" w:hAnsi="Calibri" w:eastAsia="方正仿宋_GBK" w:cs="Times New Roman"/>
                <w:b/>
                <w:kern w:val="0"/>
                <w:sz w:val="18"/>
                <w:szCs w:val="18"/>
              </w:rPr>
            </w:pPr>
            <w:r>
              <w:rPr>
                <w:rFonts w:hint="eastAsia" w:ascii="方正仿宋_GBK" w:hAnsi="Calibri" w:eastAsia="方正仿宋_GBK" w:cs="Times New Roman"/>
                <w:b/>
                <w:kern w:val="0"/>
                <w:sz w:val="18"/>
                <w:szCs w:val="18"/>
              </w:rPr>
              <w:t>5</w:t>
            </w:r>
          </w:p>
        </w:tc>
        <w:tc>
          <w:tcPr>
            <w:tcW w:w="1800" w:type="dxa"/>
          </w:tcPr>
          <w:p>
            <w:pPr>
              <w:spacing w:line="594" w:lineRule="exact"/>
              <w:rPr>
                <w:rFonts w:hint="eastAsia" w:ascii="方正仿宋_GBK" w:hAnsi="Calibri" w:eastAsia="方正仿宋_GBK" w:cs="Times New Roman"/>
                <w:kern w:val="0"/>
                <w:sz w:val="18"/>
                <w:szCs w:val="18"/>
              </w:rPr>
            </w:pPr>
            <w:r>
              <w:rPr>
                <w:rFonts w:hint="eastAsia" w:ascii="方正仿宋_GBK" w:hAnsi="Calibri" w:eastAsia="方正仿宋_GBK" w:cs="Times New Roman"/>
                <w:kern w:val="0"/>
                <w:sz w:val="18"/>
                <w:szCs w:val="18"/>
              </w:rPr>
              <w:t>《视唱练耳》</w:t>
            </w:r>
          </w:p>
        </w:tc>
        <w:tc>
          <w:tcPr>
            <w:tcW w:w="3907" w:type="dxa"/>
          </w:tcPr>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1、知识目标：掌握教学内容中所需的读谱知识、视唱知识、和听力知识。</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2、能力目标：通过本课的教学，使学主扩大音乐视野，积累音乐语汇，提高音乐素养，培养创造意识。为学生学习各自的专业课打下坚实的基础，起到辅助性作用。</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3、素质目标：培养正确、良好的音准感、节拍节奏感、调式调性感、训练正确而富有音乐感的视唱能力；训练敏锐的听觉分析能力（包括多声部）；训练和发展音乐记忆及记谱能力。</w:t>
            </w:r>
          </w:p>
        </w:tc>
        <w:tc>
          <w:tcPr>
            <w:tcW w:w="4275" w:type="dxa"/>
            <w:tcBorders>
              <w:right w:val="single" w:color="000000" w:sz="12" w:space="0"/>
            </w:tcBorders>
          </w:tcPr>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该课程为视唱训练和听力训练两部分。课程内容为三大板块：即唱、听节奏，唱、听音（音程、和弦），和唱、听旋律（多声部）。</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tcBorders>
              <w:left w:val="single" w:color="000000" w:sz="12" w:space="0"/>
            </w:tcBorders>
          </w:tcPr>
          <w:p>
            <w:pPr>
              <w:spacing w:line="594" w:lineRule="exact"/>
              <w:rPr>
                <w:rFonts w:hint="eastAsia" w:ascii="方正仿宋_GBK" w:hAnsi="Calibri" w:eastAsia="方正仿宋_GBK" w:cs="Times New Roman"/>
                <w:b/>
                <w:kern w:val="0"/>
                <w:sz w:val="18"/>
                <w:szCs w:val="18"/>
              </w:rPr>
            </w:pPr>
            <w:r>
              <w:rPr>
                <w:rFonts w:hint="eastAsia" w:ascii="方正仿宋_GBK" w:hAnsi="Calibri" w:eastAsia="方正仿宋_GBK" w:cs="Times New Roman"/>
                <w:b/>
                <w:kern w:val="0"/>
                <w:sz w:val="18"/>
                <w:szCs w:val="18"/>
              </w:rPr>
              <w:t>6</w:t>
            </w:r>
          </w:p>
        </w:tc>
        <w:tc>
          <w:tcPr>
            <w:tcW w:w="1800" w:type="dxa"/>
          </w:tcPr>
          <w:p>
            <w:pPr>
              <w:spacing w:line="594" w:lineRule="exact"/>
              <w:rPr>
                <w:rFonts w:hint="eastAsia" w:ascii="方正仿宋_GBK" w:hAnsi="Calibri" w:eastAsia="方正仿宋_GBK" w:cs="Times New Roman"/>
                <w:kern w:val="0"/>
                <w:sz w:val="18"/>
                <w:szCs w:val="18"/>
              </w:rPr>
            </w:pPr>
            <w:r>
              <w:rPr>
                <w:rFonts w:hint="eastAsia" w:ascii="方正仿宋_GBK" w:hAnsi="Calibri" w:eastAsia="方正仿宋_GBK" w:cs="Times New Roman"/>
                <w:kern w:val="0"/>
                <w:sz w:val="18"/>
                <w:szCs w:val="18"/>
              </w:rPr>
              <w:t>《合唱训练与指挥</w:t>
            </w:r>
            <w:r>
              <w:rPr>
                <w:rFonts w:ascii="方正仿宋_GBK" w:hAnsi="Calibri" w:eastAsia="方正仿宋_GBK" w:cs="Times New Roman"/>
                <w:kern w:val="0"/>
                <w:sz w:val="18"/>
                <w:szCs w:val="18"/>
              </w:rPr>
              <w:t>》</w:t>
            </w:r>
          </w:p>
        </w:tc>
        <w:tc>
          <w:tcPr>
            <w:tcW w:w="3907" w:type="dxa"/>
          </w:tcPr>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1、知识目标：掌握合唱与指挥艺术的基本知识，包括合唱与指挥基本理念与常用表现手法、中外合唱歌曲演唱风格和指挥艺术基本原理、合唱基本训练方法和合唱团队组建与管理等。</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2、能力目标：培养学生合唱歌曲演唱和中等难度合唱歌曲、理解分析多声部合唱音乐作品以及运用所学知识处理排练作品的能力。培养学生能够分别站在合唱队和合唱指挥这两个不同的角度去关注和审视合唱与指挥艺术的内在联系和规律，运用二者之间的内在联系建立一种全新的学习理念和思维方法。</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3、素质目标：具有良好的职业道德、爱岗敬业的职业精神和人文综合素养、树立理解和尊重多元音乐文化的观念。激发学生对集体合作性艺术表现形式的热情，培养学生团结协作的集体主义精神和一定的合唱作品审美、表现、鉴赏及创造能力。</w:t>
            </w:r>
          </w:p>
        </w:tc>
        <w:tc>
          <w:tcPr>
            <w:tcW w:w="4275" w:type="dxa"/>
            <w:tcBorders>
              <w:right w:val="single" w:color="000000" w:sz="12" w:space="0"/>
            </w:tcBorders>
          </w:tcPr>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本课程主要内容以教授合唱演唱和指挥知识为基础，通过合唱、指挥艺术理论与实践教学，使学生专业基本功水平得到提高，合唱教学进一步规范，在实践工作中学以致用。重点包含合唱声音训练、合唱艺术处理、指挥动作规范以及作品排练方法等。</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tcBorders>
              <w:left w:val="single" w:color="000000" w:sz="12" w:space="0"/>
              <w:bottom w:val="single" w:color="000000" w:sz="12" w:space="0"/>
            </w:tcBorders>
          </w:tcPr>
          <w:p>
            <w:pPr>
              <w:spacing w:line="594" w:lineRule="exact"/>
              <w:rPr>
                <w:rFonts w:hint="eastAsia" w:ascii="方正仿宋_GBK" w:hAnsi="Calibri" w:eastAsia="方正仿宋_GBK" w:cs="Times New Roman"/>
                <w:b/>
                <w:kern w:val="0"/>
                <w:sz w:val="18"/>
                <w:szCs w:val="18"/>
                <w:lang w:val="en-US" w:eastAsia="zh-CN"/>
              </w:rPr>
            </w:pPr>
            <w:r>
              <w:rPr>
                <w:rFonts w:hint="eastAsia" w:ascii="方正仿宋_GBK" w:hAnsi="Calibri" w:eastAsia="方正仿宋_GBK" w:cs="Times New Roman"/>
                <w:b/>
                <w:kern w:val="0"/>
                <w:sz w:val="18"/>
                <w:szCs w:val="18"/>
                <w:lang w:val="en-US" w:eastAsia="zh-CN"/>
              </w:rPr>
              <w:t>7</w:t>
            </w:r>
          </w:p>
        </w:tc>
        <w:tc>
          <w:tcPr>
            <w:tcW w:w="1800" w:type="dxa"/>
            <w:tcBorders>
              <w:bottom w:val="single" w:color="000000" w:sz="12" w:space="0"/>
            </w:tcBorders>
          </w:tcPr>
          <w:p>
            <w:pPr>
              <w:spacing w:line="594" w:lineRule="exact"/>
              <w:rPr>
                <w:rFonts w:hint="eastAsia" w:ascii="方正仿宋_GBK" w:hAnsi="Calibri" w:eastAsia="方正仿宋_GBK" w:cs="Times New Roman"/>
                <w:kern w:val="0"/>
                <w:sz w:val="18"/>
                <w:szCs w:val="18"/>
                <w:lang w:eastAsia="zh-CN"/>
              </w:rPr>
            </w:pPr>
            <w:r>
              <w:rPr>
                <w:rFonts w:hint="eastAsia" w:ascii="方正仿宋_GBK" w:hAnsi="Calibri" w:eastAsia="方正仿宋_GBK" w:cs="Times New Roman"/>
                <w:kern w:val="0"/>
                <w:sz w:val="18"/>
                <w:szCs w:val="18"/>
                <w:lang w:eastAsia="zh-CN"/>
              </w:rPr>
              <w:t>器乐合奏与重奏</w:t>
            </w:r>
          </w:p>
        </w:tc>
        <w:tc>
          <w:tcPr>
            <w:tcW w:w="3907" w:type="dxa"/>
            <w:tcBorders>
              <w:bottom w:val="single" w:color="000000" w:sz="12" w:space="0"/>
            </w:tcBorders>
          </w:tcPr>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1、知识目标：熟练掌握合奏的节奏、音准、视奏、速度、声部相呼应、基本功等知识；掌握不同时期、不同学派的演奏风格和艺术表现的手法。</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2、能力目标：正确的理解合奏课声部之间的关系，能运用乐器正确的演奏方法进行合作演奏；正确理解每个作品的内容与风格，学会分析与处理作品，具备演奏不同风格特点乐曲的能力；能辨别演奏合奏曲的正误，具备独立教授作品和辅导课外合奏曲的能力；掌握教学的基本方法，了解青少年手指能力特点，针对不同的手型进行讲解。</w:t>
            </w:r>
          </w:p>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3、素质目标：培养学生具有一定的创新思维能力；能正确对待演奏这一表演艺术，严肃认真完成课堂教学；通过合奏课的学习，树立舞台自信心，提高学习的自信心；培养学生严谨的学习作风和良好的演奏习惯；逐步建立目标职业的认同感和自豪感，坚定理想信念，增强文化自信。</w:t>
            </w:r>
          </w:p>
        </w:tc>
        <w:tc>
          <w:tcPr>
            <w:tcW w:w="4275" w:type="dxa"/>
            <w:tcBorders>
              <w:bottom w:val="single" w:color="000000" w:sz="12" w:space="0"/>
              <w:right w:val="single" w:color="000000" w:sz="12" w:space="0"/>
            </w:tcBorders>
          </w:tcPr>
          <w:p>
            <w:pPr>
              <w:pageBreakBefore w:val="0"/>
              <w:wordWrap/>
              <w:overflowPunct/>
              <w:topLinePunct w:val="0"/>
              <w:bidi w:val="0"/>
              <w:spacing w:line="594" w:lineRule="exact"/>
              <w:rPr>
                <w:rFonts w:hint="eastAsia" w:ascii="Calibri" w:hAnsi="Calibri" w:eastAsia="宋体" w:cs="Times New Roman"/>
                <w:color w:val="auto"/>
                <w:sz w:val="18"/>
                <w:szCs w:val="18"/>
                <w:lang w:val="en-US" w:eastAsia="zh-CN"/>
              </w:rPr>
            </w:pPr>
            <w:r>
              <w:rPr>
                <w:rFonts w:hint="eastAsia" w:ascii="Calibri" w:hAnsi="Calibri" w:eastAsia="宋体" w:cs="Times New Roman"/>
                <w:color w:val="auto"/>
                <w:sz w:val="18"/>
                <w:szCs w:val="18"/>
                <w:lang w:val="en-US" w:eastAsia="zh-CN"/>
              </w:rPr>
              <w:t>本课程主要教授器乐合奏、重奏、齐奏、协奏等，让学生具备合作思维及合奏能力。课程包含合作协调能力的训练、默契训练、成型曲目细致处理（节奏、力度、音准、音色的统一等）。</w:t>
            </w:r>
          </w:p>
        </w:tc>
      </w:tr>
    </w:tbl>
    <w:p>
      <w:pPr>
        <w:widowControl/>
        <w:spacing w:line="600" w:lineRule="exact"/>
        <w:jc w:val="left"/>
        <w:outlineLvl w:val="0"/>
        <w:rPr>
          <w:rFonts w:ascii="方正仿宋_GBK" w:hAnsi="Calibri" w:eastAsia="方正仿宋_GBK" w:cs="Times New Roman"/>
          <w:sz w:val="24"/>
          <w:szCs w:val="24"/>
        </w:rPr>
      </w:pPr>
    </w:p>
    <w:p>
      <w:pPr>
        <w:pageBreakBefore w:val="0"/>
        <w:widowControl/>
        <w:wordWrap/>
        <w:overflowPunct/>
        <w:topLinePunct w:val="0"/>
        <w:bidi w:val="0"/>
        <w:spacing w:line="594" w:lineRule="exact"/>
        <w:jc w:val="left"/>
        <w:outlineLvl w:val="0"/>
        <w:rPr>
          <w:rFonts w:hint="eastAsia" w:ascii="Arial" w:hAnsi="Arial" w:eastAsia="黑体" w:cs="Times New Roman"/>
          <w:b/>
          <w:color w:val="auto"/>
          <w:sz w:val="28"/>
          <w:szCs w:val="22"/>
        </w:rPr>
      </w:pPr>
      <w:bookmarkStart w:id="16" w:name="_Toc58318280"/>
      <w:r>
        <w:rPr>
          <w:rFonts w:hint="eastAsia" w:ascii="Arial" w:hAnsi="Arial" w:eastAsia="黑体" w:cs="Times New Roman"/>
          <w:b/>
          <w:color w:val="auto"/>
          <w:sz w:val="28"/>
          <w:szCs w:val="22"/>
          <w:lang w:eastAsia="zh-CN"/>
        </w:rPr>
        <w:t>八、</w:t>
      </w:r>
      <w:r>
        <w:rPr>
          <w:rFonts w:hint="eastAsia" w:ascii="Arial" w:hAnsi="Arial" w:eastAsia="黑体" w:cs="Times New Roman"/>
          <w:b/>
          <w:color w:val="auto"/>
          <w:sz w:val="28"/>
          <w:szCs w:val="22"/>
        </w:rPr>
        <w:t>教学进程总体安排</w:t>
      </w:r>
      <w:bookmarkEnd w:id="16"/>
    </w:p>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lang w:val="en-US" w:eastAsia="zh-CN"/>
        </w:rPr>
      </w:pPr>
      <w:r>
        <w:rPr>
          <w:rFonts w:hint="eastAsia" w:ascii="方正仿宋_GBK" w:hAnsi="方正仿宋_GBK" w:eastAsia="方正仿宋_GBK" w:cs="方正仿宋_GBK"/>
          <w:b/>
          <w:bCs w:val="0"/>
          <w:color w:val="auto"/>
          <w:sz w:val="28"/>
          <w:szCs w:val="28"/>
          <w:lang w:val="en-US" w:eastAsia="zh-CN"/>
        </w:rPr>
        <w:t>（一）教学进程安排表</w:t>
      </w:r>
    </w:p>
    <w:p>
      <w:pPr>
        <w:pageBreakBefore w:val="0"/>
        <w:wordWrap/>
        <w:overflowPunct/>
        <w:topLinePunct w:val="0"/>
        <w:bidi w:val="0"/>
        <w:spacing w:line="594" w:lineRule="exact"/>
        <w:ind w:firstLine="482" w:firstLineChars="200"/>
        <w:jc w:val="center"/>
        <w:rPr>
          <w:rFonts w:hint="eastAsia" w:ascii="方正仿宋_GBK" w:hAnsi="Times New Roman" w:eastAsia="方正仿宋_GBK" w:cs="Times New Roman"/>
          <w:b/>
          <w:color w:val="auto"/>
          <w:sz w:val="24"/>
          <w:szCs w:val="24"/>
        </w:rPr>
      </w:pPr>
      <w:r>
        <w:rPr>
          <w:rFonts w:hint="eastAsia" w:ascii="方正仿宋_GBK" w:hAnsi="Times New Roman" w:eastAsia="方正仿宋_GBK" w:cs="Times New Roman"/>
          <w:b/>
          <w:color w:val="auto"/>
          <w:sz w:val="24"/>
          <w:szCs w:val="24"/>
        </w:rPr>
        <w:t>表4 教学进程安排表</w:t>
      </w:r>
    </w:p>
    <w:tbl>
      <w:tblPr>
        <w:tblStyle w:val="20"/>
        <w:tblpPr w:leftFromText="180" w:rightFromText="180" w:vertAnchor="text" w:horzAnchor="page" w:tblpX="353" w:tblpY="546"/>
        <w:tblOverlap w:val="never"/>
        <w:tblW w:w="1130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
      <w:tblGrid>
        <w:gridCol w:w="673"/>
        <w:gridCol w:w="283"/>
        <w:gridCol w:w="1053"/>
        <w:gridCol w:w="1924"/>
        <w:gridCol w:w="283"/>
        <w:gridCol w:w="426"/>
        <w:gridCol w:w="567"/>
        <w:gridCol w:w="425"/>
        <w:gridCol w:w="440"/>
        <w:gridCol w:w="345"/>
        <w:gridCol w:w="375"/>
        <w:gridCol w:w="375"/>
        <w:gridCol w:w="360"/>
        <w:gridCol w:w="360"/>
        <w:gridCol w:w="390"/>
        <w:gridCol w:w="405"/>
        <w:gridCol w:w="345"/>
        <w:gridCol w:w="360"/>
        <w:gridCol w:w="315"/>
        <w:gridCol w:w="16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83" w:hRule="atLeast"/>
        </w:trPr>
        <w:tc>
          <w:tcPr>
            <w:tcW w:w="673" w:type="dxa"/>
            <w:vMerge w:val="restart"/>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课程性质及属性</w:t>
            </w:r>
          </w:p>
        </w:tc>
        <w:tc>
          <w:tcPr>
            <w:tcW w:w="283" w:type="dxa"/>
            <w:vMerge w:val="restart"/>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序号</w:t>
            </w:r>
          </w:p>
        </w:tc>
        <w:tc>
          <w:tcPr>
            <w:tcW w:w="1053" w:type="dxa"/>
            <w:vMerge w:val="restart"/>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课程代码</w:t>
            </w:r>
          </w:p>
        </w:tc>
        <w:tc>
          <w:tcPr>
            <w:tcW w:w="1924" w:type="dxa"/>
            <w:vMerge w:val="restart"/>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课程名称</w:t>
            </w:r>
          </w:p>
        </w:tc>
        <w:tc>
          <w:tcPr>
            <w:tcW w:w="283" w:type="dxa"/>
            <w:vMerge w:val="restart"/>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课程类型</w:t>
            </w:r>
          </w:p>
        </w:tc>
        <w:tc>
          <w:tcPr>
            <w:tcW w:w="1858" w:type="dxa"/>
            <w:gridSpan w:val="4"/>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计划内学时数</w:t>
            </w:r>
          </w:p>
        </w:tc>
        <w:tc>
          <w:tcPr>
            <w:tcW w:w="3630" w:type="dxa"/>
            <w:gridSpan w:val="10"/>
            <w:vMerge w:val="restart"/>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开设学期及周课时</w:t>
            </w:r>
          </w:p>
        </w:tc>
        <w:tc>
          <w:tcPr>
            <w:tcW w:w="1600" w:type="dxa"/>
            <w:vMerge w:val="restart"/>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考核</w:t>
            </w:r>
          </w:p>
          <w:p>
            <w:pPr>
              <w:pageBreakBefore w:val="0"/>
              <w:widowControl/>
              <w:wordWrap/>
              <w:overflowPunct/>
              <w:topLinePunct w:val="0"/>
              <w:bidi w:val="0"/>
              <w:spacing w:line="594" w:lineRule="exact"/>
              <w:jc w:val="center"/>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形式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12" w:hRule="atLeast"/>
        </w:trPr>
        <w:tc>
          <w:tcPr>
            <w:tcW w:w="673" w:type="dxa"/>
            <w:vMerge w:val="continue"/>
          </w:tcPr>
          <w:p>
            <w:pPr>
              <w:jc w:val="center"/>
              <w:rPr>
                <w:rFonts w:ascii="宋体" w:hAnsi="宋体" w:eastAsia="宋体" w:cs="宋体"/>
                <w:b/>
                <w:color w:val="auto"/>
                <w:sz w:val="18"/>
                <w:szCs w:val="18"/>
              </w:rPr>
            </w:pPr>
          </w:p>
        </w:tc>
        <w:tc>
          <w:tcPr>
            <w:tcW w:w="283" w:type="dxa"/>
            <w:vMerge w:val="continue"/>
            <w:vAlign w:val="center"/>
          </w:tcPr>
          <w:p>
            <w:pPr>
              <w:jc w:val="center"/>
              <w:rPr>
                <w:rFonts w:ascii="宋体" w:hAnsi="宋体" w:eastAsia="宋体" w:cs="宋体"/>
                <w:b/>
                <w:color w:val="auto"/>
                <w:sz w:val="18"/>
                <w:szCs w:val="18"/>
              </w:rPr>
            </w:pPr>
          </w:p>
        </w:tc>
        <w:tc>
          <w:tcPr>
            <w:tcW w:w="1053" w:type="dxa"/>
            <w:vMerge w:val="continue"/>
            <w:vAlign w:val="center"/>
          </w:tcPr>
          <w:p>
            <w:pPr>
              <w:jc w:val="center"/>
              <w:rPr>
                <w:rFonts w:ascii="宋体" w:hAnsi="宋体" w:eastAsia="宋体" w:cs="宋体"/>
                <w:b/>
                <w:color w:val="auto"/>
                <w:sz w:val="18"/>
                <w:szCs w:val="18"/>
              </w:rPr>
            </w:pPr>
          </w:p>
        </w:tc>
        <w:tc>
          <w:tcPr>
            <w:tcW w:w="1924" w:type="dxa"/>
            <w:vMerge w:val="continue"/>
            <w:vAlign w:val="center"/>
          </w:tcPr>
          <w:p>
            <w:pPr>
              <w:jc w:val="center"/>
              <w:rPr>
                <w:rFonts w:ascii="宋体" w:hAnsi="宋体" w:eastAsia="宋体" w:cs="宋体"/>
                <w:b/>
                <w:color w:val="auto"/>
                <w:sz w:val="18"/>
                <w:szCs w:val="18"/>
              </w:rPr>
            </w:pPr>
          </w:p>
        </w:tc>
        <w:tc>
          <w:tcPr>
            <w:tcW w:w="283" w:type="dxa"/>
            <w:vMerge w:val="continue"/>
            <w:vAlign w:val="center"/>
          </w:tcPr>
          <w:p>
            <w:pPr>
              <w:jc w:val="center"/>
              <w:rPr>
                <w:rFonts w:ascii="宋体" w:hAnsi="宋体" w:eastAsia="宋体" w:cs="宋体"/>
                <w:b/>
                <w:color w:val="auto"/>
                <w:sz w:val="18"/>
                <w:szCs w:val="18"/>
              </w:rPr>
            </w:pPr>
          </w:p>
        </w:tc>
        <w:tc>
          <w:tcPr>
            <w:tcW w:w="426" w:type="dxa"/>
            <w:vMerge w:val="restart"/>
            <w:vAlign w:val="center"/>
          </w:tcPr>
          <w:p>
            <w:pPr>
              <w:widowControl/>
              <w:jc w:val="center"/>
              <w:textAlignment w:val="center"/>
              <w:rPr>
                <w:rFonts w:ascii="宋体" w:hAnsi="宋体" w:eastAsia="宋体" w:cs="宋体"/>
                <w:b/>
                <w:color w:val="auto"/>
                <w:sz w:val="18"/>
                <w:szCs w:val="18"/>
              </w:rPr>
            </w:pPr>
            <w:r>
              <w:rPr>
                <w:rFonts w:hint="eastAsia" w:ascii="宋体" w:hAnsi="宋体" w:eastAsia="宋体" w:cs="宋体"/>
                <w:b/>
                <w:color w:val="auto"/>
                <w:kern w:val="0"/>
                <w:sz w:val="18"/>
                <w:szCs w:val="18"/>
                <w:lang w:bidi="ar"/>
              </w:rPr>
              <w:t>学分</w:t>
            </w:r>
          </w:p>
        </w:tc>
        <w:tc>
          <w:tcPr>
            <w:tcW w:w="567" w:type="dxa"/>
            <w:vMerge w:val="restart"/>
            <w:vAlign w:val="center"/>
          </w:tcPr>
          <w:p>
            <w:pPr>
              <w:jc w:val="center"/>
              <w:textAlignment w:val="center"/>
              <w:rPr>
                <w:rFonts w:ascii="宋体" w:hAnsi="宋体" w:eastAsia="宋体" w:cs="宋体"/>
                <w:b/>
                <w:color w:val="auto"/>
                <w:sz w:val="18"/>
                <w:szCs w:val="18"/>
              </w:rPr>
            </w:pPr>
            <w:r>
              <w:rPr>
                <w:rFonts w:hint="eastAsia" w:ascii="宋体" w:hAnsi="宋体" w:eastAsia="宋体" w:cs="宋体"/>
                <w:b/>
                <w:color w:val="auto"/>
                <w:kern w:val="0"/>
                <w:sz w:val="18"/>
                <w:szCs w:val="18"/>
                <w:lang w:bidi="ar"/>
              </w:rPr>
              <w:t>总学时</w:t>
            </w:r>
          </w:p>
        </w:tc>
        <w:tc>
          <w:tcPr>
            <w:tcW w:w="425" w:type="dxa"/>
            <w:vMerge w:val="restart"/>
            <w:vAlign w:val="center"/>
          </w:tcPr>
          <w:p>
            <w:pPr>
              <w:widowControl/>
              <w:jc w:val="center"/>
              <w:textAlignment w:val="center"/>
              <w:rPr>
                <w:rFonts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理论</w:t>
            </w:r>
          </w:p>
          <w:p>
            <w:pPr>
              <w:widowControl/>
              <w:jc w:val="center"/>
              <w:textAlignment w:val="center"/>
              <w:rPr>
                <w:rFonts w:ascii="宋体" w:hAnsi="宋体" w:eastAsia="宋体" w:cs="宋体"/>
                <w:b/>
                <w:color w:val="auto"/>
                <w:sz w:val="18"/>
                <w:szCs w:val="18"/>
              </w:rPr>
            </w:pPr>
            <w:r>
              <w:rPr>
                <w:rFonts w:hint="eastAsia" w:ascii="宋体" w:hAnsi="宋体" w:eastAsia="宋体" w:cs="宋体"/>
                <w:b/>
                <w:color w:val="auto"/>
                <w:kern w:val="0"/>
                <w:sz w:val="18"/>
                <w:szCs w:val="18"/>
                <w:lang w:bidi="ar"/>
              </w:rPr>
              <w:t>学时</w:t>
            </w:r>
          </w:p>
        </w:tc>
        <w:tc>
          <w:tcPr>
            <w:tcW w:w="440" w:type="dxa"/>
            <w:vMerge w:val="restart"/>
            <w:vAlign w:val="center"/>
          </w:tcPr>
          <w:p>
            <w:pPr>
              <w:widowControl/>
              <w:jc w:val="center"/>
              <w:textAlignment w:val="center"/>
              <w:rPr>
                <w:rFonts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实践</w:t>
            </w:r>
          </w:p>
          <w:p>
            <w:pPr>
              <w:widowControl/>
              <w:jc w:val="center"/>
              <w:textAlignment w:val="center"/>
              <w:rPr>
                <w:rFonts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学时</w:t>
            </w:r>
          </w:p>
        </w:tc>
        <w:tc>
          <w:tcPr>
            <w:tcW w:w="3630" w:type="dxa"/>
            <w:gridSpan w:val="10"/>
            <w:vMerge w:val="continue"/>
            <w:tcBorders>
              <w:bottom w:val="single" w:color="auto" w:sz="4" w:space="0"/>
            </w:tcBorders>
            <w:vAlign w:val="center"/>
          </w:tcPr>
          <w:p>
            <w:pPr>
              <w:jc w:val="center"/>
              <w:rPr>
                <w:rFonts w:ascii="宋体" w:hAnsi="宋体" w:eastAsia="宋体" w:cs="宋体"/>
                <w:b/>
                <w:color w:val="auto"/>
                <w:sz w:val="18"/>
                <w:szCs w:val="18"/>
              </w:rPr>
            </w:pPr>
          </w:p>
        </w:tc>
        <w:tc>
          <w:tcPr>
            <w:tcW w:w="1600" w:type="dxa"/>
            <w:vMerge w:val="continue"/>
            <w:vAlign w:val="center"/>
          </w:tcPr>
          <w:p>
            <w:pPr>
              <w:jc w:val="center"/>
              <w:rPr>
                <w:rFonts w:ascii="宋体" w:hAnsi="宋体" w:eastAsia="宋体" w:cs="宋体"/>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41" w:hRule="atLeast"/>
        </w:trPr>
        <w:tc>
          <w:tcPr>
            <w:tcW w:w="673" w:type="dxa"/>
            <w:vMerge w:val="continue"/>
          </w:tcPr>
          <w:p>
            <w:pPr>
              <w:jc w:val="center"/>
              <w:rPr>
                <w:rFonts w:ascii="宋体" w:hAnsi="宋体" w:eastAsia="宋体" w:cs="宋体"/>
                <w:b/>
                <w:color w:val="auto"/>
                <w:sz w:val="18"/>
                <w:szCs w:val="18"/>
              </w:rPr>
            </w:pPr>
          </w:p>
        </w:tc>
        <w:tc>
          <w:tcPr>
            <w:tcW w:w="283" w:type="dxa"/>
            <w:vMerge w:val="continue"/>
            <w:vAlign w:val="center"/>
          </w:tcPr>
          <w:p>
            <w:pPr>
              <w:jc w:val="center"/>
              <w:rPr>
                <w:rFonts w:ascii="宋体" w:hAnsi="宋体" w:eastAsia="宋体" w:cs="宋体"/>
                <w:b/>
                <w:color w:val="auto"/>
                <w:sz w:val="18"/>
                <w:szCs w:val="18"/>
              </w:rPr>
            </w:pPr>
          </w:p>
        </w:tc>
        <w:tc>
          <w:tcPr>
            <w:tcW w:w="1053" w:type="dxa"/>
            <w:vMerge w:val="continue"/>
            <w:vAlign w:val="center"/>
          </w:tcPr>
          <w:p>
            <w:pPr>
              <w:jc w:val="center"/>
              <w:rPr>
                <w:rFonts w:ascii="宋体" w:hAnsi="宋体" w:eastAsia="宋体" w:cs="宋体"/>
                <w:b/>
                <w:color w:val="auto"/>
                <w:sz w:val="18"/>
                <w:szCs w:val="18"/>
              </w:rPr>
            </w:pPr>
          </w:p>
        </w:tc>
        <w:tc>
          <w:tcPr>
            <w:tcW w:w="1924" w:type="dxa"/>
            <w:vMerge w:val="continue"/>
            <w:vAlign w:val="center"/>
          </w:tcPr>
          <w:p>
            <w:pPr>
              <w:jc w:val="center"/>
              <w:rPr>
                <w:rFonts w:ascii="宋体" w:hAnsi="宋体" w:eastAsia="宋体" w:cs="宋体"/>
                <w:b/>
                <w:color w:val="auto"/>
                <w:sz w:val="18"/>
                <w:szCs w:val="18"/>
              </w:rPr>
            </w:pPr>
          </w:p>
        </w:tc>
        <w:tc>
          <w:tcPr>
            <w:tcW w:w="283" w:type="dxa"/>
            <w:vMerge w:val="continue"/>
            <w:vAlign w:val="center"/>
          </w:tcPr>
          <w:p>
            <w:pPr>
              <w:jc w:val="center"/>
              <w:rPr>
                <w:rFonts w:ascii="宋体" w:hAnsi="宋体" w:eastAsia="宋体" w:cs="宋体"/>
                <w:b/>
                <w:color w:val="auto"/>
                <w:sz w:val="18"/>
                <w:szCs w:val="18"/>
              </w:rPr>
            </w:pPr>
          </w:p>
        </w:tc>
        <w:tc>
          <w:tcPr>
            <w:tcW w:w="426" w:type="dxa"/>
            <w:vMerge w:val="continue"/>
            <w:vAlign w:val="center"/>
          </w:tcPr>
          <w:p>
            <w:pPr>
              <w:widowControl/>
              <w:jc w:val="center"/>
              <w:textAlignment w:val="center"/>
              <w:rPr>
                <w:rFonts w:ascii="宋体" w:hAnsi="宋体" w:eastAsia="宋体" w:cs="宋体"/>
                <w:b/>
                <w:color w:val="auto"/>
                <w:kern w:val="0"/>
                <w:sz w:val="18"/>
                <w:szCs w:val="18"/>
                <w:lang w:bidi="ar"/>
              </w:rPr>
            </w:pPr>
          </w:p>
        </w:tc>
        <w:tc>
          <w:tcPr>
            <w:tcW w:w="567" w:type="dxa"/>
            <w:vMerge w:val="continue"/>
            <w:vAlign w:val="center"/>
          </w:tcPr>
          <w:p>
            <w:pPr>
              <w:widowControl/>
              <w:jc w:val="center"/>
              <w:textAlignment w:val="center"/>
              <w:rPr>
                <w:rFonts w:ascii="宋体" w:hAnsi="宋体" w:eastAsia="宋体" w:cs="宋体"/>
                <w:b/>
                <w:color w:val="auto"/>
                <w:kern w:val="0"/>
                <w:sz w:val="18"/>
                <w:szCs w:val="18"/>
                <w:lang w:bidi="ar"/>
              </w:rPr>
            </w:pPr>
          </w:p>
        </w:tc>
        <w:tc>
          <w:tcPr>
            <w:tcW w:w="425" w:type="dxa"/>
            <w:vMerge w:val="continue"/>
            <w:vAlign w:val="center"/>
          </w:tcPr>
          <w:p>
            <w:pPr>
              <w:widowControl/>
              <w:jc w:val="center"/>
              <w:textAlignment w:val="center"/>
              <w:rPr>
                <w:rFonts w:ascii="宋体" w:hAnsi="宋体" w:eastAsia="宋体" w:cs="宋体"/>
                <w:b/>
                <w:color w:val="auto"/>
                <w:kern w:val="0"/>
                <w:sz w:val="18"/>
                <w:szCs w:val="18"/>
                <w:lang w:bidi="ar"/>
              </w:rPr>
            </w:pPr>
          </w:p>
        </w:tc>
        <w:tc>
          <w:tcPr>
            <w:tcW w:w="440" w:type="dxa"/>
            <w:vMerge w:val="continue"/>
            <w:vAlign w:val="center"/>
          </w:tcPr>
          <w:p>
            <w:pPr>
              <w:widowControl/>
              <w:jc w:val="center"/>
              <w:textAlignment w:val="center"/>
              <w:rPr>
                <w:rFonts w:ascii="宋体" w:hAnsi="宋体" w:eastAsia="宋体" w:cs="宋体"/>
                <w:b/>
                <w:color w:val="auto"/>
                <w:kern w:val="0"/>
                <w:sz w:val="18"/>
                <w:szCs w:val="18"/>
                <w:lang w:bidi="ar"/>
              </w:rPr>
            </w:pPr>
          </w:p>
        </w:tc>
        <w:tc>
          <w:tcPr>
            <w:tcW w:w="345" w:type="dxa"/>
            <w:vAlign w:val="center"/>
          </w:tcPr>
          <w:p>
            <w:pPr>
              <w:jc w:val="center"/>
              <w:rPr>
                <w:rFonts w:ascii="宋体" w:hAnsi="宋体" w:eastAsia="宋体" w:cs="宋体"/>
                <w:b/>
                <w:color w:val="auto"/>
                <w:sz w:val="18"/>
                <w:szCs w:val="18"/>
              </w:rPr>
            </w:pPr>
            <w:r>
              <w:rPr>
                <w:rFonts w:hint="eastAsia" w:ascii="宋体" w:hAnsi="宋体" w:eastAsia="宋体" w:cs="宋体"/>
                <w:b/>
                <w:color w:val="auto"/>
                <w:sz w:val="18"/>
                <w:szCs w:val="18"/>
              </w:rPr>
              <w:t>1</w:t>
            </w:r>
          </w:p>
        </w:tc>
        <w:tc>
          <w:tcPr>
            <w:tcW w:w="375" w:type="dxa"/>
            <w:vAlign w:val="center"/>
          </w:tcPr>
          <w:p>
            <w:pPr>
              <w:jc w:val="center"/>
              <w:rPr>
                <w:rFonts w:ascii="宋体" w:hAnsi="宋体" w:eastAsia="宋体" w:cs="宋体"/>
                <w:b/>
                <w:color w:val="auto"/>
                <w:sz w:val="18"/>
                <w:szCs w:val="18"/>
              </w:rPr>
            </w:pPr>
            <w:r>
              <w:rPr>
                <w:rFonts w:hint="eastAsia" w:ascii="宋体" w:hAnsi="宋体" w:eastAsia="宋体" w:cs="宋体"/>
                <w:b/>
                <w:color w:val="auto"/>
                <w:sz w:val="18"/>
                <w:szCs w:val="18"/>
              </w:rPr>
              <w:t>2</w:t>
            </w:r>
          </w:p>
        </w:tc>
        <w:tc>
          <w:tcPr>
            <w:tcW w:w="375" w:type="dxa"/>
            <w:vAlign w:val="center"/>
          </w:tcPr>
          <w:p>
            <w:pPr>
              <w:jc w:val="center"/>
              <w:rPr>
                <w:rFonts w:ascii="宋体" w:hAnsi="宋体" w:eastAsia="宋体" w:cs="宋体"/>
                <w:b/>
                <w:color w:val="auto"/>
                <w:sz w:val="18"/>
                <w:szCs w:val="18"/>
              </w:rPr>
            </w:pPr>
            <w:r>
              <w:rPr>
                <w:rFonts w:hint="eastAsia" w:ascii="宋体" w:hAnsi="宋体" w:eastAsia="宋体" w:cs="宋体"/>
                <w:b/>
                <w:color w:val="auto"/>
                <w:sz w:val="18"/>
                <w:szCs w:val="18"/>
              </w:rPr>
              <w:t>3</w:t>
            </w:r>
          </w:p>
        </w:tc>
        <w:tc>
          <w:tcPr>
            <w:tcW w:w="360" w:type="dxa"/>
            <w:vAlign w:val="center"/>
          </w:tcPr>
          <w:p>
            <w:pPr>
              <w:jc w:val="center"/>
              <w:rPr>
                <w:rFonts w:ascii="宋体" w:hAnsi="宋体" w:eastAsia="宋体" w:cs="宋体"/>
                <w:b/>
                <w:color w:val="auto"/>
                <w:sz w:val="18"/>
                <w:szCs w:val="18"/>
              </w:rPr>
            </w:pPr>
            <w:r>
              <w:rPr>
                <w:rFonts w:hint="eastAsia" w:ascii="宋体" w:hAnsi="宋体" w:eastAsia="宋体" w:cs="宋体"/>
                <w:b/>
                <w:color w:val="auto"/>
                <w:sz w:val="18"/>
                <w:szCs w:val="18"/>
              </w:rPr>
              <w:t>4</w:t>
            </w:r>
          </w:p>
        </w:tc>
        <w:tc>
          <w:tcPr>
            <w:tcW w:w="360" w:type="dxa"/>
            <w:vAlign w:val="center"/>
          </w:tcPr>
          <w:p>
            <w:pPr>
              <w:jc w:val="center"/>
              <w:rPr>
                <w:rFonts w:ascii="宋体" w:hAnsi="宋体" w:eastAsia="宋体" w:cs="宋体"/>
                <w:b/>
                <w:color w:val="auto"/>
                <w:sz w:val="18"/>
                <w:szCs w:val="18"/>
              </w:rPr>
            </w:pPr>
            <w:r>
              <w:rPr>
                <w:rFonts w:hint="eastAsia" w:ascii="宋体" w:hAnsi="宋体" w:eastAsia="宋体" w:cs="宋体"/>
                <w:b/>
                <w:color w:val="auto"/>
                <w:sz w:val="18"/>
                <w:szCs w:val="18"/>
              </w:rPr>
              <w:t>5</w:t>
            </w:r>
          </w:p>
        </w:tc>
        <w:tc>
          <w:tcPr>
            <w:tcW w:w="390" w:type="dxa"/>
            <w:tcBorders>
              <w:top w:val="single" w:color="auto" w:sz="4" w:space="0"/>
              <w:right w:val="single" w:color="auto" w:sz="4" w:space="0"/>
            </w:tcBorders>
            <w:vAlign w:val="center"/>
          </w:tcPr>
          <w:p>
            <w:pPr>
              <w:jc w:val="center"/>
              <w:rPr>
                <w:rFonts w:ascii="宋体" w:hAnsi="宋体" w:eastAsia="宋体" w:cs="宋体"/>
                <w:b/>
                <w:color w:val="auto"/>
                <w:sz w:val="18"/>
                <w:szCs w:val="18"/>
              </w:rPr>
            </w:pPr>
            <w:r>
              <w:rPr>
                <w:rFonts w:hint="eastAsia" w:ascii="宋体" w:hAnsi="宋体" w:eastAsia="宋体" w:cs="宋体"/>
                <w:b/>
                <w:color w:val="auto"/>
                <w:sz w:val="18"/>
                <w:szCs w:val="18"/>
              </w:rPr>
              <w:t>6</w:t>
            </w:r>
          </w:p>
        </w:tc>
        <w:tc>
          <w:tcPr>
            <w:tcW w:w="405" w:type="dxa"/>
            <w:tcBorders>
              <w:top w:val="single" w:color="auto" w:sz="4" w:space="0"/>
              <w:left w:val="single" w:color="auto" w:sz="4" w:space="0"/>
            </w:tcBorders>
            <w:vAlign w:val="center"/>
          </w:tcPr>
          <w:p>
            <w:pPr>
              <w:jc w:val="center"/>
              <w:rPr>
                <w:rFonts w:ascii="宋体" w:hAnsi="宋体" w:eastAsia="宋体" w:cs="宋体"/>
                <w:b/>
                <w:color w:val="auto"/>
                <w:sz w:val="18"/>
                <w:szCs w:val="18"/>
              </w:rPr>
            </w:pPr>
            <w:r>
              <w:rPr>
                <w:rFonts w:hint="eastAsia" w:ascii="宋体" w:hAnsi="宋体" w:eastAsia="宋体" w:cs="宋体"/>
                <w:b/>
                <w:color w:val="auto"/>
                <w:sz w:val="18"/>
                <w:szCs w:val="18"/>
              </w:rPr>
              <w:t>7</w:t>
            </w:r>
          </w:p>
        </w:tc>
        <w:tc>
          <w:tcPr>
            <w:tcW w:w="345" w:type="dxa"/>
            <w:tcBorders>
              <w:top w:val="single" w:color="auto" w:sz="4" w:space="0"/>
            </w:tcBorders>
            <w:vAlign w:val="center"/>
          </w:tcPr>
          <w:p>
            <w:pPr>
              <w:jc w:val="center"/>
              <w:rPr>
                <w:rFonts w:ascii="宋体" w:hAnsi="宋体" w:eastAsia="宋体" w:cs="宋体"/>
                <w:b/>
                <w:color w:val="auto"/>
                <w:sz w:val="18"/>
                <w:szCs w:val="18"/>
              </w:rPr>
            </w:pPr>
            <w:r>
              <w:rPr>
                <w:rFonts w:hint="eastAsia" w:ascii="宋体" w:hAnsi="宋体" w:eastAsia="宋体" w:cs="宋体"/>
                <w:b/>
                <w:color w:val="auto"/>
                <w:sz w:val="18"/>
                <w:szCs w:val="18"/>
              </w:rPr>
              <w:t>8</w:t>
            </w:r>
          </w:p>
        </w:tc>
        <w:tc>
          <w:tcPr>
            <w:tcW w:w="360" w:type="dxa"/>
            <w:vAlign w:val="center"/>
          </w:tcPr>
          <w:p>
            <w:pPr>
              <w:jc w:val="center"/>
              <w:rPr>
                <w:rFonts w:ascii="宋体" w:hAnsi="宋体" w:eastAsia="宋体" w:cs="宋体"/>
                <w:b/>
                <w:color w:val="auto"/>
                <w:sz w:val="18"/>
                <w:szCs w:val="18"/>
              </w:rPr>
            </w:pPr>
            <w:r>
              <w:rPr>
                <w:rFonts w:hint="eastAsia" w:ascii="宋体" w:hAnsi="宋体" w:eastAsia="宋体" w:cs="宋体"/>
                <w:b/>
                <w:color w:val="auto"/>
                <w:sz w:val="18"/>
                <w:szCs w:val="18"/>
              </w:rPr>
              <w:t>9</w:t>
            </w:r>
          </w:p>
        </w:tc>
        <w:tc>
          <w:tcPr>
            <w:tcW w:w="315" w:type="dxa"/>
            <w:vAlign w:val="center"/>
          </w:tcPr>
          <w:p>
            <w:pPr>
              <w:jc w:val="center"/>
              <w:rPr>
                <w:rFonts w:ascii="宋体" w:hAnsi="宋体" w:eastAsia="宋体" w:cs="宋体"/>
                <w:b/>
                <w:color w:val="auto"/>
                <w:sz w:val="18"/>
                <w:szCs w:val="18"/>
              </w:rPr>
            </w:pPr>
            <w:r>
              <w:rPr>
                <w:rFonts w:hint="eastAsia" w:ascii="宋体" w:hAnsi="宋体" w:eastAsia="宋体" w:cs="宋体"/>
                <w:b/>
                <w:color w:val="auto"/>
                <w:sz w:val="18"/>
                <w:szCs w:val="18"/>
              </w:rPr>
              <w:t>10</w:t>
            </w:r>
          </w:p>
        </w:tc>
        <w:tc>
          <w:tcPr>
            <w:tcW w:w="1600" w:type="dxa"/>
            <w:vMerge w:val="continue"/>
            <w:vAlign w:val="center"/>
          </w:tcPr>
          <w:p>
            <w:pPr>
              <w:jc w:val="center"/>
              <w:rPr>
                <w:rFonts w:ascii="宋体" w:hAnsi="宋体" w:eastAsia="宋体" w:cs="宋体"/>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45" w:hRule="atLeast"/>
        </w:trPr>
        <w:tc>
          <w:tcPr>
            <w:tcW w:w="673" w:type="dxa"/>
            <w:vMerge w:val="restart"/>
          </w:tcPr>
          <w:p>
            <w:pPr>
              <w:widowControl/>
              <w:jc w:val="center"/>
              <w:textAlignment w:val="center"/>
              <w:rPr>
                <w:rFonts w:ascii="宋体" w:hAnsi="宋体" w:eastAsia="宋体" w:cs="宋体"/>
                <w:color w:val="auto"/>
                <w:sz w:val="18"/>
                <w:szCs w:val="18"/>
              </w:rPr>
            </w:pPr>
          </w:p>
          <w:p>
            <w:pPr>
              <w:widowControl/>
              <w:jc w:val="center"/>
              <w:textAlignment w:val="center"/>
              <w:rPr>
                <w:rFonts w:ascii="宋体" w:hAnsi="宋体" w:eastAsia="宋体" w:cs="宋体"/>
                <w:color w:val="auto"/>
                <w:sz w:val="18"/>
                <w:szCs w:val="18"/>
              </w:rPr>
            </w:pPr>
          </w:p>
          <w:p>
            <w:pPr>
              <w:widowControl/>
              <w:jc w:val="center"/>
              <w:textAlignment w:val="center"/>
              <w:rPr>
                <w:rFonts w:ascii="宋体" w:hAnsi="宋体" w:eastAsia="宋体" w:cs="宋体"/>
                <w:color w:val="auto"/>
                <w:sz w:val="18"/>
                <w:szCs w:val="18"/>
              </w:rPr>
            </w:pPr>
          </w:p>
          <w:p>
            <w:pPr>
              <w:widowControl/>
              <w:jc w:val="center"/>
              <w:textAlignment w:val="center"/>
              <w:rPr>
                <w:rFonts w:ascii="宋体" w:hAnsi="宋体" w:eastAsia="宋体" w:cs="宋体"/>
                <w:color w:val="auto"/>
                <w:sz w:val="18"/>
                <w:szCs w:val="18"/>
              </w:rPr>
            </w:pPr>
          </w:p>
          <w:p>
            <w:pPr>
              <w:widowControl/>
              <w:jc w:val="center"/>
              <w:textAlignment w:val="center"/>
              <w:rPr>
                <w:rFonts w:ascii="宋体" w:hAnsi="宋体" w:eastAsia="宋体" w:cs="宋体"/>
                <w:color w:val="auto"/>
                <w:sz w:val="18"/>
                <w:szCs w:val="18"/>
              </w:rPr>
            </w:pPr>
          </w:p>
          <w:p>
            <w:pPr>
              <w:widowControl/>
              <w:jc w:val="center"/>
              <w:textAlignment w:val="center"/>
              <w:rPr>
                <w:rFonts w:ascii="宋体" w:hAnsi="宋体" w:eastAsia="宋体" w:cs="宋体"/>
                <w:color w:val="auto"/>
                <w:sz w:val="18"/>
                <w:szCs w:val="18"/>
              </w:rPr>
            </w:pPr>
          </w:p>
          <w:p>
            <w:pPr>
              <w:widowControl/>
              <w:jc w:val="center"/>
              <w:textAlignment w:val="center"/>
              <w:rPr>
                <w:rFonts w:ascii="宋体" w:hAnsi="宋体" w:eastAsia="宋体" w:cs="宋体"/>
                <w:color w:val="auto"/>
                <w:sz w:val="18"/>
                <w:szCs w:val="18"/>
              </w:rPr>
            </w:pPr>
          </w:p>
          <w:p>
            <w:pPr>
              <w:widowControl/>
              <w:jc w:val="center"/>
              <w:textAlignment w:val="center"/>
              <w:rPr>
                <w:rFonts w:ascii="宋体" w:hAnsi="宋体" w:eastAsia="宋体" w:cs="宋体"/>
                <w:color w:val="auto"/>
                <w:sz w:val="18"/>
                <w:szCs w:val="18"/>
              </w:rPr>
            </w:pPr>
          </w:p>
          <w:p>
            <w:pPr>
              <w:widowControl/>
              <w:jc w:val="center"/>
              <w:textAlignment w:val="center"/>
              <w:rPr>
                <w:rFonts w:ascii="宋体" w:hAnsi="宋体" w:eastAsia="宋体" w:cs="宋体"/>
                <w:color w:val="auto"/>
                <w:sz w:val="18"/>
                <w:szCs w:val="18"/>
              </w:rPr>
            </w:pPr>
          </w:p>
          <w:p>
            <w:pPr>
              <w:widowControl/>
              <w:jc w:val="center"/>
              <w:textAlignment w:val="center"/>
              <w:rPr>
                <w:rFonts w:ascii="宋体" w:hAnsi="宋体" w:eastAsia="宋体" w:cs="宋体"/>
                <w:color w:val="auto"/>
                <w:sz w:val="18"/>
                <w:szCs w:val="18"/>
              </w:rPr>
            </w:pPr>
          </w:p>
          <w:p>
            <w:pPr>
              <w:widowControl/>
              <w:jc w:val="center"/>
              <w:textAlignment w:val="center"/>
              <w:rPr>
                <w:rFonts w:ascii="宋体" w:hAnsi="宋体" w:eastAsia="宋体" w:cs="宋体"/>
                <w:color w:val="auto"/>
                <w:sz w:val="18"/>
                <w:szCs w:val="18"/>
              </w:rPr>
            </w:pPr>
          </w:p>
          <w:p>
            <w:pPr>
              <w:widowControl/>
              <w:jc w:val="center"/>
              <w:textAlignment w:val="center"/>
              <w:rPr>
                <w:rFonts w:ascii="宋体" w:hAnsi="宋体" w:eastAsia="宋体" w:cs="宋体"/>
                <w:color w:val="auto"/>
                <w:sz w:val="18"/>
                <w:szCs w:val="18"/>
              </w:rPr>
            </w:pPr>
          </w:p>
          <w:p>
            <w:pPr>
              <w:widowControl/>
              <w:jc w:val="center"/>
              <w:textAlignment w:val="center"/>
              <w:rPr>
                <w:rFonts w:ascii="宋体" w:hAnsi="宋体" w:eastAsia="宋体" w:cs="宋体"/>
                <w:color w:val="auto"/>
                <w:sz w:val="18"/>
                <w:szCs w:val="18"/>
              </w:rPr>
            </w:pPr>
          </w:p>
          <w:p>
            <w:pPr>
              <w:widowControl/>
              <w:jc w:val="center"/>
              <w:textAlignment w:val="center"/>
              <w:rPr>
                <w:rFonts w:ascii="宋体" w:hAnsi="宋体" w:eastAsia="宋体" w:cs="宋体"/>
                <w:color w:val="auto"/>
                <w:sz w:val="18"/>
                <w:szCs w:val="18"/>
              </w:rPr>
            </w:pPr>
          </w:p>
          <w:p>
            <w:pPr>
              <w:widowControl/>
              <w:jc w:val="center"/>
              <w:textAlignment w:val="center"/>
              <w:rPr>
                <w:rFonts w:ascii="宋体" w:hAnsi="宋体" w:eastAsia="宋体" w:cs="宋体"/>
                <w:color w:val="auto"/>
                <w:sz w:val="18"/>
                <w:szCs w:val="18"/>
              </w:rPr>
            </w:pPr>
          </w:p>
          <w:p>
            <w:pPr>
              <w:widowControl/>
              <w:jc w:val="center"/>
              <w:textAlignment w:val="center"/>
              <w:rPr>
                <w:rFonts w:ascii="宋体" w:hAnsi="宋体" w:eastAsia="宋体" w:cs="宋体"/>
                <w:color w:val="auto"/>
                <w:sz w:val="18"/>
                <w:szCs w:val="18"/>
              </w:rPr>
            </w:pPr>
          </w:p>
          <w:p>
            <w:pPr>
              <w:widowControl/>
              <w:jc w:val="center"/>
              <w:textAlignment w:val="center"/>
              <w:rPr>
                <w:rFonts w:ascii="宋体" w:hAnsi="宋体" w:eastAsia="宋体" w:cs="宋体"/>
                <w:color w:val="auto"/>
                <w:sz w:val="18"/>
                <w:szCs w:val="18"/>
              </w:rPr>
            </w:pPr>
          </w:p>
          <w:p>
            <w:pPr>
              <w:widowControl/>
              <w:jc w:val="center"/>
              <w:textAlignment w:val="center"/>
              <w:rPr>
                <w:rFonts w:ascii="宋体" w:hAnsi="宋体" w:eastAsia="宋体" w:cs="宋体"/>
                <w:color w:val="auto"/>
                <w:sz w:val="18"/>
                <w:szCs w:val="18"/>
              </w:rPr>
            </w:pP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公</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共</w:t>
            </w:r>
          </w:p>
          <w:p>
            <w:pPr>
              <w:widowControl/>
              <w:jc w:val="center"/>
              <w:textAlignment w:val="center"/>
              <w:rPr>
                <w:rFonts w:ascii="宋体" w:hAnsi="宋体" w:eastAsia="宋体" w:cs="宋体"/>
                <w:color w:val="auto"/>
                <w:sz w:val="18"/>
                <w:szCs w:val="18"/>
              </w:rPr>
            </w:pPr>
            <w:r>
              <w:rPr>
                <w:rFonts w:ascii="宋体" w:hAnsi="宋体" w:eastAsia="宋体" w:cs="宋体"/>
                <w:color w:val="auto"/>
                <w:sz w:val="18"/>
                <w:szCs w:val="18"/>
              </w:rPr>
              <w:t>基</w:t>
            </w:r>
          </w:p>
          <w:p>
            <w:pPr>
              <w:widowControl/>
              <w:jc w:val="center"/>
              <w:textAlignment w:val="center"/>
              <w:rPr>
                <w:rFonts w:ascii="宋体" w:hAnsi="宋体" w:eastAsia="宋体" w:cs="宋体"/>
                <w:color w:val="auto"/>
                <w:sz w:val="18"/>
                <w:szCs w:val="18"/>
              </w:rPr>
            </w:pPr>
            <w:r>
              <w:rPr>
                <w:rFonts w:ascii="宋体" w:hAnsi="宋体" w:eastAsia="宋体" w:cs="宋体"/>
                <w:color w:val="auto"/>
                <w:sz w:val="18"/>
                <w:szCs w:val="18"/>
              </w:rPr>
              <w:t>础</w:t>
            </w:r>
          </w:p>
          <w:p>
            <w:pPr>
              <w:widowControl/>
              <w:jc w:val="center"/>
              <w:textAlignment w:val="center"/>
              <w:rPr>
                <w:rFonts w:ascii="宋体" w:hAnsi="宋体" w:eastAsia="宋体" w:cs="宋体"/>
                <w:color w:val="auto"/>
                <w:sz w:val="18"/>
                <w:szCs w:val="18"/>
              </w:rPr>
            </w:pPr>
            <w:r>
              <w:rPr>
                <w:rFonts w:ascii="宋体" w:hAnsi="宋体" w:eastAsia="宋体" w:cs="宋体"/>
                <w:color w:val="auto"/>
                <w:sz w:val="18"/>
                <w:szCs w:val="18"/>
              </w:rPr>
              <w:t>课</w:t>
            </w:r>
          </w:p>
          <w:p>
            <w:pPr>
              <w:widowControl/>
              <w:jc w:val="center"/>
              <w:textAlignment w:val="center"/>
              <w:rPr>
                <w:rFonts w:ascii="宋体" w:hAnsi="宋体" w:eastAsia="宋体" w:cs="宋体"/>
                <w:color w:val="auto"/>
                <w:sz w:val="18"/>
                <w:szCs w:val="18"/>
              </w:rPr>
            </w:pPr>
            <w:r>
              <w:rPr>
                <w:rFonts w:ascii="宋体" w:hAnsi="宋体" w:eastAsia="宋体" w:cs="宋体"/>
                <w:color w:val="auto"/>
                <w:sz w:val="18"/>
                <w:szCs w:val="18"/>
              </w:rPr>
              <w:t>程</w:t>
            </w:r>
          </w:p>
        </w:tc>
        <w:tc>
          <w:tcPr>
            <w:tcW w:w="283" w:type="dxa"/>
            <w:vMerge w:val="restart"/>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w:t>
            </w:r>
          </w:p>
          <w:p>
            <w:pPr>
              <w:jc w:val="center"/>
              <w:rPr>
                <w:rFonts w:ascii="宋体" w:hAnsi="宋体" w:eastAsia="宋体" w:cs="宋体"/>
                <w:color w:val="auto"/>
                <w:sz w:val="18"/>
                <w:szCs w:val="18"/>
              </w:rPr>
            </w:pPr>
          </w:p>
        </w:tc>
        <w:tc>
          <w:tcPr>
            <w:tcW w:w="1053" w:type="dxa"/>
            <w:vAlign w:val="center"/>
          </w:tcPr>
          <w:p>
            <w:pPr>
              <w:spacing w:before="100" w:beforeAutospacing="1" w:after="100" w:afterAutospacing="1" w:line="276" w:lineRule="auto"/>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20</w:t>
            </w:r>
            <w:r>
              <w:rPr>
                <w:rFonts w:hint="eastAsia" w:ascii="宋体" w:hAnsi="宋体" w:eastAsia="宋体" w:cs="宋体"/>
                <w:color w:val="auto"/>
                <w:sz w:val="18"/>
                <w:szCs w:val="18"/>
              </w:rPr>
              <w:t>1</w:t>
            </w:r>
            <w:r>
              <w:rPr>
                <w:rFonts w:ascii="宋体" w:hAnsi="宋体" w:eastAsia="宋体" w:cs="宋体"/>
                <w:color w:val="auto"/>
                <w:sz w:val="18"/>
                <w:szCs w:val="18"/>
              </w:rPr>
              <w:t>180025</w:t>
            </w:r>
          </w:p>
        </w:tc>
        <w:tc>
          <w:tcPr>
            <w:tcW w:w="1924"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Times New Roman"/>
                <w:color w:val="auto"/>
                <w:sz w:val="18"/>
                <w:szCs w:val="18"/>
              </w:rPr>
              <w:t>语文（1）</w:t>
            </w:r>
          </w:p>
        </w:tc>
        <w:tc>
          <w:tcPr>
            <w:tcW w:w="283"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4</w:t>
            </w:r>
          </w:p>
        </w:tc>
        <w:tc>
          <w:tcPr>
            <w:tcW w:w="567" w:type="dxa"/>
            <w:vAlign w:val="center"/>
          </w:tcPr>
          <w:p>
            <w:pPr>
              <w:spacing w:line="240" w:lineRule="exact"/>
              <w:jc w:val="center"/>
              <w:rPr>
                <w:rFonts w:ascii="宋体" w:hAnsi="宋体" w:eastAsia="宋体" w:cs="宋体"/>
                <w:color w:val="auto"/>
                <w:sz w:val="18"/>
                <w:szCs w:val="18"/>
              </w:rPr>
            </w:pPr>
            <w:r>
              <w:rPr>
                <w:rFonts w:ascii="宋体" w:hAnsi="宋体" w:eastAsia="宋体" w:cs="Times New Roman"/>
                <w:color w:val="auto"/>
                <w:sz w:val="18"/>
                <w:szCs w:val="18"/>
              </w:rPr>
              <w:t>72</w:t>
            </w:r>
          </w:p>
        </w:tc>
        <w:tc>
          <w:tcPr>
            <w:tcW w:w="425"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72</w:t>
            </w:r>
          </w:p>
        </w:tc>
        <w:tc>
          <w:tcPr>
            <w:tcW w:w="44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57"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vAlign w:val="center"/>
          </w:tcPr>
          <w:p>
            <w:pPr>
              <w:spacing w:before="100" w:beforeAutospacing="1" w:after="100" w:afterAutospacing="1" w:line="276" w:lineRule="auto"/>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20</w:t>
            </w:r>
            <w:r>
              <w:rPr>
                <w:rFonts w:hint="eastAsia" w:ascii="宋体" w:hAnsi="宋体" w:eastAsia="宋体" w:cs="宋体"/>
                <w:color w:val="auto"/>
                <w:sz w:val="18"/>
                <w:szCs w:val="18"/>
              </w:rPr>
              <w:t>1</w:t>
            </w:r>
            <w:r>
              <w:rPr>
                <w:rFonts w:ascii="宋体" w:hAnsi="宋体" w:eastAsia="宋体" w:cs="宋体"/>
                <w:color w:val="auto"/>
                <w:sz w:val="18"/>
                <w:szCs w:val="18"/>
              </w:rPr>
              <w:t>180026</w:t>
            </w:r>
          </w:p>
        </w:tc>
        <w:tc>
          <w:tcPr>
            <w:tcW w:w="1924"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Times New Roman"/>
                <w:color w:val="auto"/>
                <w:sz w:val="18"/>
                <w:szCs w:val="18"/>
              </w:rPr>
              <w:t>语文（2）</w:t>
            </w:r>
          </w:p>
        </w:tc>
        <w:tc>
          <w:tcPr>
            <w:tcW w:w="283"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567"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Times New Roman"/>
                <w:color w:val="auto"/>
                <w:sz w:val="18"/>
                <w:szCs w:val="18"/>
              </w:rPr>
              <w:t>72</w:t>
            </w:r>
          </w:p>
        </w:tc>
        <w:tc>
          <w:tcPr>
            <w:tcW w:w="42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72</w:t>
            </w:r>
          </w:p>
        </w:tc>
        <w:tc>
          <w:tcPr>
            <w:tcW w:w="44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15"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vAlign w:val="center"/>
          </w:tcPr>
          <w:p>
            <w:pPr>
              <w:spacing w:before="100" w:beforeAutospacing="1" w:after="100" w:afterAutospacing="1" w:line="276" w:lineRule="auto"/>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20</w:t>
            </w:r>
            <w:r>
              <w:rPr>
                <w:rFonts w:hint="eastAsia" w:ascii="宋体" w:hAnsi="宋体" w:eastAsia="宋体" w:cs="宋体"/>
                <w:color w:val="auto"/>
                <w:sz w:val="18"/>
                <w:szCs w:val="18"/>
              </w:rPr>
              <w:t>1</w:t>
            </w:r>
            <w:r>
              <w:rPr>
                <w:rFonts w:ascii="宋体" w:hAnsi="宋体" w:eastAsia="宋体" w:cs="宋体"/>
                <w:color w:val="auto"/>
                <w:sz w:val="18"/>
                <w:szCs w:val="18"/>
              </w:rPr>
              <w:t>180027</w:t>
            </w:r>
          </w:p>
        </w:tc>
        <w:tc>
          <w:tcPr>
            <w:tcW w:w="1924"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Times New Roman"/>
                <w:color w:val="auto"/>
                <w:sz w:val="18"/>
                <w:szCs w:val="18"/>
              </w:rPr>
              <w:t>语文（3）</w:t>
            </w:r>
          </w:p>
        </w:tc>
        <w:tc>
          <w:tcPr>
            <w:tcW w:w="283"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w:t>
            </w:r>
          </w:p>
        </w:tc>
        <w:tc>
          <w:tcPr>
            <w:tcW w:w="567" w:type="dxa"/>
            <w:vAlign w:val="center"/>
          </w:tcPr>
          <w:p>
            <w:pPr>
              <w:spacing w:line="240" w:lineRule="exact"/>
              <w:jc w:val="center"/>
              <w:rPr>
                <w:rFonts w:ascii="宋体" w:hAnsi="宋体" w:eastAsia="宋体" w:cs="宋体"/>
                <w:color w:val="auto"/>
                <w:sz w:val="18"/>
                <w:szCs w:val="18"/>
              </w:rPr>
            </w:pPr>
            <w:r>
              <w:rPr>
                <w:rFonts w:ascii="宋体" w:hAnsi="宋体" w:eastAsia="宋体" w:cs="Times New Roman"/>
                <w:color w:val="auto"/>
                <w:sz w:val="18"/>
                <w:szCs w:val="18"/>
              </w:rPr>
              <w:t>36</w:t>
            </w:r>
          </w:p>
        </w:tc>
        <w:tc>
          <w:tcPr>
            <w:tcW w:w="425"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36</w:t>
            </w:r>
          </w:p>
        </w:tc>
        <w:tc>
          <w:tcPr>
            <w:tcW w:w="44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2</w:t>
            </w: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60"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vAlign w:val="center"/>
          </w:tcPr>
          <w:p>
            <w:pPr>
              <w:spacing w:before="100" w:beforeAutospacing="1" w:after="100" w:afterAutospacing="1" w:line="276" w:lineRule="auto"/>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20</w:t>
            </w:r>
            <w:r>
              <w:rPr>
                <w:rFonts w:hint="eastAsia" w:ascii="宋体" w:hAnsi="宋体" w:eastAsia="宋体" w:cs="宋体"/>
                <w:color w:val="auto"/>
                <w:sz w:val="18"/>
                <w:szCs w:val="18"/>
              </w:rPr>
              <w:t>1</w:t>
            </w:r>
            <w:r>
              <w:rPr>
                <w:rFonts w:ascii="宋体" w:hAnsi="宋体" w:eastAsia="宋体" w:cs="宋体"/>
                <w:color w:val="auto"/>
                <w:sz w:val="18"/>
                <w:szCs w:val="18"/>
              </w:rPr>
              <w:t>180028</w:t>
            </w:r>
          </w:p>
        </w:tc>
        <w:tc>
          <w:tcPr>
            <w:tcW w:w="1924"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Times New Roman"/>
                <w:color w:val="auto"/>
                <w:sz w:val="18"/>
                <w:szCs w:val="18"/>
              </w:rPr>
              <w:t>语文（4）</w:t>
            </w:r>
          </w:p>
        </w:tc>
        <w:tc>
          <w:tcPr>
            <w:tcW w:w="283"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w:t>
            </w:r>
          </w:p>
        </w:tc>
        <w:tc>
          <w:tcPr>
            <w:tcW w:w="567" w:type="dxa"/>
            <w:vAlign w:val="center"/>
          </w:tcPr>
          <w:p>
            <w:pPr>
              <w:spacing w:line="240" w:lineRule="exact"/>
              <w:jc w:val="center"/>
              <w:rPr>
                <w:rFonts w:ascii="宋体" w:hAnsi="宋体" w:eastAsia="宋体" w:cs="宋体"/>
                <w:color w:val="auto"/>
                <w:sz w:val="18"/>
                <w:szCs w:val="18"/>
              </w:rPr>
            </w:pPr>
            <w:r>
              <w:rPr>
                <w:rFonts w:ascii="宋体" w:hAnsi="宋体" w:eastAsia="宋体" w:cs="Times New Roman"/>
                <w:color w:val="auto"/>
                <w:sz w:val="18"/>
                <w:szCs w:val="18"/>
              </w:rPr>
              <w:t>36</w:t>
            </w:r>
          </w:p>
        </w:tc>
        <w:tc>
          <w:tcPr>
            <w:tcW w:w="425"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36</w:t>
            </w:r>
          </w:p>
        </w:tc>
        <w:tc>
          <w:tcPr>
            <w:tcW w:w="44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2</w:t>
            </w: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60"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vAlign w:val="center"/>
          </w:tcPr>
          <w:p>
            <w:pPr>
              <w:spacing w:before="100" w:beforeAutospacing="1" w:after="100" w:afterAutospacing="1" w:line="276" w:lineRule="auto"/>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20</w:t>
            </w:r>
            <w:r>
              <w:rPr>
                <w:rFonts w:hint="eastAsia" w:ascii="宋体" w:hAnsi="宋体" w:eastAsia="宋体" w:cs="宋体"/>
                <w:color w:val="auto"/>
                <w:sz w:val="18"/>
                <w:szCs w:val="18"/>
              </w:rPr>
              <w:t>1</w:t>
            </w:r>
            <w:r>
              <w:rPr>
                <w:rFonts w:ascii="宋体" w:hAnsi="宋体" w:eastAsia="宋体" w:cs="宋体"/>
                <w:color w:val="auto"/>
                <w:sz w:val="18"/>
                <w:szCs w:val="18"/>
              </w:rPr>
              <w:t>180029</w:t>
            </w:r>
          </w:p>
        </w:tc>
        <w:tc>
          <w:tcPr>
            <w:tcW w:w="1924" w:type="dxa"/>
            <w:vAlign w:val="center"/>
          </w:tcPr>
          <w:p>
            <w:pPr>
              <w:widowControl/>
              <w:spacing w:line="240" w:lineRule="exact"/>
              <w:jc w:val="center"/>
              <w:textAlignment w:val="center"/>
              <w:rPr>
                <w:rFonts w:ascii="宋体" w:hAnsi="宋体" w:eastAsia="宋体" w:cs="Times New Roman"/>
                <w:color w:val="auto"/>
                <w:sz w:val="18"/>
                <w:szCs w:val="18"/>
              </w:rPr>
            </w:pPr>
            <w:r>
              <w:rPr>
                <w:rFonts w:hint="eastAsia" w:ascii="宋体" w:hAnsi="宋体" w:eastAsia="宋体" w:cs="Times New Roman"/>
                <w:color w:val="auto"/>
                <w:sz w:val="18"/>
                <w:szCs w:val="18"/>
              </w:rPr>
              <w:t>语文（5）</w:t>
            </w:r>
          </w:p>
        </w:tc>
        <w:tc>
          <w:tcPr>
            <w:tcW w:w="283" w:type="dxa"/>
            <w:vAlign w:val="center"/>
          </w:tcPr>
          <w:p>
            <w:pPr>
              <w:spacing w:line="24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567" w:type="dxa"/>
            <w:vAlign w:val="center"/>
          </w:tcPr>
          <w:p>
            <w:pPr>
              <w:spacing w:line="24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72</w:t>
            </w:r>
          </w:p>
        </w:tc>
        <w:tc>
          <w:tcPr>
            <w:tcW w:w="42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72</w:t>
            </w:r>
          </w:p>
        </w:tc>
        <w:tc>
          <w:tcPr>
            <w:tcW w:w="44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60"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vAlign w:val="center"/>
          </w:tcPr>
          <w:p>
            <w:pPr>
              <w:spacing w:before="100" w:beforeAutospacing="1" w:after="100" w:afterAutospacing="1" w:line="276" w:lineRule="auto"/>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20</w:t>
            </w:r>
            <w:r>
              <w:rPr>
                <w:rFonts w:hint="eastAsia" w:ascii="宋体" w:hAnsi="宋体" w:eastAsia="宋体" w:cs="宋体"/>
                <w:color w:val="auto"/>
                <w:sz w:val="18"/>
                <w:szCs w:val="18"/>
              </w:rPr>
              <w:t>1</w:t>
            </w:r>
            <w:r>
              <w:rPr>
                <w:rFonts w:ascii="宋体" w:hAnsi="宋体" w:eastAsia="宋体" w:cs="宋体"/>
                <w:color w:val="auto"/>
                <w:sz w:val="18"/>
                <w:szCs w:val="18"/>
              </w:rPr>
              <w:t>180030</w:t>
            </w:r>
          </w:p>
        </w:tc>
        <w:tc>
          <w:tcPr>
            <w:tcW w:w="1924" w:type="dxa"/>
            <w:vAlign w:val="center"/>
          </w:tcPr>
          <w:p>
            <w:pPr>
              <w:widowControl/>
              <w:spacing w:line="240" w:lineRule="exact"/>
              <w:jc w:val="center"/>
              <w:textAlignment w:val="center"/>
              <w:rPr>
                <w:rFonts w:ascii="宋体" w:hAnsi="宋体" w:eastAsia="宋体" w:cs="Times New Roman"/>
                <w:color w:val="auto"/>
                <w:sz w:val="18"/>
                <w:szCs w:val="18"/>
              </w:rPr>
            </w:pPr>
            <w:r>
              <w:rPr>
                <w:rFonts w:hint="eastAsia" w:ascii="宋体" w:hAnsi="宋体" w:eastAsia="宋体" w:cs="Times New Roman"/>
                <w:color w:val="auto"/>
                <w:sz w:val="18"/>
                <w:szCs w:val="18"/>
              </w:rPr>
              <w:t>语文（6）</w:t>
            </w:r>
          </w:p>
        </w:tc>
        <w:tc>
          <w:tcPr>
            <w:tcW w:w="283" w:type="dxa"/>
            <w:vAlign w:val="center"/>
          </w:tcPr>
          <w:p>
            <w:pPr>
              <w:spacing w:line="24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1</w:t>
            </w:r>
          </w:p>
        </w:tc>
        <w:tc>
          <w:tcPr>
            <w:tcW w:w="567" w:type="dxa"/>
            <w:vAlign w:val="center"/>
          </w:tcPr>
          <w:p>
            <w:pPr>
              <w:spacing w:line="240" w:lineRule="exact"/>
              <w:jc w:val="center"/>
              <w:rPr>
                <w:rFonts w:ascii="宋体" w:hAnsi="宋体" w:eastAsia="宋体" w:cs="Times New Roman"/>
                <w:color w:val="auto"/>
                <w:sz w:val="18"/>
                <w:szCs w:val="18"/>
              </w:rPr>
            </w:pPr>
            <w:r>
              <w:rPr>
                <w:rFonts w:ascii="宋体" w:hAnsi="宋体" w:eastAsia="宋体" w:cs="Times New Roman"/>
                <w:color w:val="auto"/>
                <w:sz w:val="18"/>
                <w:szCs w:val="18"/>
              </w:rPr>
              <w:t>1</w:t>
            </w:r>
            <w:r>
              <w:rPr>
                <w:rFonts w:hint="eastAsia" w:ascii="宋体" w:hAnsi="宋体" w:eastAsia="宋体" w:cs="Times New Roman"/>
                <w:color w:val="auto"/>
                <w:sz w:val="18"/>
                <w:szCs w:val="18"/>
              </w:rPr>
              <w:t>8</w:t>
            </w:r>
          </w:p>
        </w:tc>
        <w:tc>
          <w:tcPr>
            <w:tcW w:w="425"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1</w:t>
            </w:r>
            <w:r>
              <w:rPr>
                <w:rFonts w:hint="eastAsia" w:ascii="宋体" w:hAnsi="宋体" w:eastAsia="宋体" w:cs="宋体"/>
                <w:color w:val="auto"/>
                <w:sz w:val="18"/>
                <w:szCs w:val="18"/>
              </w:rPr>
              <w:t>8</w:t>
            </w:r>
          </w:p>
        </w:tc>
        <w:tc>
          <w:tcPr>
            <w:tcW w:w="44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r>
              <w:rPr>
                <w:rFonts w:hint="eastAsia" w:ascii="方正仿宋_GBK" w:hAnsi="方正仿宋_GBK" w:eastAsia="方正仿宋_GBK" w:cs="方正仿宋_GBK"/>
                <w:color w:val="auto"/>
                <w:sz w:val="24"/>
              </w:rPr>
              <w:t>Δ</w:t>
            </w: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81" w:hRule="atLeast"/>
        </w:trPr>
        <w:tc>
          <w:tcPr>
            <w:tcW w:w="673" w:type="dxa"/>
            <w:vMerge w:val="continue"/>
          </w:tcPr>
          <w:p>
            <w:pPr>
              <w:jc w:val="center"/>
              <w:rPr>
                <w:rFonts w:ascii="宋体" w:hAnsi="宋体" w:eastAsia="宋体" w:cs="宋体"/>
                <w:color w:val="auto"/>
                <w:sz w:val="18"/>
                <w:szCs w:val="18"/>
              </w:rPr>
            </w:pPr>
          </w:p>
        </w:tc>
        <w:tc>
          <w:tcPr>
            <w:tcW w:w="283" w:type="dxa"/>
            <w:vMerge w:val="restar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105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w:t>
            </w:r>
            <w:r>
              <w:rPr>
                <w:rFonts w:hint="eastAsia" w:ascii="宋体" w:hAnsi="宋体" w:eastAsia="宋体" w:cs="宋体"/>
                <w:color w:val="auto"/>
                <w:sz w:val="18"/>
                <w:szCs w:val="18"/>
              </w:rPr>
              <w:t>0</w:t>
            </w:r>
            <w:r>
              <w:rPr>
                <w:rFonts w:ascii="宋体" w:hAnsi="宋体" w:eastAsia="宋体" w:cs="宋体"/>
                <w:color w:val="auto"/>
                <w:sz w:val="18"/>
                <w:szCs w:val="18"/>
              </w:rPr>
              <w:t>1</w:t>
            </w:r>
            <w:r>
              <w:rPr>
                <w:rFonts w:hint="eastAsia" w:ascii="宋体" w:hAnsi="宋体" w:eastAsia="宋体" w:cs="宋体"/>
                <w:color w:val="auto"/>
                <w:sz w:val="18"/>
                <w:szCs w:val="18"/>
              </w:rPr>
              <w:t>1800</w:t>
            </w:r>
            <w:r>
              <w:rPr>
                <w:rFonts w:ascii="宋体" w:hAnsi="宋体" w:eastAsia="宋体" w:cs="宋体"/>
                <w:color w:val="auto"/>
                <w:sz w:val="18"/>
                <w:szCs w:val="18"/>
              </w:rPr>
              <w:t>01</w:t>
            </w:r>
          </w:p>
        </w:tc>
        <w:tc>
          <w:tcPr>
            <w:tcW w:w="1924" w:type="dxa"/>
            <w:vAlign w:val="center"/>
          </w:tcPr>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大学语文（</w:t>
            </w:r>
            <w:r>
              <w:rPr>
                <w:rFonts w:ascii="宋体" w:hAnsi="宋体" w:eastAsia="宋体" w:cs="宋体"/>
                <w:color w:val="auto"/>
                <w:sz w:val="18"/>
                <w:szCs w:val="18"/>
              </w:rPr>
              <w:t>1</w:t>
            </w:r>
            <w:r>
              <w:rPr>
                <w:rFonts w:hint="eastAsia" w:ascii="宋体" w:hAnsi="宋体" w:eastAsia="宋体" w:cs="宋体"/>
                <w:color w:val="auto"/>
                <w:sz w:val="18"/>
                <w:szCs w:val="18"/>
              </w:rPr>
              <w:t>）</w:t>
            </w:r>
          </w:p>
        </w:tc>
        <w:tc>
          <w:tcPr>
            <w:tcW w:w="283" w:type="dxa"/>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A</w:t>
            </w:r>
          </w:p>
        </w:tc>
        <w:tc>
          <w:tcPr>
            <w:tcW w:w="426"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567"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36</w:t>
            </w:r>
          </w:p>
        </w:tc>
        <w:tc>
          <w:tcPr>
            <w:tcW w:w="425"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36</w:t>
            </w:r>
          </w:p>
        </w:tc>
        <w:tc>
          <w:tcPr>
            <w:tcW w:w="44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考查(开卷</w:t>
            </w:r>
            <w:r>
              <w:rPr>
                <w:rFonts w:ascii="宋体" w:hAnsi="宋体" w:eastAsia="宋体" w:cs="宋体"/>
                <w:color w:val="auto"/>
                <w:sz w:val="18"/>
                <w:szCs w:val="18"/>
              </w:rPr>
              <w:t>+</w:t>
            </w:r>
            <w:r>
              <w:rPr>
                <w:rFonts w:hint="eastAsia" w:ascii="宋体" w:hAnsi="宋体" w:eastAsia="宋体" w:cs="宋体"/>
                <w:color w:val="auto"/>
                <w:sz w:val="18"/>
                <w:szCs w:val="18"/>
              </w:rPr>
              <w:t>课程论文）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891"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w:t>
            </w:r>
            <w:r>
              <w:rPr>
                <w:rFonts w:hint="eastAsia" w:ascii="宋体" w:hAnsi="宋体" w:eastAsia="宋体" w:cs="宋体"/>
                <w:color w:val="auto"/>
                <w:sz w:val="18"/>
                <w:szCs w:val="18"/>
              </w:rPr>
              <w:t>0</w:t>
            </w:r>
            <w:r>
              <w:rPr>
                <w:rFonts w:ascii="宋体" w:hAnsi="宋体" w:eastAsia="宋体" w:cs="宋体"/>
                <w:color w:val="auto"/>
                <w:sz w:val="18"/>
                <w:szCs w:val="18"/>
              </w:rPr>
              <w:t>1</w:t>
            </w:r>
            <w:r>
              <w:rPr>
                <w:rFonts w:hint="eastAsia" w:ascii="宋体" w:hAnsi="宋体" w:eastAsia="宋体" w:cs="宋体"/>
                <w:color w:val="auto"/>
                <w:sz w:val="18"/>
                <w:szCs w:val="18"/>
              </w:rPr>
              <w:t>1800</w:t>
            </w:r>
            <w:r>
              <w:rPr>
                <w:rFonts w:ascii="宋体" w:hAnsi="宋体" w:eastAsia="宋体" w:cs="宋体"/>
                <w:color w:val="auto"/>
                <w:sz w:val="18"/>
                <w:szCs w:val="18"/>
              </w:rPr>
              <w:t>02</w:t>
            </w:r>
          </w:p>
        </w:tc>
        <w:tc>
          <w:tcPr>
            <w:tcW w:w="1924" w:type="dxa"/>
            <w:vAlign w:val="center"/>
          </w:tcPr>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大学语文（2）</w:t>
            </w:r>
          </w:p>
        </w:tc>
        <w:tc>
          <w:tcPr>
            <w:tcW w:w="283" w:type="dxa"/>
            <w:vAlign w:val="center"/>
          </w:tcPr>
          <w:p>
            <w:pPr>
              <w:jc w:val="center"/>
              <w:rPr>
                <w:rFonts w:ascii="宋体" w:hAnsi="宋体" w:eastAsia="宋体" w:cs="宋体"/>
                <w:color w:val="auto"/>
                <w:sz w:val="18"/>
                <w:szCs w:val="18"/>
              </w:rPr>
            </w:pPr>
            <w:r>
              <w:rPr>
                <w:rFonts w:hint="eastAsia" w:ascii="宋体" w:hAnsi="宋体" w:eastAsia="宋体" w:cs="宋体"/>
                <w:color w:val="auto"/>
                <w:kern w:val="0"/>
                <w:sz w:val="18"/>
                <w:szCs w:val="18"/>
              </w:rPr>
              <w:t>A</w:t>
            </w:r>
          </w:p>
        </w:tc>
        <w:tc>
          <w:tcPr>
            <w:tcW w:w="426"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56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36</w:t>
            </w:r>
          </w:p>
        </w:tc>
        <w:tc>
          <w:tcPr>
            <w:tcW w:w="42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36</w:t>
            </w:r>
          </w:p>
        </w:tc>
        <w:tc>
          <w:tcPr>
            <w:tcW w:w="44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考查(开卷</w:t>
            </w:r>
            <w:r>
              <w:rPr>
                <w:rFonts w:ascii="宋体" w:hAnsi="宋体" w:eastAsia="宋体" w:cs="宋体"/>
                <w:color w:val="auto"/>
                <w:sz w:val="18"/>
                <w:szCs w:val="18"/>
              </w:rPr>
              <w:t>+</w:t>
            </w:r>
            <w:r>
              <w:rPr>
                <w:rFonts w:hint="eastAsia" w:ascii="宋体" w:hAnsi="宋体" w:eastAsia="宋体" w:cs="宋体"/>
                <w:color w:val="auto"/>
                <w:sz w:val="18"/>
                <w:szCs w:val="18"/>
              </w:rPr>
              <w:t>课程论文）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75" w:hRule="atLeast"/>
        </w:trPr>
        <w:tc>
          <w:tcPr>
            <w:tcW w:w="673" w:type="dxa"/>
            <w:vMerge w:val="continue"/>
          </w:tcPr>
          <w:p>
            <w:pPr>
              <w:jc w:val="center"/>
              <w:rPr>
                <w:rFonts w:ascii="宋体" w:hAnsi="宋体" w:eastAsia="宋体" w:cs="宋体"/>
                <w:color w:val="auto"/>
                <w:sz w:val="18"/>
                <w:szCs w:val="18"/>
              </w:rPr>
            </w:pPr>
          </w:p>
        </w:tc>
        <w:tc>
          <w:tcPr>
            <w:tcW w:w="283" w:type="dxa"/>
            <w:vMerge w:val="restar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 xml:space="preserve"> </w:t>
            </w:r>
          </w:p>
          <w:p>
            <w:pPr>
              <w:jc w:val="center"/>
              <w:rPr>
                <w:rFonts w:ascii="宋体" w:hAnsi="宋体" w:eastAsia="宋体" w:cs="宋体"/>
                <w:color w:val="auto"/>
                <w:sz w:val="18"/>
                <w:szCs w:val="18"/>
              </w:rPr>
            </w:pPr>
            <w:r>
              <w:rPr>
                <w:rFonts w:hint="eastAsia" w:ascii="宋体" w:hAnsi="宋体" w:eastAsia="宋体" w:cs="宋体"/>
                <w:color w:val="auto"/>
                <w:sz w:val="18"/>
                <w:szCs w:val="18"/>
              </w:rPr>
              <w:t>3</w:t>
            </w:r>
          </w:p>
        </w:tc>
        <w:tc>
          <w:tcPr>
            <w:tcW w:w="1053" w:type="dxa"/>
          </w:tcPr>
          <w:p>
            <w:pPr>
              <w:jc w:val="center"/>
              <w:rPr>
                <w:rFonts w:ascii="宋体" w:hAnsi="宋体" w:eastAsia="宋体" w:cs="宋体"/>
                <w:color w:val="auto"/>
                <w:sz w:val="18"/>
                <w:szCs w:val="18"/>
              </w:rPr>
            </w:pPr>
            <w:r>
              <w:rPr>
                <w:rFonts w:ascii="宋体" w:hAnsi="宋体" w:eastAsia="宋体" w:cs="宋体"/>
                <w:color w:val="auto"/>
                <w:sz w:val="18"/>
                <w:szCs w:val="18"/>
              </w:rPr>
              <w:t>0201180031</w:t>
            </w:r>
          </w:p>
        </w:tc>
        <w:tc>
          <w:tcPr>
            <w:tcW w:w="1924"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Times New Roman"/>
                <w:color w:val="auto"/>
                <w:sz w:val="18"/>
                <w:szCs w:val="18"/>
              </w:rPr>
              <w:t>数学（1）</w:t>
            </w:r>
          </w:p>
        </w:tc>
        <w:tc>
          <w:tcPr>
            <w:tcW w:w="283"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4</w:t>
            </w:r>
          </w:p>
        </w:tc>
        <w:tc>
          <w:tcPr>
            <w:tcW w:w="567" w:type="dxa"/>
            <w:vAlign w:val="center"/>
          </w:tcPr>
          <w:p>
            <w:pPr>
              <w:spacing w:line="240" w:lineRule="exact"/>
              <w:jc w:val="center"/>
              <w:rPr>
                <w:rFonts w:ascii="宋体" w:hAnsi="宋体" w:eastAsia="宋体" w:cs="宋体"/>
                <w:color w:val="auto"/>
                <w:sz w:val="18"/>
                <w:szCs w:val="18"/>
              </w:rPr>
            </w:pPr>
            <w:r>
              <w:rPr>
                <w:rFonts w:ascii="宋体" w:hAnsi="宋体" w:eastAsia="宋体" w:cs="Times New Roman"/>
                <w:color w:val="auto"/>
                <w:sz w:val="18"/>
                <w:szCs w:val="18"/>
              </w:rPr>
              <w:t>72</w:t>
            </w:r>
          </w:p>
        </w:tc>
        <w:tc>
          <w:tcPr>
            <w:tcW w:w="425"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72</w:t>
            </w:r>
          </w:p>
        </w:tc>
        <w:tc>
          <w:tcPr>
            <w:tcW w:w="44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90"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tcPr>
          <w:p>
            <w:pPr>
              <w:spacing w:before="100" w:beforeAutospacing="1" w:after="100" w:afterAutospacing="1" w:line="276" w:lineRule="auto"/>
              <w:jc w:val="center"/>
              <w:rPr>
                <w:rFonts w:ascii="宋体" w:hAnsi="宋体" w:eastAsia="宋体" w:cs="宋体"/>
                <w:color w:val="auto"/>
                <w:sz w:val="18"/>
                <w:szCs w:val="18"/>
              </w:rPr>
            </w:pPr>
            <w:r>
              <w:rPr>
                <w:rFonts w:ascii="宋体" w:hAnsi="宋体" w:eastAsia="宋体" w:cs="宋体"/>
                <w:color w:val="auto"/>
                <w:sz w:val="18"/>
                <w:szCs w:val="18"/>
              </w:rPr>
              <w:t>0201180032</w:t>
            </w:r>
          </w:p>
        </w:tc>
        <w:tc>
          <w:tcPr>
            <w:tcW w:w="1924"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Times New Roman"/>
                <w:color w:val="auto"/>
                <w:sz w:val="18"/>
                <w:szCs w:val="18"/>
              </w:rPr>
              <w:t>数学（2）</w:t>
            </w:r>
          </w:p>
        </w:tc>
        <w:tc>
          <w:tcPr>
            <w:tcW w:w="283"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567"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Times New Roman"/>
                <w:color w:val="auto"/>
                <w:sz w:val="18"/>
                <w:szCs w:val="18"/>
              </w:rPr>
              <w:t>72</w:t>
            </w:r>
          </w:p>
        </w:tc>
        <w:tc>
          <w:tcPr>
            <w:tcW w:w="42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72</w:t>
            </w:r>
          </w:p>
        </w:tc>
        <w:tc>
          <w:tcPr>
            <w:tcW w:w="44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spacing w:line="360" w:lineRule="exact"/>
              <w:jc w:val="center"/>
              <w:rPr>
                <w:rFonts w:ascii="宋体" w:hAnsi="宋体" w:eastAsia="宋体" w:cs="宋体"/>
                <w:color w:val="auto"/>
                <w:sz w:val="18"/>
                <w:szCs w:val="18"/>
              </w:rPr>
            </w:pPr>
          </w:p>
        </w:tc>
        <w:tc>
          <w:tcPr>
            <w:tcW w:w="345" w:type="dxa"/>
            <w:vAlign w:val="center"/>
          </w:tcPr>
          <w:p>
            <w:pPr>
              <w:spacing w:line="360" w:lineRule="exact"/>
              <w:jc w:val="center"/>
              <w:rPr>
                <w:rFonts w:ascii="宋体" w:hAnsi="宋体" w:eastAsia="宋体" w:cs="宋体"/>
                <w:color w:val="auto"/>
                <w:sz w:val="18"/>
                <w:szCs w:val="18"/>
              </w:rPr>
            </w:pPr>
          </w:p>
        </w:tc>
        <w:tc>
          <w:tcPr>
            <w:tcW w:w="360" w:type="dxa"/>
            <w:vAlign w:val="center"/>
          </w:tcPr>
          <w:p>
            <w:pPr>
              <w:spacing w:line="360" w:lineRule="exact"/>
              <w:jc w:val="center"/>
              <w:rPr>
                <w:rFonts w:ascii="宋体" w:hAnsi="宋体" w:eastAsia="宋体" w:cs="宋体"/>
                <w:color w:val="auto"/>
                <w:sz w:val="18"/>
                <w:szCs w:val="18"/>
              </w:rPr>
            </w:pPr>
          </w:p>
        </w:tc>
        <w:tc>
          <w:tcPr>
            <w:tcW w:w="315" w:type="dxa"/>
            <w:vAlign w:val="center"/>
          </w:tcPr>
          <w:p>
            <w:pPr>
              <w:spacing w:line="360" w:lineRule="exact"/>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57"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tcPr>
          <w:p>
            <w:pPr>
              <w:spacing w:before="100" w:beforeAutospacing="1" w:after="100" w:afterAutospacing="1" w:line="276" w:lineRule="auto"/>
              <w:jc w:val="center"/>
              <w:rPr>
                <w:rFonts w:ascii="宋体" w:hAnsi="宋体" w:eastAsia="宋体" w:cs="宋体"/>
                <w:color w:val="auto"/>
                <w:sz w:val="18"/>
                <w:szCs w:val="18"/>
              </w:rPr>
            </w:pPr>
            <w:r>
              <w:rPr>
                <w:rFonts w:ascii="宋体" w:hAnsi="宋体" w:eastAsia="宋体" w:cs="宋体"/>
                <w:color w:val="auto"/>
                <w:sz w:val="18"/>
                <w:szCs w:val="18"/>
              </w:rPr>
              <w:t>0201180033</w:t>
            </w:r>
          </w:p>
        </w:tc>
        <w:tc>
          <w:tcPr>
            <w:tcW w:w="1924"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Times New Roman"/>
                <w:color w:val="auto"/>
                <w:sz w:val="18"/>
                <w:szCs w:val="18"/>
              </w:rPr>
              <w:t>数学（3）</w:t>
            </w:r>
          </w:p>
        </w:tc>
        <w:tc>
          <w:tcPr>
            <w:tcW w:w="283"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w:t>
            </w:r>
          </w:p>
        </w:tc>
        <w:tc>
          <w:tcPr>
            <w:tcW w:w="567" w:type="dxa"/>
            <w:vAlign w:val="center"/>
          </w:tcPr>
          <w:p>
            <w:pPr>
              <w:spacing w:line="240" w:lineRule="exact"/>
              <w:jc w:val="center"/>
              <w:rPr>
                <w:rFonts w:ascii="宋体" w:hAnsi="宋体" w:eastAsia="宋体" w:cs="宋体"/>
                <w:color w:val="auto"/>
                <w:sz w:val="18"/>
                <w:szCs w:val="18"/>
              </w:rPr>
            </w:pPr>
            <w:r>
              <w:rPr>
                <w:rFonts w:ascii="宋体" w:hAnsi="宋体" w:eastAsia="宋体" w:cs="Times New Roman"/>
                <w:color w:val="auto"/>
                <w:sz w:val="18"/>
                <w:szCs w:val="18"/>
              </w:rPr>
              <w:t>36</w:t>
            </w:r>
          </w:p>
        </w:tc>
        <w:tc>
          <w:tcPr>
            <w:tcW w:w="425"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36</w:t>
            </w:r>
          </w:p>
        </w:tc>
        <w:tc>
          <w:tcPr>
            <w:tcW w:w="44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2</w:t>
            </w: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90"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tcPr>
          <w:p>
            <w:pPr>
              <w:spacing w:before="100" w:beforeAutospacing="1" w:after="100" w:afterAutospacing="1" w:line="276" w:lineRule="auto"/>
              <w:jc w:val="center"/>
              <w:rPr>
                <w:rFonts w:ascii="宋体" w:hAnsi="宋体" w:eastAsia="宋体" w:cs="宋体"/>
                <w:color w:val="auto"/>
                <w:sz w:val="18"/>
                <w:szCs w:val="18"/>
              </w:rPr>
            </w:pPr>
            <w:r>
              <w:rPr>
                <w:rFonts w:ascii="宋体" w:hAnsi="宋体" w:eastAsia="宋体" w:cs="宋体"/>
                <w:color w:val="auto"/>
                <w:sz w:val="18"/>
                <w:szCs w:val="18"/>
              </w:rPr>
              <w:t>0201180034</w:t>
            </w:r>
          </w:p>
        </w:tc>
        <w:tc>
          <w:tcPr>
            <w:tcW w:w="1924"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数学（4）</w:t>
            </w:r>
          </w:p>
        </w:tc>
        <w:tc>
          <w:tcPr>
            <w:tcW w:w="283"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w:t>
            </w:r>
          </w:p>
        </w:tc>
        <w:tc>
          <w:tcPr>
            <w:tcW w:w="567"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36</w:t>
            </w:r>
          </w:p>
        </w:tc>
        <w:tc>
          <w:tcPr>
            <w:tcW w:w="425"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36</w:t>
            </w:r>
          </w:p>
        </w:tc>
        <w:tc>
          <w:tcPr>
            <w:tcW w:w="440"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2</w:t>
            </w: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90"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tcPr>
          <w:p>
            <w:pPr>
              <w:spacing w:before="100" w:beforeAutospacing="1" w:after="100" w:afterAutospacing="1" w:line="276" w:lineRule="auto"/>
              <w:jc w:val="center"/>
              <w:rPr>
                <w:rFonts w:ascii="宋体" w:hAnsi="宋体" w:eastAsia="宋体" w:cs="宋体"/>
                <w:color w:val="auto"/>
                <w:sz w:val="18"/>
                <w:szCs w:val="18"/>
              </w:rPr>
            </w:pPr>
            <w:r>
              <w:rPr>
                <w:rFonts w:ascii="宋体" w:hAnsi="宋体" w:eastAsia="宋体" w:cs="宋体"/>
                <w:color w:val="auto"/>
                <w:sz w:val="18"/>
                <w:szCs w:val="18"/>
              </w:rPr>
              <w:t>0201180035</w:t>
            </w:r>
          </w:p>
        </w:tc>
        <w:tc>
          <w:tcPr>
            <w:tcW w:w="1924" w:type="dxa"/>
            <w:vAlign w:val="center"/>
          </w:tcPr>
          <w:p>
            <w:pPr>
              <w:widowControl/>
              <w:spacing w:line="240" w:lineRule="exact"/>
              <w:jc w:val="center"/>
              <w:textAlignment w:val="center"/>
              <w:rPr>
                <w:rFonts w:ascii="宋体" w:hAnsi="宋体" w:eastAsia="宋体" w:cs="Times New Roman"/>
                <w:color w:val="auto"/>
                <w:sz w:val="18"/>
                <w:szCs w:val="18"/>
              </w:rPr>
            </w:pPr>
            <w:r>
              <w:rPr>
                <w:rFonts w:hint="eastAsia" w:ascii="宋体" w:hAnsi="宋体" w:eastAsia="宋体" w:cs="Times New Roman"/>
                <w:color w:val="auto"/>
                <w:sz w:val="18"/>
                <w:szCs w:val="18"/>
              </w:rPr>
              <w:t>数学（5）</w:t>
            </w:r>
          </w:p>
        </w:tc>
        <w:tc>
          <w:tcPr>
            <w:tcW w:w="283" w:type="dxa"/>
            <w:vAlign w:val="center"/>
          </w:tcPr>
          <w:p>
            <w:pPr>
              <w:spacing w:line="24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567" w:type="dxa"/>
            <w:vAlign w:val="center"/>
          </w:tcPr>
          <w:p>
            <w:pPr>
              <w:spacing w:line="24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72</w:t>
            </w:r>
          </w:p>
        </w:tc>
        <w:tc>
          <w:tcPr>
            <w:tcW w:w="42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72</w:t>
            </w:r>
          </w:p>
        </w:tc>
        <w:tc>
          <w:tcPr>
            <w:tcW w:w="44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90"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tcPr>
          <w:p>
            <w:pPr>
              <w:spacing w:before="100" w:beforeAutospacing="1" w:after="100" w:afterAutospacing="1" w:line="276" w:lineRule="auto"/>
              <w:jc w:val="center"/>
              <w:rPr>
                <w:rFonts w:ascii="宋体" w:hAnsi="宋体" w:eastAsia="宋体" w:cs="宋体"/>
                <w:color w:val="auto"/>
                <w:sz w:val="18"/>
                <w:szCs w:val="18"/>
              </w:rPr>
            </w:pPr>
            <w:r>
              <w:rPr>
                <w:rFonts w:ascii="宋体" w:hAnsi="宋体" w:eastAsia="宋体" w:cs="宋体"/>
                <w:color w:val="auto"/>
                <w:sz w:val="18"/>
                <w:szCs w:val="18"/>
              </w:rPr>
              <w:t>0201180036</w:t>
            </w:r>
          </w:p>
        </w:tc>
        <w:tc>
          <w:tcPr>
            <w:tcW w:w="1924" w:type="dxa"/>
            <w:vAlign w:val="center"/>
          </w:tcPr>
          <w:p>
            <w:pPr>
              <w:widowControl/>
              <w:spacing w:line="240" w:lineRule="exact"/>
              <w:jc w:val="center"/>
              <w:textAlignment w:val="center"/>
              <w:rPr>
                <w:rFonts w:ascii="宋体" w:hAnsi="宋体" w:eastAsia="宋体" w:cs="Times New Roman"/>
                <w:color w:val="auto"/>
                <w:sz w:val="18"/>
                <w:szCs w:val="18"/>
              </w:rPr>
            </w:pPr>
            <w:r>
              <w:rPr>
                <w:rFonts w:hint="eastAsia" w:ascii="宋体" w:hAnsi="宋体" w:eastAsia="宋体" w:cs="Times New Roman"/>
                <w:color w:val="auto"/>
                <w:sz w:val="18"/>
                <w:szCs w:val="18"/>
              </w:rPr>
              <w:t>数学（6）</w:t>
            </w:r>
          </w:p>
        </w:tc>
        <w:tc>
          <w:tcPr>
            <w:tcW w:w="283" w:type="dxa"/>
            <w:vAlign w:val="center"/>
          </w:tcPr>
          <w:p>
            <w:pPr>
              <w:spacing w:line="24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1</w:t>
            </w:r>
          </w:p>
        </w:tc>
        <w:tc>
          <w:tcPr>
            <w:tcW w:w="567" w:type="dxa"/>
            <w:vAlign w:val="center"/>
          </w:tcPr>
          <w:p>
            <w:pPr>
              <w:spacing w:line="24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18</w:t>
            </w:r>
          </w:p>
        </w:tc>
        <w:tc>
          <w:tcPr>
            <w:tcW w:w="425"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1</w:t>
            </w:r>
            <w:r>
              <w:rPr>
                <w:rFonts w:hint="eastAsia" w:ascii="宋体" w:hAnsi="宋体" w:eastAsia="宋体" w:cs="宋体"/>
                <w:color w:val="auto"/>
                <w:sz w:val="18"/>
                <w:szCs w:val="18"/>
              </w:rPr>
              <w:t>8</w:t>
            </w:r>
          </w:p>
        </w:tc>
        <w:tc>
          <w:tcPr>
            <w:tcW w:w="44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r>
              <w:rPr>
                <w:rFonts w:hint="eastAsia" w:ascii="方正仿宋_GBK" w:hAnsi="方正仿宋_GBK" w:eastAsia="方正仿宋_GBK" w:cs="方正仿宋_GBK"/>
                <w:color w:val="auto"/>
                <w:sz w:val="24"/>
              </w:rPr>
              <w:t>Δ</w:t>
            </w: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47" w:hRule="atLeast"/>
        </w:trPr>
        <w:tc>
          <w:tcPr>
            <w:tcW w:w="673" w:type="dxa"/>
            <w:vMerge w:val="continue"/>
          </w:tcPr>
          <w:p>
            <w:pPr>
              <w:jc w:val="center"/>
              <w:rPr>
                <w:rFonts w:ascii="宋体" w:hAnsi="宋体" w:eastAsia="宋体" w:cs="宋体"/>
                <w:color w:val="auto"/>
                <w:sz w:val="18"/>
                <w:szCs w:val="18"/>
              </w:rPr>
            </w:pPr>
          </w:p>
        </w:tc>
        <w:tc>
          <w:tcPr>
            <w:tcW w:w="283" w:type="dxa"/>
            <w:vMerge w:val="restart"/>
            <w:tcBorders>
              <w:top w:val="single" w:color="auto" w:sz="4" w:space="0"/>
            </w:tcBorders>
            <w:vAlign w:val="center"/>
          </w:tcPr>
          <w:p>
            <w:pPr>
              <w:rPr>
                <w:rFonts w:ascii="宋体" w:hAnsi="宋体" w:eastAsia="宋体" w:cs="宋体"/>
                <w:color w:val="auto"/>
                <w:sz w:val="18"/>
                <w:szCs w:val="18"/>
              </w:rPr>
            </w:pPr>
          </w:p>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1053" w:type="dxa"/>
            <w:tcBorders>
              <w:bottom w:val="single" w:color="auto" w:sz="4" w:space="0"/>
            </w:tcBorders>
          </w:tcPr>
          <w:p>
            <w:pPr>
              <w:spacing w:before="100" w:beforeAutospacing="1" w:after="100" w:afterAutospacing="1" w:line="276" w:lineRule="auto"/>
              <w:jc w:val="center"/>
              <w:rPr>
                <w:rFonts w:ascii="宋体" w:hAnsi="宋体" w:eastAsia="宋体" w:cs="宋体"/>
                <w:color w:val="auto"/>
                <w:sz w:val="18"/>
                <w:szCs w:val="18"/>
              </w:rPr>
            </w:pPr>
            <w:r>
              <w:rPr>
                <w:rFonts w:ascii="宋体" w:hAnsi="宋体" w:eastAsia="宋体" w:cs="宋体"/>
                <w:color w:val="auto"/>
                <w:sz w:val="18"/>
                <w:szCs w:val="18"/>
              </w:rPr>
              <w:t>0201180037</w:t>
            </w:r>
          </w:p>
        </w:tc>
        <w:tc>
          <w:tcPr>
            <w:tcW w:w="1924"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Times New Roman"/>
                <w:color w:val="auto"/>
                <w:sz w:val="18"/>
                <w:szCs w:val="18"/>
              </w:rPr>
              <w:t>英语（1）</w:t>
            </w:r>
          </w:p>
        </w:tc>
        <w:tc>
          <w:tcPr>
            <w:tcW w:w="283"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4</w:t>
            </w:r>
          </w:p>
        </w:tc>
        <w:tc>
          <w:tcPr>
            <w:tcW w:w="567" w:type="dxa"/>
            <w:vAlign w:val="center"/>
          </w:tcPr>
          <w:p>
            <w:pPr>
              <w:spacing w:line="240" w:lineRule="exact"/>
              <w:jc w:val="center"/>
              <w:rPr>
                <w:rFonts w:ascii="宋体" w:hAnsi="宋体" w:eastAsia="宋体" w:cs="宋体"/>
                <w:color w:val="auto"/>
                <w:sz w:val="18"/>
                <w:szCs w:val="18"/>
              </w:rPr>
            </w:pPr>
            <w:r>
              <w:rPr>
                <w:rFonts w:ascii="宋体" w:hAnsi="宋体" w:eastAsia="宋体" w:cs="Times New Roman"/>
                <w:color w:val="auto"/>
                <w:sz w:val="18"/>
                <w:szCs w:val="18"/>
              </w:rPr>
              <w:t>72</w:t>
            </w:r>
          </w:p>
        </w:tc>
        <w:tc>
          <w:tcPr>
            <w:tcW w:w="425"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72</w:t>
            </w:r>
          </w:p>
        </w:tc>
        <w:tc>
          <w:tcPr>
            <w:tcW w:w="44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62"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tcBorders>
              <w:top w:val="single" w:color="auto" w:sz="4" w:space="0"/>
            </w:tcBorders>
          </w:tcPr>
          <w:p>
            <w:pPr>
              <w:spacing w:before="100" w:beforeAutospacing="1" w:after="100" w:afterAutospacing="1" w:line="276" w:lineRule="auto"/>
              <w:jc w:val="center"/>
              <w:rPr>
                <w:rFonts w:ascii="宋体" w:hAnsi="宋体" w:eastAsia="宋体" w:cs="宋体"/>
                <w:color w:val="auto"/>
                <w:sz w:val="18"/>
                <w:szCs w:val="18"/>
              </w:rPr>
            </w:pPr>
            <w:r>
              <w:rPr>
                <w:rFonts w:ascii="宋体" w:hAnsi="宋体" w:eastAsia="宋体" w:cs="宋体"/>
                <w:color w:val="auto"/>
                <w:sz w:val="18"/>
                <w:szCs w:val="18"/>
              </w:rPr>
              <w:t>0201180038</w:t>
            </w:r>
          </w:p>
        </w:tc>
        <w:tc>
          <w:tcPr>
            <w:tcW w:w="1924"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Times New Roman"/>
                <w:color w:val="auto"/>
                <w:sz w:val="18"/>
                <w:szCs w:val="18"/>
              </w:rPr>
              <w:t>英语（2）</w:t>
            </w:r>
          </w:p>
        </w:tc>
        <w:tc>
          <w:tcPr>
            <w:tcW w:w="283"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567"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Times New Roman"/>
                <w:color w:val="auto"/>
                <w:sz w:val="18"/>
                <w:szCs w:val="18"/>
              </w:rPr>
              <w:t>72</w:t>
            </w:r>
          </w:p>
        </w:tc>
        <w:tc>
          <w:tcPr>
            <w:tcW w:w="42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72</w:t>
            </w:r>
          </w:p>
        </w:tc>
        <w:tc>
          <w:tcPr>
            <w:tcW w:w="44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12"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tcPr>
          <w:p>
            <w:pPr>
              <w:spacing w:before="100" w:beforeAutospacing="1" w:after="100" w:afterAutospacing="1" w:line="276" w:lineRule="auto"/>
              <w:jc w:val="center"/>
              <w:rPr>
                <w:rFonts w:ascii="宋体" w:hAnsi="宋体" w:eastAsia="宋体" w:cs="宋体"/>
                <w:color w:val="auto"/>
                <w:sz w:val="18"/>
                <w:szCs w:val="18"/>
              </w:rPr>
            </w:pPr>
            <w:r>
              <w:rPr>
                <w:rFonts w:ascii="宋体" w:hAnsi="宋体" w:eastAsia="宋体" w:cs="宋体"/>
                <w:color w:val="auto"/>
                <w:sz w:val="18"/>
                <w:szCs w:val="18"/>
              </w:rPr>
              <w:t>0201180039</w:t>
            </w:r>
          </w:p>
        </w:tc>
        <w:tc>
          <w:tcPr>
            <w:tcW w:w="1924"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Times New Roman"/>
                <w:color w:val="auto"/>
                <w:sz w:val="18"/>
                <w:szCs w:val="18"/>
              </w:rPr>
              <w:t>英语（3）</w:t>
            </w:r>
          </w:p>
        </w:tc>
        <w:tc>
          <w:tcPr>
            <w:tcW w:w="283"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w:t>
            </w:r>
          </w:p>
        </w:tc>
        <w:tc>
          <w:tcPr>
            <w:tcW w:w="567" w:type="dxa"/>
            <w:vAlign w:val="center"/>
          </w:tcPr>
          <w:p>
            <w:pPr>
              <w:spacing w:line="240" w:lineRule="exact"/>
              <w:jc w:val="center"/>
              <w:rPr>
                <w:rFonts w:ascii="宋体" w:hAnsi="宋体" w:eastAsia="宋体" w:cs="宋体"/>
                <w:color w:val="auto"/>
                <w:sz w:val="18"/>
                <w:szCs w:val="18"/>
              </w:rPr>
            </w:pPr>
            <w:r>
              <w:rPr>
                <w:rFonts w:ascii="宋体" w:hAnsi="宋体" w:eastAsia="宋体" w:cs="Times New Roman"/>
                <w:color w:val="auto"/>
                <w:sz w:val="18"/>
                <w:szCs w:val="18"/>
              </w:rPr>
              <w:t>36</w:t>
            </w:r>
          </w:p>
        </w:tc>
        <w:tc>
          <w:tcPr>
            <w:tcW w:w="425"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36</w:t>
            </w:r>
          </w:p>
        </w:tc>
        <w:tc>
          <w:tcPr>
            <w:tcW w:w="44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2</w:t>
            </w: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00"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tcPr>
          <w:p>
            <w:pPr>
              <w:spacing w:before="100" w:beforeAutospacing="1" w:after="100" w:afterAutospacing="1" w:line="276" w:lineRule="auto"/>
              <w:jc w:val="center"/>
              <w:rPr>
                <w:rFonts w:ascii="宋体" w:hAnsi="宋体" w:eastAsia="宋体" w:cs="宋体"/>
                <w:color w:val="auto"/>
                <w:sz w:val="18"/>
                <w:szCs w:val="18"/>
              </w:rPr>
            </w:pPr>
            <w:r>
              <w:rPr>
                <w:rFonts w:ascii="宋体" w:hAnsi="宋体" w:eastAsia="宋体" w:cs="宋体"/>
                <w:color w:val="auto"/>
                <w:sz w:val="18"/>
                <w:szCs w:val="18"/>
              </w:rPr>
              <w:t>0201180040</w:t>
            </w:r>
          </w:p>
        </w:tc>
        <w:tc>
          <w:tcPr>
            <w:tcW w:w="1924"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Times New Roman"/>
                <w:color w:val="auto"/>
                <w:sz w:val="18"/>
                <w:szCs w:val="18"/>
              </w:rPr>
              <w:t>英语（4）</w:t>
            </w:r>
          </w:p>
        </w:tc>
        <w:tc>
          <w:tcPr>
            <w:tcW w:w="283"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w:t>
            </w:r>
          </w:p>
        </w:tc>
        <w:tc>
          <w:tcPr>
            <w:tcW w:w="567" w:type="dxa"/>
            <w:vAlign w:val="center"/>
          </w:tcPr>
          <w:p>
            <w:pPr>
              <w:spacing w:line="240" w:lineRule="exact"/>
              <w:jc w:val="center"/>
              <w:rPr>
                <w:rFonts w:ascii="宋体" w:hAnsi="宋体" w:eastAsia="宋体" w:cs="宋体"/>
                <w:color w:val="auto"/>
                <w:sz w:val="18"/>
                <w:szCs w:val="18"/>
              </w:rPr>
            </w:pPr>
            <w:r>
              <w:rPr>
                <w:rFonts w:ascii="宋体" w:hAnsi="宋体" w:eastAsia="宋体" w:cs="Times New Roman"/>
                <w:color w:val="auto"/>
                <w:sz w:val="18"/>
                <w:szCs w:val="18"/>
              </w:rPr>
              <w:t>36</w:t>
            </w:r>
          </w:p>
        </w:tc>
        <w:tc>
          <w:tcPr>
            <w:tcW w:w="425"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36</w:t>
            </w:r>
          </w:p>
        </w:tc>
        <w:tc>
          <w:tcPr>
            <w:tcW w:w="44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2</w:t>
            </w: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00"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tcPr>
          <w:p>
            <w:pPr>
              <w:spacing w:before="100" w:beforeAutospacing="1" w:after="100" w:afterAutospacing="1" w:line="276" w:lineRule="auto"/>
              <w:jc w:val="center"/>
              <w:rPr>
                <w:rFonts w:ascii="宋体" w:hAnsi="宋体" w:eastAsia="宋体" w:cs="宋体"/>
                <w:color w:val="auto"/>
                <w:sz w:val="18"/>
                <w:szCs w:val="18"/>
              </w:rPr>
            </w:pPr>
            <w:r>
              <w:rPr>
                <w:rFonts w:ascii="宋体" w:hAnsi="宋体" w:eastAsia="宋体" w:cs="宋体"/>
                <w:color w:val="auto"/>
                <w:sz w:val="18"/>
                <w:szCs w:val="18"/>
              </w:rPr>
              <w:t>0201180041</w:t>
            </w:r>
          </w:p>
        </w:tc>
        <w:tc>
          <w:tcPr>
            <w:tcW w:w="1924" w:type="dxa"/>
            <w:vAlign w:val="center"/>
          </w:tcPr>
          <w:p>
            <w:pPr>
              <w:widowControl/>
              <w:spacing w:line="240" w:lineRule="exact"/>
              <w:jc w:val="center"/>
              <w:textAlignment w:val="center"/>
              <w:rPr>
                <w:rFonts w:ascii="宋体" w:hAnsi="宋体" w:eastAsia="宋体" w:cs="Times New Roman"/>
                <w:color w:val="auto"/>
                <w:sz w:val="18"/>
                <w:szCs w:val="18"/>
              </w:rPr>
            </w:pPr>
            <w:r>
              <w:rPr>
                <w:rFonts w:hint="eastAsia" w:ascii="宋体" w:hAnsi="宋体" w:eastAsia="宋体" w:cs="Times New Roman"/>
                <w:color w:val="auto"/>
                <w:sz w:val="18"/>
                <w:szCs w:val="18"/>
              </w:rPr>
              <w:t>英语（5）</w:t>
            </w:r>
          </w:p>
        </w:tc>
        <w:tc>
          <w:tcPr>
            <w:tcW w:w="283" w:type="dxa"/>
            <w:vAlign w:val="center"/>
          </w:tcPr>
          <w:p>
            <w:pPr>
              <w:spacing w:line="24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567" w:type="dxa"/>
            <w:vAlign w:val="center"/>
          </w:tcPr>
          <w:p>
            <w:pPr>
              <w:spacing w:line="24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72</w:t>
            </w:r>
          </w:p>
        </w:tc>
        <w:tc>
          <w:tcPr>
            <w:tcW w:w="42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72</w:t>
            </w:r>
          </w:p>
        </w:tc>
        <w:tc>
          <w:tcPr>
            <w:tcW w:w="44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00"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tcPr>
          <w:p>
            <w:pPr>
              <w:spacing w:before="100" w:beforeAutospacing="1" w:after="100" w:afterAutospacing="1" w:line="276" w:lineRule="auto"/>
              <w:jc w:val="center"/>
              <w:rPr>
                <w:rFonts w:ascii="宋体" w:hAnsi="宋体" w:eastAsia="宋体" w:cs="宋体"/>
                <w:color w:val="auto"/>
                <w:sz w:val="18"/>
                <w:szCs w:val="18"/>
              </w:rPr>
            </w:pPr>
            <w:r>
              <w:rPr>
                <w:rFonts w:ascii="宋体" w:hAnsi="宋体" w:eastAsia="宋体" w:cs="宋体"/>
                <w:color w:val="auto"/>
                <w:sz w:val="18"/>
                <w:szCs w:val="18"/>
              </w:rPr>
              <w:t>0201180042</w:t>
            </w:r>
          </w:p>
        </w:tc>
        <w:tc>
          <w:tcPr>
            <w:tcW w:w="1924" w:type="dxa"/>
            <w:vAlign w:val="center"/>
          </w:tcPr>
          <w:p>
            <w:pPr>
              <w:widowControl/>
              <w:spacing w:line="240" w:lineRule="exact"/>
              <w:jc w:val="center"/>
              <w:textAlignment w:val="center"/>
              <w:rPr>
                <w:rFonts w:ascii="宋体" w:hAnsi="宋体" w:eastAsia="宋体" w:cs="Times New Roman"/>
                <w:color w:val="auto"/>
                <w:sz w:val="18"/>
                <w:szCs w:val="18"/>
              </w:rPr>
            </w:pPr>
            <w:r>
              <w:rPr>
                <w:rFonts w:hint="eastAsia" w:ascii="宋体" w:hAnsi="宋体" w:eastAsia="宋体" w:cs="Times New Roman"/>
                <w:color w:val="auto"/>
                <w:sz w:val="18"/>
                <w:szCs w:val="18"/>
              </w:rPr>
              <w:t>英语（6）</w:t>
            </w:r>
          </w:p>
        </w:tc>
        <w:tc>
          <w:tcPr>
            <w:tcW w:w="283" w:type="dxa"/>
            <w:vAlign w:val="center"/>
          </w:tcPr>
          <w:p>
            <w:pPr>
              <w:spacing w:line="24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1</w:t>
            </w:r>
          </w:p>
        </w:tc>
        <w:tc>
          <w:tcPr>
            <w:tcW w:w="567" w:type="dxa"/>
            <w:vAlign w:val="center"/>
          </w:tcPr>
          <w:p>
            <w:pPr>
              <w:spacing w:line="240" w:lineRule="exact"/>
              <w:jc w:val="center"/>
              <w:rPr>
                <w:rFonts w:ascii="宋体" w:hAnsi="宋体" w:eastAsia="宋体" w:cs="Times New Roman"/>
                <w:color w:val="auto"/>
                <w:sz w:val="18"/>
                <w:szCs w:val="18"/>
              </w:rPr>
            </w:pPr>
            <w:r>
              <w:rPr>
                <w:rFonts w:ascii="宋体" w:hAnsi="宋体" w:eastAsia="宋体" w:cs="Times New Roman"/>
                <w:color w:val="auto"/>
                <w:sz w:val="18"/>
                <w:szCs w:val="18"/>
              </w:rPr>
              <w:t>1</w:t>
            </w:r>
            <w:r>
              <w:rPr>
                <w:rFonts w:hint="eastAsia" w:ascii="宋体" w:hAnsi="宋体" w:eastAsia="宋体" w:cs="Times New Roman"/>
                <w:color w:val="auto"/>
                <w:sz w:val="18"/>
                <w:szCs w:val="18"/>
              </w:rPr>
              <w:t>8</w:t>
            </w:r>
          </w:p>
        </w:tc>
        <w:tc>
          <w:tcPr>
            <w:tcW w:w="42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18</w:t>
            </w:r>
          </w:p>
        </w:tc>
        <w:tc>
          <w:tcPr>
            <w:tcW w:w="44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r>
              <w:rPr>
                <w:rFonts w:hint="eastAsia" w:ascii="方正仿宋_GBK" w:hAnsi="方正仿宋_GBK" w:eastAsia="方正仿宋_GBK" w:cs="方正仿宋_GBK"/>
                <w:color w:val="auto"/>
                <w:sz w:val="24"/>
              </w:rPr>
              <w:t>Δ</w:t>
            </w: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45" w:hRule="atLeast"/>
        </w:trPr>
        <w:tc>
          <w:tcPr>
            <w:tcW w:w="673" w:type="dxa"/>
            <w:vMerge w:val="continue"/>
          </w:tcPr>
          <w:p>
            <w:pPr>
              <w:jc w:val="center"/>
              <w:rPr>
                <w:rFonts w:ascii="宋体" w:hAnsi="宋体" w:eastAsia="宋体" w:cs="宋体"/>
                <w:color w:val="auto"/>
                <w:sz w:val="18"/>
                <w:szCs w:val="18"/>
              </w:rPr>
            </w:pPr>
          </w:p>
        </w:tc>
        <w:tc>
          <w:tcPr>
            <w:tcW w:w="283" w:type="dxa"/>
            <w:vMerge w:val="restart"/>
            <w:tcBorders>
              <w:top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w:t>
            </w:r>
          </w:p>
        </w:tc>
        <w:tc>
          <w:tcPr>
            <w:tcW w:w="105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20</w:t>
            </w:r>
            <w:r>
              <w:rPr>
                <w:rFonts w:hint="eastAsia" w:ascii="宋体" w:hAnsi="宋体" w:eastAsia="宋体" w:cs="宋体"/>
                <w:color w:val="auto"/>
                <w:sz w:val="18"/>
                <w:szCs w:val="18"/>
              </w:rPr>
              <w:t>1</w:t>
            </w:r>
            <w:r>
              <w:rPr>
                <w:rFonts w:ascii="宋体" w:hAnsi="宋体" w:eastAsia="宋体" w:cs="宋体"/>
                <w:color w:val="auto"/>
                <w:sz w:val="18"/>
                <w:szCs w:val="18"/>
              </w:rPr>
              <w:t>180003</w:t>
            </w:r>
          </w:p>
        </w:tc>
        <w:tc>
          <w:tcPr>
            <w:tcW w:w="192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大学英语（1）</w:t>
            </w:r>
          </w:p>
        </w:tc>
        <w:tc>
          <w:tcPr>
            <w:tcW w:w="283" w:type="dxa"/>
            <w:vAlign w:val="center"/>
          </w:tcPr>
          <w:p>
            <w:pPr>
              <w:jc w:val="center"/>
              <w:rPr>
                <w:rFonts w:ascii="宋体" w:hAnsi="宋体" w:eastAsia="宋体" w:cs="宋体"/>
                <w:color w:val="auto"/>
                <w:sz w:val="18"/>
                <w:szCs w:val="18"/>
              </w:rPr>
            </w:pPr>
            <w:r>
              <w:rPr>
                <w:rFonts w:hint="eastAsia" w:ascii="宋体" w:hAnsi="宋体" w:eastAsia="宋体" w:cs="宋体"/>
                <w:color w:val="auto"/>
                <w:kern w:val="0"/>
                <w:sz w:val="18"/>
                <w:szCs w:val="18"/>
              </w:rPr>
              <w:t>A</w:t>
            </w:r>
          </w:p>
        </w:tc>
        <w:tc>
          <w:tcPr>
            <w:tcW w:w="426"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567"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36</w:t>
            </w:r>
          </w:p>
        </w:tc>
        <w:tc>
          <w:tcPr>
            <w:tcW w:w="425"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36</w:t>
            </w:r>
          </w:p>
        </w:tc>
        <w:tc>
          <w:tcPr>
            <w:tcW w:w="44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45" w:hRule="atLeast"/>
        </w:trPr>
        <w:tc>
          <w:tcPr>
            <w:tcW w:w="673" w:type="dxa"/>
            <w:vMerge w:val="continue"/>
          </w:tcPr>
          <w:p>
            <w:pPr>
              <w:jc w:val="center"/>
              <w:rPr>
                <w:rFonts w:ascii="宋体" w:hAnsi="宋体" w:eastAsia="宋体" w:cs="宋体"/>
                <w:color w:val="auto"/>
                <w:sz w:val="18"/>
                <w:szCs w:val="18"/>
              </w:rPr>
            </w:pPr>
          </w:p>
        </w:tc>
        <w:tc>
          <w:tcPr>
            <w:tcW w:w="283" w:type="dxa"/>
            <w:vMerge w:val="continue"/>
            <w:tcBorders>
              <w:bottom w:val="single" w:color="auto" w:sz="4" w:space="0"/>
            </w:tcBorders>
            <w:vAlign w:val="center"/>
          </w:tcPr>
          <w:p>
            <w:pPr>
              <w:jc w:val="center"/>
              <w:rPr>
                <w:rFonts w:ascii="宋体" w:hAnsi="宋体" w:eastAsia="宋体" w:cs="宋体"/>
                <w:color w:val="auto"/>
                <w:sz w:val="18"/>
                <w:szCs w:val="18"/>
              </w:rPr>
            </w:pPr>
          </w:p>
        </w:tc>
        <w:tc>
          <w:tcPr>
            <w:tcW w:w="105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20</w:t>
            </w:r>
            <w:r>
              <w:rPr>
                <w:rFonts w:hint="eastAsia" w:ascii="宋体" w:hAnsi="宋体" w:eastAsia="宋体" w:cs="宋体"/>
                <w:color w:val="auto"/>
                <w:sz w:val="18"/>
                <w:szCs w:val="18"/>
              </w:rPr>
              <w:t>1</w:t>
            </w:r>
            <w:r>
              <w:rPr>
                <w:rFonts w:ascii="宋体" w:hAnsi="宋体" w:eastAsia="宋体" w:cs="宋体"/>
                <w:color w:val="auto"/>
                <w:sz w:val="18"/>
                <w:szCs w:val="18"/>
              </w:rPr>
              <w:t>180004</w:t>
            </w:r>
          </w:p>
        </w:tc>
        <w:tc>
          <w:tcPr>
            <w:tcW w:w="1924" w:type="dxa"/>
            <w:vAlign w:val="center"/>
          </w:tcPr>
          <w:p>
            <w:pPr>
              <w:jc w:val="center"/>
              <w:rPr>
                <w:rFonts w:ascii="宋体" w:hAnsi="宋体" w:eastAsia="宋体" w:cs="宋体"/>
                <w:color w:val="auto"/>
                <w:kern w:val="0"/>
                <w:sz w:val="18"/>
                <w:szCs w:val="18"/>
                <w:lang w:bidi="ar"/>
              </w:rPr>
            </w:pPr>
            <w:r>
              <w:rPr>
                <w:rFonts w:hint="eastAsia" w:ascii="宋体" w:hAnsi="宋体" w:eastAsia="宋体" w:cs="宋体"/>
                <w:color w:val="auto"/>
                <w:sz w:val="18"/>
                <w:szCs w:val="18"/>
              </w:rPr>
              <w:t>大学英语（</w:t>
            </w:r>
            <w:r>
              <w:rPr>
                <w:rFonts w:ascii="宋体" w:hAnsi="宋体" w:eastAsia="宋体" w:cs="宋体"/>
                <w:color w:val="auto"/>
                <w:sz w:val="18"/>
                <w:szCs w:val="18"/>
              </w:rPr>
              <w:t>2</w:t>
            </w:r>
            <w:r>
              <w:rPr>
                <w:rFonts w:hint="eastAsia" w:ascii="宋体" w:hAnsi="宋体" w:eastAsia="宋体" w:cs="宋体"/>
                <w:color w:val="auto"/>
                <w:sz w:val="18"/>
                <w:szCs w:val="18"/>
              </w:rPr>
              <w:t>）</w:t>
            </w:r>
          </w:p>
        </w:tc>
        <w:tc>
          <w:tcPr>
            <w:tcW w:w="283" w:type="dxa"/>
            <w:vAlign w:val="center"/>
          </w:tcPr>
          <w:p>
            <w:pPr>
              <w:jc w:val="center"/>
              <w:rPr>
                <w:rFonts w:ascii="宋体" w:hAnsi="宋体" w:eastAsia="宋体" w:cs="宋体"/>
                <w:color w:val="auto"/>
                <w:sz w:val="18"/>
                <w:szCs w:val="18"/>
              </w:rPr>
            </w:pPr>
            <w:r>
              <w:rPr>
                <w:rFonts w:hint="eastAsia" w:ascii="宋体" w:hAnsi="宋体" w:eastAsia="宋体" w:cs="宋体"/>
                <w:color w:val="auto"/>
                <w:kern w:val="0"/>
                <w:sz w:val="18"/>
                <w:szCs w:val="18"/>
              </w:rPr>
              <w:t>A</w:t>
            </w:r>
          </w:p>
        </w:tc>
        <w:tc>
          <w:tcPr>
            <w:tcW w:w="426"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56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r>
              <w:rPr>
                <w:rFonts w:ascii="宋体" w:hAnsi="宋体" w:eastAsia="宋体" w:cs="宋体"/>
                <w:color w:val="auto"/>
                <w:sz w:val="18"/>
                <w:szCs w:val="18"/>
              </w:rPr>
              <w:t>6</w:t>
            </w:r>
          </w:p>
        </w:tc>
        <w:tc>
          <w:tcPr>
            <w:tcW w:w="42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r>
              <w:rPr>
                <w:rFonts w:ascii="宋体" w:hAnsi="宋体" w:eastAsia="宋体" w:cs="宋体"/>
                <w:color w:val="auto"/>
                <w:sz w:val="18"/>
                <w:szCs w:val="18"/>
              </w:rPr>
              <w:t>6</w:t>
            </w:r>
          </w:p>
        </w:tc>
        <w:tc>
          <w:tcPr>
            <w:tcW w:w="44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45" w:hRule="atLeast"/>
        </w:trPr>
        <w:tc>
          <w:tcPr>
            <w:tcW w:w="673" w:type="dxa"/>
            <w:vMerge w:val="continue"/>
          </w:tcPr>
          <w:p>
            <w:pPr>
              <w:jc w:val="center"/>
              <w:rPr>
                <w:rFonts w:ascii="宋体" w:hAnsi="宋体" w:eastAsia="宋体" w:cs="宋体"/>
                <w:color w:val="auto"/>
                <w:sz w:val="18"/>
                <w:szCs w:val="18"/>
              </w:rPr>
            </w:pPr>
          </w:p>
        </w:tc>
        <w:tc>
          <w:tcPr>
            <w:tcW w:w="283" w:type="dxa"/>
            <w:tcBorders>
              <w:top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6</w:t>
            </w:r>
          </w:p>
        </w:tc>
        <w:tc>
          <w:tcPr>
            <w:tcW w:w="105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20</w:t>
            </w:r>
            <w:r>
              <w:rPr>
                <w:rFonts w:hint="eastAsia" w:ascii="宋体" w:hAnsi="宋体" w:eastAsia="宋体" w:cs="宋体"/>
                <w:color w:val="auto"/>
                <w:sz w:val="18"/>
                <w:szCs w:val="18"/>
              </w:rPr>
              <w:t>1</w:t>
            </w:r>
            <w:r>
              <w:rPr>
                <w:rFonts w:ascii="宋体" w:hAnsi="宋体" w:eastAsia="宋体" w:cs="宋体"/>
                <w:color w:val="auto"/>
                <w:sz w:val="18"/>
                <w:szCs w:val="18"/>
              </w:rPr>
              <w:t>180043</w:t>
            </w:r>
          </w:p>
        </w:tc>
        <w:tc>
          <w:tcPr>
            <w:tcW w:w="1924" w:type="dxa"/>
            <w:vAlign w:val="center"/>
          </w:tcPr>
          <w:p>
            <w:pPr>
              <w:rPr>
                <w:rFonts w:ascii="宋体" w:hAnsi="宋体" w:eastAsia="宋体" w:cs="宋体"/>
                <w:color w:val="auto"/>
                <w:sz w:val="18"/>
                <w:szCs w:val="18"/>
              </w:rPr>
            </w:pPr>
            <w:r>
              <w:rPr>
                <w:rFonts w:hint="eastAsia" w:ascii="宋体" w:hAnsi="宋体" w:eastAsia="宋体" w:cs="宋体"/>
                <w:color w:val="auto"/>
                <w:sz w:val="18"/>
                <w:szCs w:val="18"/>
              </w:rPr>
              <w:t>中国特色社会主义</w:t>
            </w:r>
          </w:p>
        </w:tc>
        <w:tc>
          <w:tcPr>
            <w:tcW w:w="283"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567" w:type="dxa"/>
            <w:vAlign w:val="center"/>
          </w:tcPr>
          <w:p>
            <w:pPr>
              <w:spacing w:line="240" w:lineRule="exact"/>
              <w:jc w:val="center"/>
              <w:rPr>
                <w:rFonts w:ascii="宋体" w:hAnsi="宋体" w:eastAsia="宋体" w:cs="宋体"/>
                <w:color w:val="auto"/>
                <w:sz w:val="18"/>
                <w:szCs w:val="18"/>
              </w:rPr>
            </w:pPr>
            <w:r>
              <w:rPr>
                <w:rFonts w:ascii="宋体" w:hAnsi="宋体" w:eastAsia="宋体" w:cs="Times New Roman"/>
                <w:color w:val="auto"/>
                <w:sz w:val="18"/>
                <w:szCs w:val="18"/>
              </w:rPr>
              <w:t>36</w:t>
            </w:r>
          </w:p>
        </w:tc>
        <w:tc>
          <w:tcPr>
            <w:tcW w:w="425"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36</w:t>
            </w:r>
          </w:p>
        </w:tc>
        <w:tc>
          <w:tcPr>
            <w:tcW w:w="44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542" w:hRule="atLeast"/>
        </w:trPr>
        <w:tc>
          <w:tcPr>
            <w:tcW w:w="673" w:type="dxa"/>
            <w:vMerge w:val="continue"/>
          </w:tcPr>
          <w:p>
            <w:pPr>
              <w:jc w:val="center"/>
              <w:rPr>
                <w:rFonts w:ascii="宋体" w:hAnsi="宋体" w:eastAsia="宋体" w:cs="宋体"/>
                <w:color w:val="auto"/>
                <w:sz w:val="18"/>
                <w:szCs w:val="18"/>
              </w:rPr>
            </w:pPr>
          </w:p>
        </w:tc>
        <w:tc>
          <w:tcPr>
            <w:tcW w:w="28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7</w:t>
            </w:r>
          </w:p>
        </w:tc>
        <w:tc>
          <w:tcPr>
            <w:tcW w:w="1053" w:type="dxa"/>
            <w:vAlign w:val="center"/>
          </w:tcPr>
          <w:p>
            <w:pPr>
              <w:spacing w:before="100" w:beforeAutospacing="1" w:after="100" w:afterAutospacing="1" w:line="276" w:lineRule="auto"/>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20</w:t>
            </w:r>
            <w:r>
              <w:rPr>
                <w:rFonts w:hint="eastAsia" w:ascii="宋体" w:hAnsi="宋体" w:eastAsia="宋体" w:cs="宋体"/>
                <w:color w:val="auto"/>
                <w:sz w:val="18"/>
                <w:szCs w:val="18"/>
              </w:rPr>
              <w:t>1</w:t>
            </w:r>
            <w:r>
              <w:rPr>
                <w:rFonts w:ascii="宋体" w:hAnsi="宋体" w:eastAsia="宋体" w:cs="宋体"/>
                <w:color w:val="auto"/>
                <w:sz w:val="18"/>
                <w:szCs w:val="18"/>
              </w:rPr>
              <w:t>180044</w:t>
            </w:r>
          </w:p>
        </w:tc>
        <w:tc>
          <w:tcPr>
            <w:tcW w:w="1924" w:type="dxa"/>
            <w:vAlign w:val="center"/>
          </w:tcPr>
          <w:p>
            <w:pPr>
              <w:widowControl/>
              <w:spacing w:line="240" w:lineRule="exact"/>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心理健康</w:t>
            </w:r>
          </w:p>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与职业生涯</w:t>
            </w:r>
          </w:p>
        </w:tc>
        <w:tc>
          <w:tcPr>
            <w:tcW w:w="283"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567"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Times New Roman"/>
                <w:color w:val="auto"/>
                <w:sz w:val="18"/>
                <w:szCs w:val="18"/>
              </w:rPr>
              <w:t>36</w:t>
            </w:r>
          </w:p>
        </w:tc>
        <w:tc>
          <w:tcPr>
            <w:tcW w:w="42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36</w:t>
            </w:r>
          </w:p>
        </w:tc>
        <w:tc>
          <w:tcPr>
            <w:tcW w:w="44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542" w:hRule="atLeast"/>
        </w:trPr>
        <w:tc>
          <w:tcPr>
            <w:tcW w:w="673" w:type="dxa"/>
            <w:vMerge w:val="continue"/>
          </w:tcPr>
          <w:p>
            <w:pPr>
              <w:jc w:val="center"/>
              <w:rPr>
                <w:rFonts w:ascii="宋体" w:hAnsi="宋体" w:eastAsia="宋体" w:cs="宋体"/>
                <w:color w:val="auto"/>
                <w:sz w:val="18"/>
                <w:szCs w:val="18"/>
              </w:rPr>
            </w:pPr>
          </w:p>
        </w:tc>
        <w:tc>
          <w:tcPr>
            <w:tcW w:w="28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8</w:t>
            </w:r>
          </w:p>
        </w:tc>
        <w:tc>
          <w:tcPr>
            <w:tcW w:w="105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20</w:t>
            </w:r>
            <w:r>
              <w:rPr>
                <w:rFonts w:hint="eastAsia" w:ascii="宋体" w:hAnsi="宋体" w:eastAsia="宋体" w:cs="宋体"/>
                <w:color w:val="auto"/>
                <w:sz w:val="18"/>
                <w:szCs w:val="18"/>
              </w:rPr>
              <w:t>1</w:t>
            </w:r>
            <w:r>
              <w:rPr>
                <w:rFonts w:ascii="宋体" w:hAnsi="宋体" w:eastAsia="宋体" w:cs="宋体"/>
                <w:color w:val="auto"/>
                <w:sz w:val="18"/>
                <w:szCs w:val="18"/>
              </w:rPr>
              <w:t>180045</w:t>
            </w:r>
          </w:p>
        </w:tc>
        <w:tc>
          <w:tcPr>
            <w:tcW w:w="1924" w:type="dxa"/>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哲学与人生</w:t>
            </w:r>
          </w:p>
        </w:tc>
        <w:tc>
          <w:tcPr>
            <w:tcW w:w="283" w:type="dxa"/>
            <w:vAlign w:val="center"/>
          </w:tcPr>
          <w:p>
            <w:pPr>
              <w:jc w:val="center"/>
              <w:rPr>
                <w:rFonts w:ascii="宋体" w:hAnsi="宋体" w:eastAsia="宋体" w:cs="Times New Roman"/>
                <w:color w:val="auto"/>
                <w:sz w:val="18"/>
                <w:szCs w:val="18"/>
              </w:rPr>
            </w:pPr>
            <w:r>
              <w:rPr>
                <w:rFonts w:hint="eastAsia" w:ascii="宋体" w:hAnsi="宋体" w:eastAsia="宋体" w:cs="宋体"/>
                <w:color w:val="auto"/>
                <w:sz w:val="18"/>
                <w:szCs w:val="18"/>
              </w:rPr>
              <w:t>B</w:t>
            </w:r>
          </w:p>
        </w:tc>
        <w:tc>
          <w:tcPr>
            <w:tcW w:w="426"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56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r>
              <w:rPr>
                <w:rFonts w:ascii="宋体" w:hAnsi="宋体" w:eastAsia="宋体" w:cs="宋体"/>
                <w:color w:val="auto"/>
                <w:sz w:val="18"/>
                <w:szCs w:val="18"/>
              </w:rPr>
              <w:t>6</w:t>
            </w:r>
          </w:p>
        </w:tc>
        <w:tc>
          <w:tcPr>
            <w:tcW w:w="42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26</w:t>
            </w:r>
          </w:p>
        </w:tc>
        <w:tc>
          <w:tcPr>
            <w:tcW w:w="44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542" w:hRule="atLeast"/>
        </w:trPr>
        <w:tc>
          <w:tcPr>
            <w:tcW w:w="673" w:type="dxa"/>
            <w:vMerge w:val="continue"/>
          </w:tcPr>
          <w:p>
            <w:pPr>
              <w:jc w:val="center"/>
              <w:rPr>
                <w:rFonts w:ascii="宋体" w:hAnsi="宋体" w:eastAsia="宋体" w:cs="宋体"/>
                <w:color w:val="auto"/>
                <w:sz w:val="18"/>
                <w:szCs w:val="18"/>
              </w:rPr>
            </w:pPr>
          </w:p>
        </w:tc>
        <w:tc>
          <w:tcPr>
            <w:tcW w:w="283" w:type="dxa"/>
            <w:tcBorders>
              <w:bottom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9</w:t>
            </w:r>
          </w:p>
        </w:tc>
        <w:tc>
          <w:tcPr>
            <w:tcW w:w="105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20</w:t>
            </w:r>
            <w:r>
              <w:rPr>
                <w:rFonts w:hint="eastAsia" w:ascii="宋体" w:hAnsi="宋体" w:eastAsia="宋体" w:cs="宋体"/>
                <w:color w:val="auto"/>
                <w:sz w:val="18"/>
                <w:szCs w:val="18"/>
              </w:rPr>
              <w:t>1</w:t>
            </w:r>
            <w:r>
              <w:rPr>
                <w:rFonts w:ascii="宋体" w:hAnsi="宋体" w:eastAsia="宋体" w:cs="宋体"/>
                <w:color w:val="auto"/>
                <w:sz w:val="18"/>
                <w:szCs w:val="18"/>
              </w:rPr>
              <w:t>180046</w:t>
            </w:r>
          </w:p>
        </w:tc>
        <w:tc>
          <w:tcPr>
            <w:tcW w:w="1924" w:type="dxa"/>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职业道德与法治</w:t>
            </w:r>
          </w:p>
        </w:tc>
        <w:tc>
          <w:tcPr>
            <w:tcW w:w="283" w:type="dxa"/>
            <w:vAlign w:val="center"/>
          </w:tcPr>
          <w:p>
            <w:pPr>
              <w:jc w:val="center"/>
              <w:rPr>
                <w:rFonts w:ascii="宋体" w:hAnsi="宋体" w:eastAsia="宋体" w:cs="Times New Roman"/>
                <w:color w:val="auto"/>
                <w:sz w:val="18"/>
                <w:szCs w:val="18"/>
              </w:rPr>
            </w:pPr>
            <w:r>
              <w:rPr>
                <w:rFonts w:hint="eastAsia" w:ascii="宋体" w:hAnsi="宋体" w:eastAsia="宋体" w:cs="宋体"/>
                <w:color w:val="auto"/>
                <w:sz w:val="18"/>
                <w:szCs w:val="18"/>
              </w:rPr>
              <w:t>B</w:t>
            </w:r>
          </w:p>
        </w:tc>
        <w:tc>
          <w:tcPr>
            <w:tcW w:w="426"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56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r>
              <w:rPr>
                <w:rFonts w:ascii="宋体" w:hAnsi="宋体" w:eastAsia="宋体" w:cs="宋体"/>
                <w:color w:val="auto"/>
                <w:sz w:val="18"/>
                <w:szCs w:val="18"/>
              </w:rPr>
              <w:t>6</w:t>
            </w:r>
          </w:p>
        </w:tc>
        <w:tc>
          <w:tcPr>
            <w:tcW w:w="42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26</w:t>
            </w:r>
          </w:p>
        </w:tc>
        <w:tc>
          <w:tcPr>
            <w:tcW w:w="44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38" w:hRule="atLeast"/>
        </w:trPr>
        <w:tc>
          <w:tcPr>
            <w:tcW w:w="673" w:type="dxa"/>
            <w:vMerge w:val="continue"/>
          </w:tcPr>
          <w:p>
            <w:pPr>
              <w:jc w:val="center"/>
              <w:rPr>
                <w:rFonts w:ascii="宋体" w:hAnsi="宋体" w:eastAsia="宋体" w:cs="宋体"/>
                <w:color w:val="auto"/>
                <w:sz w:val="18"/>
                <w:szCs w:val="18"/>
              </w:rPr>
            </w:pPr>
          </w:p>
        </w:tc>
        <w:tc>
          <w:tcPr>
            <w:tcW w:w="283" w:type="dxa"/>
            <w:tcBorders>
              <w:top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105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020118000</w:t>
            </w:r>
            <w:r>
              <w:rPr>
                <w:rFonts w:ascii="宋体" w:hAnsi="宋体" w:eastAsia="宋体" w:cs="宋体"/>
                <w:color w:val="auto"/>
                <w:sz w:val="18"/>
                <w:szCs w:val="18"/>
              </w:rPr>
              <w:t>5</w:t>
            </w:r>
          </w:p>
        </w:tc>
        <w:tc>
          <w:tcPr>
            <w:tcW w:w="1924" w:type="dxa"/>
            <w:vAlign w:val="center"/>
          </w:tcPr>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思想道德与法治</w:t>
            </w:r>
          </w:p>
        </w:tc>
        <w:tc>
          <w:tcPr>
            <w:tcW w:w="283" w:type="dxa"/>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B</w:t>
            </w:r>
          </w:p>
        </w:tc>
        <w:tc>
          <w:tcPr>
            <w:tcW w:w="426"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p>
        </w:tc>
        <w:tc>
          <w:tcPr>
            <w:tcW w:w="56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54</w:t>
            </w:r>
          </w:p>
        </w:tc>
        <w:tc>
          <w:tcPr>
            <w:tcW w:w="42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36</w:t>
            </w:r>
          </w:p>
        </w:tc>
        <w:tc>
          <w:tcPr>
            <w:tcW w:w="44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18</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考查（开卷+教学成果展示）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742" w:hRule="atLeast"/>
        </w:trPr>
        <w:tc>
          <w:tcPr>
            <w:tcW w:w="673" w:type="dxa"/>
            <w:vMerge w:val="continue"/>
          </w:tcPr>
          <w:p>
            <w:pPr>
              <w:widowControl/>
              <w:jc w:val="center"/>
              <w:textAlignment w:val="center"/>
              <w:rPr>
                <w:rFonts w:ascii="宋体" w:hAnsi="宋体" w:eastAsia="宋体" w:cs="宋体"/>
                <w:color w:val="auto"/>
                <w:sz w:val="18"/>
                <w:szCs w:val="18"/>
              </w:rPr>
            </w:pPr>
          </w:p>
        </w:tc>
        <w:tc>
          <w:tcPr>
            <w:tcW w:w="283" w:type="dxa"/>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11</w:t>
            </w:r>
          </w:p>
        </w:tc>
        <w:tc>
          <w:tcPr>
            <w:tcW w:w="105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0201180006</w:t>
            </w:r>
          </w:p>
        </w:tc>
        <w:tc>
          <w:tcPr>
            <w:tcW w:w="1924" w:type="dxa"/>
            <w:vAlign w:val="center"/>
          </w:tcPr>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毛泽东思想和中国特色社会主义理论体系概论</w:t>
            </w:r>
          </w:p>
        </w:tc>
        <w:tc>
          <w:tcPr>
            <w:tcW w:w="28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B</w:t>
            </w:r>
          </w:p>
        </w:tc>
        <w:tc>
          <w:tcPr>
            <w:tcW w:w="426"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56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36</w:t>
            </w:r>
          </w:p>
        </w:tc>
        <w:tc>
          <w:tcPr>
            <w:tcW w:w="42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32</w:t>
            </w:r>
          </w:p>
        </w:tc>
        <w:tc>
          <w:tcPr>
            <w:tcW w:w="44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考查（开卷考试/课程论文）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742" w:hRule="atLeast"/>
        </w:trPr>
        <w:tc>
          <w:tcPr>
            <w:tcW w:w="673" w:type="dxa"/>
            <w:vMerge w:val="continue"/>
          </w:tcPr>
          <w:p>
            <w:pPr>
              <w:widowControl/>
              <w:jc w:val="center"/>
              <w:textAlignment w:val="center"/>
              <w:rPr>
                <w:rFonts w:ascii="宋体" w:hAnsi="宋体" w:eastAsia="宋体" w:cs="宋体"/>
                <w:color w:val="auto"/>
                <w:sz w:val="18"/>
                <w:szCs w:val="18"/>
              </w:rPr>
            </w:pPr>
          </w:p>
        </w:tc>
        <w:tc>
          <w:tcPr>
            <w:tcW w:w="283" w:type="dxa"/>
            <w:vMerge w:val="restart"/>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12</w:t>
            </w:r>
          </w:p>
          <w:p>
            <w:pPr>
              <w:widowControl/>
              <w:jc w:val="center"/>
              <w:textAlignment w:val="center"/>
              <w:rPr>
                <w:rFonts w:ascii="宋体" w:hAnsi="宋体" w:eastAsia="宋体" w:cs="宋体"/>
                <w:color w:val="auto"/>
                <w:sz w:val="18"/>
                <w:szCs w:val="18"/>
              </w:rPr>
            </w:pPr>
          </w:p>
        </w:tc>
        <w:tc>
          <w:tcPr>
            <w:tcW w:w="1053" w:type="dxa"/>
          </w:tcPr>
          <w:p>
            <w:pPr>
              <w:jc w:val="center"/>
              <w:rPr>
                <w:rFonts w:ascii="宋体" w:hAnsi="宋体" w:eastAsia="宋体" w:cs="宋体"/>
                <w:color w:val="auto"/>
                <w:sz w:val="18"/>
                <w:szCs w:val="18"/>
              </w:rPr>
            </w:pPr>
            <w:r>
              <w:rPr>
                <w:rFonts w:hint="eastAsia" w:ascii="宋体" w:hAnsi="宋体" w:cs="宋体"/>
                <w:color w:val="auto"/>
                <w:sz w:val="18"/>
                <w:szCs w:val="18"/>
              </w:rPr>
              <w:t>0201180013</w:t>
            </w:r>
          </w:p>
        </w:tc>
        <w:tc>
          <w:tcPr>
            <w:tcW w:w="1924" w:type="dxa"/>
          </w:tcPr>
          <w:p>
            <w:pPr>
              <w:spacing w:line="220" w:lineRule="exact"/>
              <w:jc w:val="center"/>
              <w:rPr>
                <w:rFonts w:ascii="宋体" w:hAnsi="宋体" w:eastAsia="宋体" w:cs="宋体"/>
                <w:color w:val="auto"/>
                <w:sz w:val="18"/>
                <w:szCs w:val="18"/>
              </w:rPr>
            </w:pPr>
            <w:r>
              <w:rPr>
                <w:rFonts w:hint="eastAsia" w:ascii="宋体" w:hAnsi="宋体" w:cs="宋体"/>
                <w:color w:val="auto"/>
                <w:sz w:val="18"/>
                <w:szCs w:val="18"/>
              </w:rPr>
              <w:t>习近平新时代中国特色社会主义思想概论（1）</w:t>
            </w:r>
          </w:p>
        </w:tc>
        <w:tc>
          <w:tcPr>
            <w:tcW w:w="283" w:type="dxa"/>
            <w:vAlign w:val="center"/>
          </w:tcPr>
          <w:p>
            <w:pPr>
              <w:jc w:val="center"/>
              <w:rPr>
                <w:rFonts w:ascii="宋体" w:hAnsi="宋体" w:eastAsia="宋体" w:cs="宋体"/>
                <w:color w:val="auto"/>
                <w:sz w:val="18"/>
                <w:szCs w:val="18"/>
              </w:rPr>
            </w:pPr>
            <w:r>
              <w:rPr>
                <w:rFonts w:hint="eastAsia" w:ascii="宋体" w:hAnsi="宋体" w:cs="宋体"/>
                <w:color w:val="auto"/>
                <w:sz w:val="18"/>
                <w:szCs w:val="18"/>
              </w:rPr>
              <w:t>B</w:t>
            </w:r>
          </w:p>
        </w:tc>
        <w:tc>
          <w:tcPr>
            <w:tcW w:w="426" w:type="dxa"/>
            <w:vAlign w:val="center"/>
          </w:tcPr>
          <w:p>
            <w:pPr>
              <w:jc w:val="center"/>
              <w:rPr>
                <w:rFonts w:ascii="宋体" w:hAnsi="宋体" w:eastAsia="宋体" w:cs="宋体"/>
                <w:color w:val="auto"/>
                <w:sz w:val="18"/>
                <w:szCs w:val="18"/>
              </w:rPr>
            </w:pPr>
            <w:r>
              <w:rPr>
                <w:rFonts w:hint="eastAsia" w:ascii="宋体" w:hAnsi="宋体" w:cs="宋体"/>
                <w:color w:val="auto"/>
                <w:sz w:val="18"/>
                <w:szCs w:val="18"/>
              </w:rPr>
              <w:t>1</w:t>
            </w:r>
          </w:p>
        </w:tc>
        <w:tc>
          <w:tcPr>
            <w:tcW w:w="567" w:type="dxa"/>
            <w:vAlign w:val="center"/>
          </w:tcPr>
          <w:p>
            <w:pPr>
              <w:jc w:val="center"/>
              <w:rPr>
                <w:rFonts w:ascii="宋体" w:hAnsi="宋体" w:eastAsia="宋体" w:cs="宋体"/>
                <w:color w:val="auto"/>
                <w:sz w:val="18"/>
                <w:szCs w:val="18"/>
              </w:rPr>
            </w:pPr>
            <w:r>
              <w:rPr>
                <w:rFonts w:ascii="宋体" w:hAnsi="宋体" w:cs="宋体"/>
                <w:color w:val="auto"/>
                <w:sz w:val="18"/>
                <w:szCs w:val="18"/>
              </w:rPr>
              <w:t>18</w:t>
            </w:r>
          </w:p>
        </w:tc>
        <w:tc>
          <w:tcPr>
            <w:tcW w:w="425" w:type="dxa"/>
            <w:vAlign w:val="center"/>
          </w:tcPr>
          <w:p>
            <w:pPr>
              <w:jc w:val="center"/>
              <w:rPr>
                <w:rFonts w:ascii="宋体" w:hAnsi="宋体" w:eastAsia="宋体" w:cs="宋体"/>
                <w:color w:val="auto"/>
                <w:sz w:val="18"/>
                <w:szCs w:val="18"/>
              </w:rPr>
            </w:pPr>
            <w:r>
              <w:rPr>
                <w:rFonts w:ascii="宋体" w:hAnsi="宋体" w:cs="宋体"/>
                <w:color w:val="auto"/>
                <w:sz w:val="18"/>
                <w:szCs w:val="18"/>
              </w:rPr>
              <w:t>16</w:t>
            </w:r>
          </w:p>
        </w:tc>
        <w:tc>
          <w:tcPr>
            <w:tcW w:w="440" w:type="dxa"/>
            <w:vAlign w:val="center"/>
          </w:tcPr>
          <w:p>
            <w:pPr>
              <w:jc w:val="center"/>
              <w:rPr>
                <w:rFonts w:ascii="宋体" w:hAnsi="宋体" w:eastAsia="宋体" w:cs="宋体"/>
                <w:color w:val="auto"/>
                <w:sz w:val="18"/>
                <w:szCs w:val="18"/>
              </w:rPr>
            </w:pPr>
            <w:r>
              <w:rPr>
                <w:rFonts w:ascii="宋体" w:hAnsi="宋体" w:cs="宋体"/>
                <w:color w:val="auto"/>
                <w:sz w:val="18"/>
                <w:szCs w:val="18"/>
              </w:rPr>
              <w:t>2</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r>
              <w:rPr>
                <w:rFonts w:hint="eastAsia" w:ascii="宋体" w:hAnsi="宋体" w:cs="宋体"/>
                <w:color w:val="auto"/>
                <w:sz w:val="18"/>
                <w:szCs w:val="18"/>
              </w:rPr>
              <w:t>1</w:t>
            </w: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atLeast"/>
              <w:jc w:val="center"/>
              <w:rPr>
                <w:rFonts w:ascii="宋体" w:hAnsi="宋体" w:eastAsia="宋体" w:cs="宋体"/>
                <w:color w:val="auto"/>
                <w:sz w:val="18"/>
                <w:szCs w:val="18"/>
              </w:rPr>
            </w:pPr>
            <w:r>
              <w:rPr>
                <w:rFonts w:hint="eastAsia" w:ascii="宋体" w:hAnsi="宋体" w:cs="宋体"/>
                <w:color w:val="auto"/>
                <w:sz w:val="18"/>
                <w:szCs w:val="18"/>
              </w:rPr>
              <w:t>考试（闭卷+教学成果展示）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742" w:hRule="atLeast"/>
        </w:trPr>
        <w:tc>
          <w:tcPr>
            <w:tcW w:w="673" w:type="dxa"/>
            <w:vMerge w:val="continue"/>
          </w:tcPr>
          <w:p>
            <w:pPr>
              <w:widowControl/>
              <w:jc w:val="center"/>
              <w:textAlignment w:val="center"/>
              <w:rPr>
                <w:rFonts w:ascii="宋体" w:hAnsi="宋体" w:eastAsia="宋体" w:cs="宋体"/>
                <w:color w:val="auto"/>
                <w:sz w:val="18"/>
                <w:szCs w:val="18"/>
              </w:rPr>
            </w:pPr>
          </w:p>
        </w:tc>
        <w:tc>
          <w:tcPr>
            <w:tcW w:w="283" w:type="dxa"/>
            <w:vMerge w:val="continue"/>
            <w:vAlign w:val="center"/>
          </w:tcPr>
          <w:p>
            <w:pPr>
              <w:widowControl/>
              <w:jc w:val="center"/>
              <w:textAlignment w:val="center"/>
              <w:rPr>
                <w:rFonts w:ascii="宋体" w:hAnsi="宋体" w:eastAsia="宋体" w:cs="宋体"/>
                <w:color w:val="auto"/>
                <w:sz w:val="18"/>
                <w:szCs w:val="18"/>
              </w:rPr>
            </w:pPr>
          </w:p>
        </w:tc>
        <w:tc>
          <w:tcPr>
            <w:tcW w:w="1053" w:type="dxa"/>
          </w:tcPr>
          <w:p>
            <w:pPr>
              <w:jc w:val="center"/>
              <w:rPr>
                <w:rFonts w:ascii="宋体" w:hAnsi="宋体" w:eastAsia="宋体" w:cs="宋体"/>
                <w:color w:val="auto"/>
                <w:sz w:val="18"/>
                <w:szCs w:val="18"/>
              </w:rPr>
            </w:pPr>
            <w:r>
              <w:rPr>
                <w:rFonts w:hint="eastAsia" w:ascii="宋体" w:hAnsi="宋体" w:cs="宋体"/>
                <w:color w:val="auto"/>
                <w:sz w:val="18"/>
                <w:szCs w:val="18"/>
              </w:rPr>
              <w:t>02011800</w:t>
            </w:r>
            <w:r>
              <w:rPr>
                <w:rFonts w:ascii="宋体" w:hAnsi="宋体" w:cs="宋体"/>
                <w:color w:val="auto"/>
                <w:sz w:val="18"/>
                <w:szCs w:val="18"/>
              </w:rPr>
              <w:t>62</w:t>
            </w:r>
          </w:p>
        </w:tc>
        <w:tc>
          <w:tcPr>
            <w:tcW w:w="1924" w:type="dxa"/>
          </w:tcPr>
          <w:p>
            <w:pPr>
              <w:spacing w:line="220" w:lineRule="exact"/>
              <w:jc w:val="center"/>
              <w:rPr>
                <w:rFonts w:ascii="宋体" w:hAnsi="宋体" w:eastAsia="宋体" w:cs="宋体"/>
                <w:color w:val="auto"/>
                <w:sz w:val="18"/>
                <w:szCs w:val="18"/>
              </w:rPr>
            </w:pPr>
            <w:r>
              <w:rPr>
                <w:rFonts w:hint="eastAsia" w:ascii="宋体" w:hAnsi="宋体" w:cs="宋体"/>
                <w:color w:val="auto"/>
                <w:sz w:val="18"/>
                <w:szCs w:val="18"/>
              </w:rPr>
              <w:t>习近平新时代中国特色社会主义思想概论（</w:t>
            </w:r>
            <w:r>
              <w:rPr>
                <w:rFonts w:ascii="宋体" w:hAnsi="宋体" w:cs="宋体"/>
                <w:color w:val="auto"/>
                <w:sz w:val="18"/>
                <w:szCs w:val="18"/>
              </w:rPr>
              <w:t>2</w:t>
            </w:r>
            <w:r>
              <w:rPr>
                <w:rFonts w:hint="eastAsia" w:ascii="宋体" w:hAnsi="宋体" w:cs="宋体"/>
                <w:color w:val="auto"/>
                <w:sz w:val="18"/>
                <w:szCs w:val="18"/>
              </w:rPr>
              <w:t>）</w:t>
            </w:r>
          </w:p>
        </w:tc>
        <w:tc>
          <w:tcPr>
            <w:tcW w:w="283" w:type="dxa"/>
            <w:vAlign w:val="center"/>
          </w:tcPr>
          <w:p>
            <w:pPr>
              <w:jc w:val="center"/>
              <w:rPr>
                <w:rFonts w:ascii="宋体" w:hAnsi="宋体" w:eastAsia="宋体" w:cs="宋体"/>
                <w:color w:val="auto"/>
                <w:sz w:val="18"/>
                <w:szCs w:val="18"/>
              </w:rPr>
            </w:pPr>
            <w:r>
              <w:rPr>
                <w:rFonts w:hint="eastAsia" w:ascii="宋体" w:hAnsi="宋体" w:cs="宋体"/>
                <w:color w:val="auto"/>
                <w:sz w:val="18"/>
                <w:szCs w:val="18"/>
              </w:rPr>
              <w:t>B</w:t>
            </w:r>
          </w:p>
        </w:tc>
        <w:tc>
          <w:tcPr>
            <w:tcW w:w="426" w:type="dxa"/>
            <w:vAlign w:val="center"/>
          </w:tcPr>
          <w:p>
            <w:pPr>
              <w:jc w:val="center"/>
              <w:rPr>
                <w:rFonts w:ascii="宋体" w:hAnsi="宋体" w:eastAsia="宋体" w:cs="宋体"/>
                <w:color w:val="auto"/>
                <w:sz w:val="18"/>
                <w:szCs w:val="18"/>
              </w:rPr>
            </w:pPr>
            <w:r>
              <w:rPr>
                <w:rFonts w:ascii="宋体" w:hAnsi="宋体" w:cs="宋体"/>
                <w:color w:val="auto"/>
                <w:sz w:val="18"/>
                <w:szCs w:val="18"/>
              </w:rPr>
              <w:t>2</w:t>
            </w:r>
          </w:p>
        </w:tc>
        <w:tc>
          <w:tcPr>
            <w:tcW w:w="567" w:type="dxa"/>
            <w:vAlign w:val="center"/>
          </w:tcPr>
          <w:p>
            <w:pPr>
              <w:jc w:val="center"/>
              <w:rPr>
                <w:rFonts w:ascii="宋体" w:hAnsi="宋体" w:eastAsia="宋体" w:cs="宋体"/>
                <w:color w:val="auto"/>
                <w:sz w:val="18"/>
                <w:szCs w:val="18"/>
              </w:rPr>
            </w:pPr>
            <w:r>
              <w:rPr>
                <w:rFonts w:ascii="宋体" w:hAnsi="宋体" w:cs="宋体"/>
                <w:color w:val="auto"/>
                <w:sz w:val="18"/>
                <w:szCs w:val="18"/>
              </w:rPr>
              <w:t>36</w:t>
            </w:r>
          </w:p>
        </w:tc>
        <w:tc>
          <w:tcPr>
            <w:tcW w:w="425" w:type="dxa"/>
            <w:vAlign w:val="center"/>
          </w:tcPr>
          <w:p>
            <w:pPr>
              <w:jc w:val="center"/>
              <w:rPr>
                <w:rFonts w:ascii="宋体" w:hAnsi="宋体" w:eastAsia="宋体" w:cs="宋体"/>
                <w:color w:val="auto"/>
                <w:sz w:val="18"/>
                <w:szCs w:val="18"/>
              </w:rPr>
            </w:pPr>
            <w:r>
              <w:rPr>
                <w:rFonts w:ascii="宋体" w:hAnsi="宋体" w:cs="宋体"/>
                <w:color w:val="auto"/>
                <w:sz w:val="18"/>
                <w:szCs w:val="18"/>
              </w:rPr>
              <w:t>32</w:t>
            </w:r>
          </w:p>
        </w:tc>
        <w:tc>
          <w:tcPr>
            <w:tcW w:w="440" w:type="dxa"/>
            <w:vAlign w:val="center"/>
          </w:tcPr>
          <w:p>
            <w:pPr>
              <w:jc w:val="center"/>
              <w:rPr>
                <w:rFonts w:ascii="宋体" w:hAnsi="宋体" w:eastAsia="宋体" w:cs="宋体"/>
                <w:color w:val="auto"/>
                <w:sz w:val="18"/>
                <w:szCs w:val="18"/>
              </w:rPr>
            </w:pPr>
            <w:r>
              <w:rPr>
                <w:rFonts w:ascii="宋体" w:hAnsi="宋体" w:cs="宋体"/>
                <w:color w:val="auto"/>
                <w:sz w:val="18"/>
                <w:szCs w:val="18"/>
              </w:rPr>
              <w:t>4</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r>
              <w:rPr>
                <w:rFonts w:hint="eastAsia" w:ascii="宋体" w:hAnsi="宋体" w:cs="宋体"/>
                <w:color w:val="auto"/>
                <w:sz w:val="18"/>
                <w:szCs w:val="18"/>
              </w:rPr>
              <w:t>2</w:t>
            </w:r>
          </w:p>
        </w:tc>
        <w:tc>
          <w:tcPr>
            <w:tcW w:w="1600" w:type="dxa"/>
            <w:vAlign w:val="center"/>
          </w:tcPr>
          <w:p>
            <w:pPr>
              <w:spacing w:line="240" w:lineRule="atLeast"/>
              <w:jc w:val="center"/>
              <w:rPr>
                <w:rFonts w:ascii="宋体" w:hAnsi="宋体" w:eastAsia="宋体" w:cs="宋体"/>
                <w:color w:val="auto"/>
                <w:sz w:val="18"/>
                <w:szCs w:val="18"/>
              </w:rPr>
            </w:pPr>
            <w:r>
              <w:rPr>
                <w:rFonts w:hint="eastAsia" w:ascii="宋体" w:hAnsi="宋体" w:cs="宋体"/>
                <w:color w:val="auto"/>
                <w:sz w:val="18"/>
                <w:szCs w:val="18"/>
              </w:rPr>
              <w:t>考试（闭卷+教学成果展示）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591" w:hRule="atLeast"/>
        </w:trPr>
        <w:tc>
          <w:tcPr>
            <w:tcW w:w="673" w:type="dxa"/>
            <w:vMerge w:val="continue"/>
          </w:tcPr>
          <w:p>
            <w:pPr>
              <w:widowControl/>
              <w:jc w:val="center"/>
              <w:textAlignment w:val="center"/>
              <w:rPr>
                <w:rFonts w:ascii="宋体" w:hAnsi="宋体" w:eastAsia="宋体" w:cs="宋体"/>
                <w:color w:val="auto"/>
                <w:kern w:val="0"/>
                <w:sz w:val="18"/>
                <w:szCs w:val="18"/>
                <w:lang w:bidi="ar"/>
              </w:rPr>
            </w:pPr>
          </w:p>
        </w:tc>
        <w:tc>
          <w:tcPr>
            <w:tcW w:w="283" w:type="dxa"/>
            <w:vAlign w:val="center"/>
          </w:tcPr>
          <w:p>
            <w:pPr>
              <w:widowControl/>
              <w:jc w:val="center"/>
              <w:textAlignment w:val="center"/>
              <w:rPr>
                <w:rFonts w:ascii="宋体" w:hAnsi="宋体" w:eastAsia="宋体" w:cs="宋体"/>
                <w:color w:val="auto"/>
                <w:kern w:val="0"/>
                <w:sz w:val="18"/>
                <w:szCs w:val="18"/>
                <w:lang w:bidi="ar"/>
              </w:rPr>
            </w:pPr>
          </w:p>
          <w:p>
            <w:pPr>
              <w:widowControl/>
              <w:textAlignment w:val="center"/>
              <w:rPr>
                <w:rFonts w:ascii="宋体" w:hAnsi="宋体" w:eastAsia="宋体" w:cs="宋体"/>
                <w:color w:val="auto"/>
                <w:sz w:val="18"/>
                <w:szCs w:val="18"/>
              </w:rPr>
            </w:pPr>
            <w:r>
              <w:rPr>
                <w:rFonts w:hint="eastAsia" w:ascii="宋体" w:hAnsi="宋体" w:eastAsia="宋体" w:cs="宋体"/>
                <w:color w:val="auto"/>
                <w:sz w:val="18"/>
                <w:szCs w:val="18"/>
              </w:rPr>
              <w:t>13</w:t>
            </w:r>
          </w:p>
        </w:tc>
        <w:tc>
          <w:tcPr>
            <w:tcW w:w="1053" w:type="dxa"/>
            <w:vAlign w:val="center"/>
          </w:tcPr>
          <w:p>
            <w:pPr>
              <w:jc w:val="center"/>
              <w:rPr>
                <w:rFonts w:ascii="宋体" w:hAnsi="宋体" w:eastAsia="宋体" w:cs="宋体"/>
                <w:color w:val="auto"/>
                <w:sz w:val="18"/>
                <w:szCs w:val="18"/>
              </w:rPr>
            </w:pPr>
            <w:r>
              <w:rPr>
                <w:rFonts w:hint="eastAsia" w:ascii="宋体" w:hAnsi="宋体" w:cs="宋体"/>
                <w:color w:val="auto"/>
                <w:sz w:val="18"/>
                <w:szCs w:val="18"/>
              </w:rPr>
              <w:t>020118000</w:t>
            </w:r>
            <w:r>
              <w:rPr>
                <w:rFonts w:ascii="宋体" w:hAnsi="宋体" w:cs="宋体"/>
                <w:color w:val="auto"/>
                <w:sz w:val="18"/>
                <w:szCs w:val="18"/>
              </w:rPr>
              <w:t>7</w:t>
            </w:r>
            <w:r>
              <w:rPr>
                <w:rFonts w:hint="eastAsia" w:ascii="宋体" w:hAnsi="宋体" w:cs="宋体"/>
                <w:color w:val="auto"/>
                <w:sz w:val="18"/>
                <w:szCs w:val="18"/>
              </w:rPr>
              <w:t>-0</w:t>
            </w:r>
            <w:r>
              <w:rPr>
                <w:rFonts w:ascii="宋体" w:hAnsi="宋体" w:cs="宋体"/>
                <w:color w:val="auto"/>
                <w:sz w:val="18"/>
                <w:szCs w:val="18"/>
              </w:rPr>
              <w:t>10</w:t>
            </w:r>
          </w:p>
        </w:tc>
        <w:tc>
          <w:tcPr>
            <w:tcW w:w="1924" w:type="dxa"/>
            <w:vAlign w:val="center"/>
          </w:tcPr>
          <w:p>
            <w:pPr>
              <w:widowControl/>
              <w:spacing w:line="240" w:lineRule="exact"/>
              <w:jc w:val="center"/>
              <w:textAlignment w:val="center"/>
              <w:rPr>
                <w:rFonts w:ascii="宋体" w:hAnsi="宋体" w:eastAsia="宋体" w:cs="宋体"/>
                <w:b/>
                <w:color w:val="auto"/>
                <w:sz w:val="18"/>
                <w:szCs w:val="18"/>
              </w:rPr>
            </w:pPr>
            <w:r>
              <w:rPr>
                <w:rFonts w:hint="eastAsia" w:ascii="宋体" w:hAnsi="宋体" w:cs="宋体"/>
                <w:color w:val="auto"/>
                <w:sz w:val="18"/>
                <w:szCs w:val="18"/>
              </w:rPr>
              <w:t>形势与政策（1）-（4）</w:t>
            </w:r>
          </w:p>
        </w:tc>
        <w:tc>
          <w:tcPr>
            <w:tcW w:w="283" w:type="dxa"/>
            <w:vAlign w:val="center"/>
          </w:tcPr>
          <w:p>
            <w:pPr>
              <w:widowControl/>
              <w:spacing w:line="240" w:lineRule="exact"/>
              <w:jc w:val="center"/>
              <w:textAlignment w:val="center"/>
              <w:rPr>
                <w:rFonts w:ascii="宋体" w:hAnsi="宋体" w:eastAsia="宋体" w:cs="宋体"/>
                <w:b/>
                <w:color w:val="auto"/>
                <w:sz w:val="18"/>
                <w:szCs w:val="18"/>
              </w:rPr>
            </w:pPr>
            <w:r>
              <w:rPr>
                <w:rFonts w:hint="eastAsia" w:ascii="宋体" w:hAnsi="宋体" w:cs="宋体"/>
                <w:b/>
                <w:color w:val="auto"/>
                <w:sz w:val="18"/>
                <w:szCs w:val="18"/>
              </w:rPr>
              <w:t>A</w:t>
            </w:r>
          </w:p>
        </w:tc>
        <w:tc>
          <w:tcPr>
            <w:tcW w:w="426" w:type="dxa"/>
            <w:vAlign w:val="center"/>
          </w:tcPr>
          <w:p>
            <w:pPr>
              <w:widowControl/>
              <w:spacing w:line="240" w:lineRule="exact"/>
              <w:jc w:val="center"/>
              <w:textAlignment w:val="center"/>
              <w:rPr>
                <w:rFonts w:ascii="Calibri" w:hAnsi="Calibri" w:eastAsia="宋体" w:cs="Times New Roman"/>
                <w:b/>
                <w:color w:val="auto"/>
                <w:sz w:val="18"/>
                <w:szCs w:val="18"/>
              </w:rPr>
            </w:pPr>
            <w:r>
              <w:rPr>
                <w:rFonts w:ascii="宋体" w:hAnsi="宋体" w:cs="宋体"/>
                <w:color w:val="auto"/>
                <w:sz w:val="18"/>
                <w:szCs w:val="18"/>
              </w:rPr>
              <w:t>1</w:t>
            </w:r>
          </w:p>
        </w:tc>
        <w:tc>
          <w:tcPr>
            <w:tcW w:w="567" w:type="dxa"/>
            <w:vAlign w:val="center"/>
          </w:tcPr>
          <w:p>
            <w:pPr>
              <w:widowControl/>
              <w:spacing w:line="240" w:lineRule="exact"/>
              <w:jc w:val="center"/>
              <w:textAlignment w:val="center"/>
              <w:rPr>
                <w:rFonts w:ascii="Calibri" w:hAnsi="Calibri" w:eastAsia="宋体" w:cs="Times New Roman"/>
                <w:b/>
                <w:color w:val="auto"/>
                <w:sz w:val="18"/>
                <w:szCs w:val="18"/>
              </w:rPr>
            </w:pPr>
            <w:r>
              <w:rPr>
                <w:rFonts w:ascii="宋体" w:hAnsi="宋体" w:cs="宋体"/>
                <w:color w:val="auto"/>
                <w:sz w:val="18"/>
                <w:szCs w:val="18"/>
              </w:rPr>
              <w:t>32</w:t>
            </w:r>
          </w:p>
        </w:tc>
        <w:tc>
          <w:tcPr>
            <w:tcW w:w="425" w:type="dxa"/>
            <w:vAlign w:val="center"/>
          </w:tcPr>
          <w:p>
            <w:pPr>
              <w:widowControl/>
              <w:spacing w:line="240" w:lineRule="exact"/>
              <w:jc w:val="center"/>
              <w:textAlignment w:val="center"/>
              <w:rPr>
                <w:rFonts w:ascii="Calibri" w:hAnsi="Calibri" w:eastAsia="宋体" w:cs="Times New Roman"/>
                <w:b/>
                <w:color w:val="auto"/>
                <w:sz w:val="18"/>
                <w:szCs w:val="18"/>
              </w:rPr>
            </w:pPr>
            <w:r>
              <w:rPr>
                <w:rFonts w:ascii="宋体" w:hAnsi="宋体" w:cs="宋体"/>
                <w:color w:val="auto"/>
                <w:sz w:val="18"/>
                <w:szCs w:val="18"/>
              </w:rPr>
              <w:t>32</w:t>
            </w:r>
          </w:p>
        </w:tc>
        <w:tc>
          <w:tcPr>
            <w:tcW w:w="440" w:type="dxa"/>
            <w:vAlign w:val="center"/>
          </w:tcPr>
          <w:p>
            <w:pPr>
              <w:widowControl/>
              <w:spacing w:line="240" w:lineRule="exact"/>
              <w:jc w:val="center"/>
              <w:textAlignment w:val="center"/>
              <w:rPr>
                <w:rFonts w:ascii="Calibri" w:hAnsi="Calibri" w:eastAsia="宋体" w:cs="Times New Roman"/>
                <w:b/>
                <w:color w:val="auto"/>
                <w:sz w:val="18"/>
                <w:szCs w:val="18"/>
              </w:rPr>
            </w:pPr>
            <w:r>
              <w:rPr>
                <w:rFonts w:ascii="宋体" w:hAnsi="宋体" w:cs="宋体"/>
                <w:color w:val="auto"/>
                <w:sz w:val="18"/>
                <w:szCs w:val="18"/>
              </w:rPr>
              <w:t>0</w:t>
            </w:r>
          </w:p>
        </w:tc>
        <w:tc>
          <w:tcPr>
            <w:tcW w:w="345" w:type="dxa"/>
            <w:vAlign w:val="center"/>
          </w:tcPr>
          <w:p>
            <w:pPr>
              <w:widowControl/>
              <w:spacing w:line="240" w:lineRule="exact"/>
              <w:jc w:val="center"/>
              <w:textAlignment w:val="center"/>
              <w:rPr>
                <w:rFonts w:ascii="宋体" w:hAnsi="宋体" w:eastAsia="宋体" w:cs="宋体"/>
                <w:color w:val="auto"/>
                <w:sz w:val="18"/>
                <w:szCs w:val="18"/>
              </w:rPr>
            </w:pPr>
          </w:p>
        </w:tc>
        <w:tc>
          <w:tcPr>
            <w:tcW w:w="375" w:type="dxa"/>
            <w:vAlign w:val="center"/>
          </w:tcPr>
          <w:p>
            <w:pPr>
              <w:widowControl/>
              <w:spacing w:line="240" w:lineRule="exact"/>
              <w:jc w:val="center"/>
              <w:textAlignment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r>
              <w:rPr>
                <w:rFonts w:hint="eastAsia" w:ascii="方正仿宋_GBK" w:hAnsi="方正仿宋_GBK" w:eastAsia="方正仿宋_GBK" w:cs="方正仿宋_GBK"/>
                <w:color w:val="auto"/>
                <w:sz w:val="24"/>
              </w:rPr>
              <w:t>Δ</w:t>
            </w:r>
          </w:p>
        </w:tc>
        <w:tc>
          <w:tcPr>
            <w:tcW w:w="345" w:type="dxa"/>
            <w:vAlign w:val="center"/>
          </w:tcPr>
          <w:p>
            <w:pPr>
              <w:jc w:val="center"/>
              <w:rPr>
                <w:rFonts w:ascii="宋体" w:hAnsi="宋体" w:eastAsia="宋体" w:cs="宋体"/>
                <w:color w:val="auto"/>
                <w:sz w:val="18"/>
                <w:szCs w:val="18"/>
              </w:rPr>
            </w:pPr>
            <w:r>
              <w:rPr>
                <w:rFonts w:hint="eastAsia" w:ascii="方正仿宋_GBK" w:hAnsi="方正仿宋_GBK" w:eastAsia="方正仿宋_GBK" w:cs="方正仿宋_GBK"/>
                <w:color w:val="auto"/>
                <w:sz w:val="24"/>
              </w:rPr>
              <w:t>Δ</w:t>
            </w:r>
          </w:p>
        </w:tc>
        <w:tc>
          <w:tcPr>
            <w:tcW w:w="360" w:type="dxa"/>
            <w:vAlign w:val="center"/>
          </w:tcPr>
          <w:p>
            <w:pPr>
              <w:jc w:val="center"/>
              <w:rPr>
                <w:rFonts w:ascii="宋体" w:hAnsi="宋体" w:eastAsia="宋体" w:cs="宋体"/>
                <w:color w:val="auto"/>
                <w:sz w:val="18"/>
                <w:szCs w:val="18"/>
              </w:rPr>
            </w:pPr>
            <w:r>
              <w:rPr>
                <w:rFonts w:hint="eastAsia" w:ascii="方正仿宋_GBK" w:hAnsi="方正仿宋_GBK" w:eastAsia="方正仿宋_GBK" w:cs="方正仿宋_GBK"/>
                <w:color w:val="auto"/>
                <w:sz w:val="24"/>
              </w:rPr>
              <w:t>Δ</w:t>
            </w:r>
          </w:p>
        </w:tc>
        <w:tc>
          <w:tcPr>
            <w:tcW w:w="315" w:type="dxa"/>
            <w:vAlign w:val="center"/>
          </w:tcPr>
          <w:p>
            <w:pPr>
              <w:jc w:val="center"/>
              <w:rPr>
                <w:rFonts w:ascii="宋体" w:hAnsi="宋体" w:eastAsia="宋体" w:cs="宋体"/>
                <w:color w:val="auto"/>
                <w:sz w:val="18"/>
                <w:szCs w:val="18"/>
              </w:rPr>
            </w:pPr>
            <w:r>
              <w:rPr>
                <w:rFonts w:hint="eastAsia" w:ascii="方正仿宋_GBK" w:hAnsi="方正仿宋_GBK" w:eastAsia="方正仿宋_GBK" w:cs="方正仿宋_GBK"/>
                <w:color w:val="auto"/>
                <w:sz w:val="24"/>
              </w:rPr>
              <w:t>Δ</w:t>
            </w:r>
          </w:p>
        </w:tc>
        <w:tc>
          <w:tcPr>
            <w:tcW w:w="1600" w:type="dxa"/>
            <w:vAlign w:val="center"/>
          </w:tcPr>
          <w:p>
            <w:pPr>
              <w:spacing w:line="240" w:lineRule="atLeast"/>
              <w:jc w:val="center"/>
              <w:rPr>
                <w:rFonts w:ascii="宋体" w:hAnsi="宋体" w:eastAsia="宋体" w:cs="宋体"/>
                <w:color w:val="auto"/>
                <w:sz w:val="18"/>
                <w:szCs w:val="18"/>
              </w:rPr>
            </w:pPr>
            <w:r>
              <w:rPr>
                <w:rFonts w:hint="eastAsia" w:ascii="宋体" w:hAnsi="宋体" w:cs="宋体"/>
                <w:color w:val="auto"/>
                <w:sz w:val="18"/>
                <w:szCs w:val="18"/>
              </w:rPr>
              <w:t>考查（开卷</w:t>
            </w:r>
            <w:r>
              <w:rPr>
                <w:rFonts w:ascii="宋体" w:hAnsi="宋体" w:cs="宋体"/>
                <w:color w:val="auto"/>
                <w:sz w:val="18"/>
                <w:szCs w:val="18"/>
              </w:rPr>
              <w:t>+</w:t>
            </w:r>
            <w:r>
              <w:rPr>
                <w:rFonts w:hint="eastAsia" w:ascii="宋体" w:hAnsi="宋体" w:cs="宋体"/>
                <w:color w:val="auto"/>
                <w:sz w:val="18"/>
                <w:szCs w:val="18"/>
              </w:rPr>
              <w:t>课程论文）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30" w:hRule="atLeast"/>
        </w:trPr>
        <w:tc>
          <w:tcPr>
            <w:tcW w:w="673" w:type="dxa"/>
            <w:vMerge w:val="continue"/>
          </w:tcPr>
          <w:p>
            <w:pPr>
              <w:widowControl/>
              <w:jc w:val="center"/>
              <w:textAlignment w:val="center"/>
              <w:rPr>
                <w:rFonts w:ascii="宋体" w:hAnsi="宋体" w:eastAsia="宋体" w:cs="宋体"/>
                <w:color w:val="auto"/>
                <w:kern w:val="0"/>
                <w:sz w:val="18"/>
                <w:szCs w:val="18"/>
                <w:lang w:bidi="ar"/>
              </w:rPr>
            </w:pPr>
          </w:p>
        </w:tc>
        <w:tc>
          <w:tcPr>
            <w:tcW w:w="283" w:type="dxa"/>
            <w:vMerge w:val="restart"/>
            <w:tcBorders>
              <w:top w:val="single" w:color="auto" w:sz="4" w:space="0"/>
            </w:tcBorders>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14</w:t>
            </w:r>
          </w:p>
          <w:p>
            <w:pPr>
              <w:jc w:val="center"/>
              <w:rPr>
                <w:rFonts w:ascii="宋体" w:hAnsi="宋体" w:eastAsia="宋体" w:cs="宋体"/>
                <w:color w:val="auto"/>
                <w:sz w:val="18"/>
                <w:szCs w:val="18"/>
              </w:rPr>
            </w:pPr>
          </w:p>
        </w:tc>
        <w:tc>
          <w:tcPr>
            <w:tcW w:w="1053" w:type="dxa"/>
            <w:tcBorders>
              <w:top w:val="single" w:color="auto" w:sz="4" w:space="0"/>
            </w:tcBorders>
          </w:tcPr>
          <w:p>
            <w:pPr>
              <w:jc w:val="center"/>
              <w:rPr>
                <w:rFonts w:ascii="宋体" w:hAnsi="宋体" w:eastAsia="宋体" w:cs="宋体"/>
                <w:color w:val="auto"/>
                <w:sz w:val="18"/>
                <w:szCs w:val="18"/>
              </w:rPr>
            </w:pPr>
            <w:r>
              <w:rPr>
                <w:rFonts w:ascii="宋体" w:hAnsi="宋体" w:eastAsia="宋体" w:cs="宋体"/>
                <w:color w:val="auto"/>
                <w:sz w:val="18"/>
                <w:szCs w:val="18"/>
              </w:rPr>
              <w:t>0201180047</w:t>
            </w:r>
          </w:p>
        </w:tc>
        <w:tc>
          <w:tcPr>
            <w:tcW w:w="1924" w:type="dxa"/>
            <w:vAlign w:val="center"/>
          </w:tcPr>
          <w:p>
            <w:pPr>
              <w:widowControl/>
              <w:spacing w:line="240" w:lineRule="exact"/>
              <w:jc w:val="center"/>
              <w:textAlignment w:val="center"/>
              <w:rPr>
                <w:rFonts w:ascii="宋体" w:hAnsi="宋体" w:eastAsia="宋体" w:cs="宋体"/>
                <w:b/>
                <w:color w:val="auto"/>
                <w:sz w:val="18"/>
                <w:szCs w:val="18"/>
              </w:rPr>
            </w:pPr>
            <w:r>
              <w:rPr>
                <w:rFonts w:hint="eastAsia" w:ascii="宋体" w:hAnsi="宋体" w:eastAsia="宋体" w:cs="宋体"/>
                <w:color w:val="auto"/>
                <w:sz w:val="18"/>
                <w:szCs w:val="18"/>
              </w:rPr>
              <w:t>自然科学（1）</w:t>
            </w:r>
          </w:p>
        </w:tc>
        <w:tc>
          <w:tcPr>
            <w:tcW w:w="283" w:type="dxa"/>
            <w:vAlign w:val="center"/>
          </w:tcPr>
          <w:p>
            <w:pPr>
              <w:widowControl/>
              <w:spacing w:line="240" w:lineRule="exact"/>
              <w:jc w:val="center"/>
              <w:textAlignment w:val="center"/>
              <w:rPr>
                <w:rFonts w:ascii="宋体" w:hAnsi="宋体" w:eastAsia="宋体" w:cs="宋体"/>
                <w:b/>
                <w:color w:val="auto"/>
                <w:sz w:val="18"/>
                <w:szCs w:val="18"/>
              </w:rPr>
            </w:pPr>
            <w:r>
              <w:rPr>
                <w:rFonts w:hint="eastAsia" w:ascii="宋体" w:hAnsi="宋体" w:eastAsia="宋体" w:cs="宋体"/>
                <w:color w:val="auto"/>
                <w:sz w:val="18"/>
                <w:szCs w:val="18"/>
              </w:rPr>
              <w:t>A</w:t>
            </w:r>
          </w:p>
        </w:tc>
        <w:tc>
          <w:tcPr>
            <w:tcW w:w="426" w:type="dxa"/>
            <w:vAlign w:val="center"/>
          </w:tcPr>
          <w:p>
            <w:pPr>
              <w:widowControl/>
              <w:spacing w:line="240" w:lineRule="exact"/>
              <w:jc w:val="center"/>
              <w:textAlignment w:val="center"/>
              <w:rPr>
                <w:rFonts w:ascii="宋体" w:hAnsi="宋体" w:eastAsia="宋体" w:cs="宋体"/>
                <w:b/>
                <w:color w:val="auto"/>
                <w:sz w:val="18"/>
                <w:szCs w:val="18"/>
              </w:rPr>
            </w:pPr>
            <w:r>
              <w:rPr>
                <w:rFonts w:hint="eastAsia" w:ascii="宋体" w:hAnsi="宋体" w:eastAsia="宋体" w:cs="宋体"/>
                <w:color w:val="auto"/>
                <w:sz w:val="18"/>
                <w:szCs w:val="18"/>
              </w:rPr>
              <w:t>2</w:t>
            </w:r>
          </w:p>
        </w:tc>
        <w:tc>
          <w:tcPr>
            <w:tcW w:w="567" w:type="dxa"/>
            <w:vAlign w:val="center"/>
          </w:tcPr>
          <w:p>
            <w:pPr>
              <w:widowControl/>
              <w:spacing w:line="240" w:lineRule="exact"/>
              <w:jc w:val="center"/>
              <w:textAlignment w:val="center"/>
              <w:rPr>
                <w:rFonts w:ascii="宋体" w:hAnsi="宋体" w:eastAsia="宋体" w:cs="宋体"/>
                <w:b/>
                <w:color w:val="auto"/>
                <w:sz w:val="18"/>
                <w:szCs w:val="18"/>
              </w:rPr>
            </w:pPr>
            <w:r>
              <w:rPr>
                <w:rFonts w:ascii="宋体" w:hAnsi="宋体" w:eastAsia="宋体" w:cs="宋体"/>
                <w:color w:val="auto"/>
                <w:sz w:val="18"/>
                <w:szCs w:val="18"/>
              </w:rPr>
              <w:t>36</w:t>
            </w:r>
          </w:p>
        </w:tc>
        <w:tc>
          <w:tcPr>
            <w:tcW w:w="425" w:type="dxa"/>
            <w:vAlign w:val="center"/>
          </w:tcPr>
          <w:p>
            <w:pPr>
              <w:widowControl/>
              <w:spacing w:line="240" w:lineRule="exact"/>
              <w:jc w:val="center"/>
              <w:textAlignment w:val="center"/>
              <w:rPr>
                <w:rFonts w:ascii="宋体" w:hAnsi="宋体" w:eastAsia="宋体" w:cs="宋体"/>
                <w:b/>
                <w:color w:val="auto"/>
                <w:sz w:val="18"/>
                <w:szCs w:val="18"/>
              </w:rPr>
            </w:pPr>
            <w:r>
              <w:rPr>
                <w:rFonts w:ascii="宋体" w:hAnsi="宋体" w:eastAsia="宋体" w:cs="宋体"/>
                <w:color w:val="auto"/>
                <w:sz w:val="18"/>
                <w:szCs w:val="18"/>
              </w:rPr>
              <w:t>36</w:t>
            </w:r>
          </w:p>
        </w:tc>
        <w:tc>
          <w:tcPr>
            <w:tcW w:w="440" w:type="dxa"/>
            <w:vAlign w:val="center"/>
          </w:tcPr>
          <w:p>
            <w:pPr>
              <w:widowControl/>
              <w:spacing w:line="240" w:lineRule="exact"/>
              <w:jc w:val="center"/>
              <w:textAlignment w:val="center"/>
              <w:rPr>
                <w:rFonts w:ascii="宋体" w:hAnsi="宋体" w:eastAsia="宋体" w:cs="宋体"/>
                <w:b/>
                <w:color w:val="auto"/>
                <w:sz w:val="18"/>
                <w:szCs w:val="18"/>
              </w:rPr>
            </w:pPr>
            <w:r>
              <w:rPr>
                <w:rFonts w:hint="eastAsia" w:ascii="宋体" w:hAnsi="宋体" w:eastAsia="宋体" w:cs="宋体"/>
                <w:color w:val="auto"/>
                <w:sz w:val="18"/>
                <w:szCs w:val="18"/>
              </w:rPr>
              <w:t>0</w:t>
            </w:r>
          </w:p>
        </w:tc>
        <w:tc>
          <w:tcPr>
            <w:tcW w:w="345"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75" w:type="dxa"/>
            <w:vAlign w:val="center"/>
          </w:tcPr>
          <w:p>
            <w:pPr>
              <w:widowControl/>
              <w:spacing w:line="240" w:lineRule="exact"/>
              <w:jc w:val="center"/>
              <w:textAlignment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72" w:hRule="atLeast"/>
        </w:trPr>
        <w:tc>
          <w:tcPr>
            <w:tcW w:w="673" w:type="dxa"/>
            <w:vMerge w:val="continue"/>
          </w:tcPr>
          <w:p>
            <w:pPr>
              <w:widowControl/>
              <w:jc w:val="center"/>
              <w:textAlignment w:val="center"/>
              <w:rPr>
                <w:rFonts w:ascii="宋体" w:hAnsi="宋体" w:eastAsia="宋体" w:cs="宋体"/>
                <w:color w:val="auto"/>
                <w:sz w:val="18"/>
                <w:szCs w:val="18"/>
              </w:rPr>
            </w:pPr>
          </w:p>
        </w:tc>
        <w:tc>
          <w:tcPr>
            <w:tcW w:w="283" w:type="dxa"/>
            <w:vMerge w:val="continue"/>
            <w:tcBorders>
              <w:bottom w:val="single" w:color="auto" w:sz="4" w:space="0"/>
            </w:tcBorders>
            <w:vAlign w:val="center"/>
          </w:tcPr>
          <w:p>
            <w:pPr>
              <w:widowControl/>
              <w:jc w:val="center"/>
              <w:textAlignment w:val="center"/>
              <w:rPr>
                <w:rFonts w:ascii="宋体" w:hAnsi="宋体" w:eastAsia="宋体" w:cs="宋体"/>
                <w:color w:val="auto"/>
                <w:sz w:val="18"/>
                <w:szCs w:val="18"/>
              </w:rPr>
            </w:pPr>
          </w:p>
        </w:tc>
        <w:tc>
          <w:tcPr>
            <w:tcW w:w="1053" w:type="dxa"/>
          </w:tcPr>
          <w:p>
            <w:pPr>
              <w:spacing w:before="100" w:beforeAutospacing="1" w:after="100" w:afterAutospacing="1" w:line="276" w:lineRule="auto"/>
              <w:jc w:val="center"/>
              <w:rPr>
                <w:rFonts w:ascii="宋体" w:hAnsi="宋体" w:eastAsia="宋体" w:cs="宋体"/>
                <w:color w:val="auto"/>
                <w:sz w:val="18"/>
                <w:szCs w:val="18"/>
              </w:rPr>
            </w:pPr>
            <w:r>
              <w:rPr>
                <w:rFonts w:ascii="宋体" w:hAnsi="宋体" w:eastAsia="宋体" w:cs="宋体"/>
                <w:color w:val="auto"/>
                <w:sz w:val="18"/>
                <w:szCs w:val="18"/>
              </w:rPr>
              <w:t>0201180048</w:t>
            </w:r>
          </w:p>
        </w:tc>
        <w:tc>
          <w:tcPr>
            <w:tcW w:w="1924" w:type="dxa"/>
            <w:vAlign w:val="center"/>
          </w:tcPr>
          <w:p>
            <w:pPr>
              <w:widowControl/>
              <w:spacing w:line="240" w:lineRule="exact"/>
              <w:jc w:val="center"/>
              <w:textAlignment w:val="center"/>
              <w:rPr>
                <w:rFonts w:ascii="宋体" w:hAnsi="宋体" w:eastAsia="宋体" w:cs="宋体"/>
                <w:b/>
                <w:color w:val="auto"/>
                <w:sz w:val="18"/>
                <w:szCs w:val="18"/>
              </w:rPr>
            </w:pPr>
            <w:r>
              <w:rPr>
                <w:rFonts w:hint="eastAsia" w:ascii="宋体" w:hAnsi="宋体" w:eastAsia="宋体" w:cs="宋体"/>
                <w:color w:val="auto"/>
                <w:sz w:val="18"/>
                <w:szCs w:val="18"/>
              </w:rPr>
              <w:t>自然科学（2）</w:t>
            </w:r>
          </w:p>
        </w:tc>
        <w:tc>
          <w:tcPr>
            <w:tcW w:w="283" w:type="dxa"/>
            <w:vAlign w:val="center"/>
          </w:tcPr>
          <w:p>
            <w:pPr>
              <w:spacing w:line="240" w:lineRule="exact"/>
              <w:jc w:val="center"/>
              <w:rPr>
                <w:rFonts w:ascii="宋体" w:hAnsi="宋体" w:eastAsia="宋体" w:cs="宋体"/>
                <w:b/>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b/>
                <w:color w:val="auto"/>
                <w:sz w:val="18"/>
                <w:szCs w:val="18"/>
              </w:rPr>
            </w:pPr>
            <w:r>
              <w:rPr>
                <w:rFonts w:hint="eastAsia" w:ascii="宋体" w:hAnsi="宋体" w:eastAsia="宋体" w:cs="宋体"/>
                <w:color w:val="auto"/>
                <w:sz w:val="18"/>
                <w:szCs w:val="18"/>
              </w:rPr>
              <w:t>2</w:t>
            </w:r>
          </w:p>
        </w:tc>
        <w:tc>
          <w:tcPr>
            <w:tcW w:w="567" w:type="dxa"/>
            <w:vAlign w:val="center"/>
          </w:tcPr>
          <w:p>
            <w:pPr>
              <w:spacing w:line="240" w:lineRule="exact"/>
              <w:jc w:val="center"/>
              <w:rPr>
                <w:rFonts w:ascii="宋体" w:hAnsi="宋体" w:eastAsia="宋体" w:cs="宋体"/>
                <w:b/>
                <w:color w:val="auto"/>
                <w:sz w:val="18"/>
                <w:szCs w:val="18"/>
              </w:rPr>
            </w:pPr>
            <w:r>
              <w:rPr>
                <w:rFonts w:hint="eastAsia" w:ascii="宋体" w:hAnsi="宋体" w:eastAsia="宋体" w:cs="Times New Roman"/>
                <w:color w:val="auto"/>
                <w:sz w:val="18"/>
                <w:szCs w:val="18"/>
              </w:rPr>
              <w:t>36</w:t>
            </w:r>
          </w:p>
        </w:tc>
        <w:tc>
          <w:tcPr>
            <w:tcW w:w="425" w:type="dxa"/>
            <w:vAlign w:val="center"/>
          </w:tcPr>
          <w:p>
            <w:pPr>
              <w:spacing w:line="240" w:lineRule="exact"/>
              <w:jc w:val="center"/>
              <w:rPr>
                <w:rFonts w:ascii="宋体" w:hAnsi="宋体" w:eastAsia="宋体" w:cs="宋体"/>
                <w:b/>
                <w:color w:val="auto"/>
                <w:sz w:val="18"/>
                <w:szCs w:val="18"/>
              </w:rPr>
            </w:pPr>
            <w:r>
              <w:rPr>
                <w:rFonts w:hint="eastAsia" w:ascii="宋体" w:hAnsi="宋体" w:eastAsia="宋体" w:cs="宋体"/>
                <w:color w:val="auto"/>
                <w:sz w:val="18"/>
                <w:szCs w:val="18"/>
              </w:rPr>
              <w:t>36</w:t>
            </w:r>
          </w:p>
        </w:tc>
        <w:tc>
          <w:tcPr>
            <w:tcW w:w="440" w:type="dxa"/>
            <w:vAlign w:val="center"/>
          </w:tcPr>
          <w:p>
            <w:pPr>
              <w:spacing w:line="240" w:lineRule="exact"/>
              <w:jc w:val="center"/>
              <w:rPr>
                <w:rFonts w:ascii="宋体" w:hAnsi="宋体" w:eastAsia="宋体" w:cs="宋体"/>
                <w:b/>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45" w:hRule="atLeast"/>
        </w:trPr>
        <w:tc>
          <w:tcPr>
            <w:tcW w:w="673" w:type="dxa"/>
            <w:vMerge w:val="continue"/>
          </w:tcPr>
          <w:p>
            <w:pPr>
              <w:widowControl/>
              <w:jc w:val="center"/>
              <w:textAlignment w:val="center"/>
              <w:rPr>
                <w:rFonts w:ascii="宋体" w:hAnsi="宋体" w:eastAsia="宋体" w:cs="宋体"/>
                <w:color w:val="auto"/>
                <w:sz w:val="18"/>
                <w:szCs w:val="18"/>
              </w:rPr>
            </w:pPr>
          </w:p>
        </w:tc>
        <w:tc>
          <w:tcPr>
            <w:tcW w:w="283" w:type="dxa"/>
            <w:tcBorders>
              <w:top w:val="single" w:color="auto" w:sz="4" w:space="0"/>
              <w:bottom w:val="single" w:color="auto" w:sz="4" w:space="0"/>
            </w:tcBorders>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15</w:t>
            </w:r>
          </w:p>
        </w:tc>
        <w:tc>
          <w:tcPr>
            <w:tcW w:w="1053" w:type="dxa"/>
            <w:vAlign w:val="center"/>
          </w:tcPr>
          <w:p>
            <w:pPr>
              <w:spacing w:before="100" w:beforeAutospacing="1" w:after="100" w:afterAutospacing="1" w:line="276" w:lineRule="auto"/>
              <w:jc w:val="center"/>
              <w:rPr>
                <w:rFonts w:ascii="宋体" w:hAnsi="宋体" w:eastAsia="宋体" w:cs="宋体"/>
                <w:color w:val="auto"/>
                <w:sz w:val="18"/>
                <w:szCs w:val="18"/>
              </w:rPr>
            </w:pPr>
            <w:r>
              <w:rPr>
                <w:rFonts w:ascii="宋体" w:hAnsi="宋体" w:eastAsia="宋体" w:cs="宋体"/>
                <w:color w:val="auto"/>
                <w:sz w:val="18"/>
                <w:szCs w:val="18"/>
              </w:rPr>
              <w:t>0201180049</w:t>
            </w:r>
          </w:p>
        </w:tc>
        <w:tc>
          <w:tcPr>
            <w:tcW w:w="1924" w:type="dxa"/>
            <w:vAlign w:val="center"/>
          </w:tcPr>
          <w:p>
            <w:pPr>
              <w:widowControl/>
              <w:spacing w:line="240" w:lineRule="exact"/>
              <w:jc w:val="center"/>
              <w:textAlignment w:val="center"/>
              <w:rPr>
                <w:rFonts w:ascii="宋体" w:hAnsi="宋体" w:eastAsia="宋体" w:cs="宋体"/>
                <w:b/>
                <w:color w:val="auto"/>
                <w:sz w:val="18"/>
                <w:szCs w:val="18"/>
              </w:rPr>
            </w:pPr>
            <w:r>
              <w:rPr>
                <w:rFonts w:hint="eastAsia" w:ascii="宋体" w:hAnsi="宋体" w:eastAsia="宋体" w:cs="宋体"/>
                <w:color w:val="auto"/>
                <w:sz w:val="18"/>
                <w:szCs w:val="18"/>
              </w:rPr>
              <w:t>社会科学（1）</w:t>
            </w:r>
          </w:p>
        </w:tc>
        <w:tc>
          <w:tcPr>
            <w:tcW w:w="283" w:type="dxa"/>
            <w:vAlign w:val="center"/>
          </w:tcPr>
          <w:p>
            <w:pPr>
              <w:spacing w:line="240" w:lineRule="exact"/>
              <w:jc w:val="center"/>
              <w:rPr>
                <w:rFonts w:ascii="宋体" w:hAnsi="宋体" w:eastAsia="宋体" w:cs="宋体"/>
                <w:b/>
                <w:color w:val="auto"/>
                <w:sz w:val="18"/>
                <w:szCs w:val="18"/>
              </w:rPr>
            </w:pPr>
            <w:r>
              <w:rPr>
                <w:rFonts w:hint="eastAsia" w:ascii="宋体" w:hAnsi="宋体" w:eastAsia="宋体" w:cs="Times New Roman"/>
                <w:color w:val="auto"/>
                <w:sz w:val="18"/>
                <w:szCs w:val="18"/>
              </w:rPr>
              <w:t>A</w:t>
            </w:r>
          </w:p>
        </w:tc>
        <w:tc>
          <w:tcPr>
            <w:tcW w:w="426" w:type="dxa"/>
            <w:vAlign w:val="center"/>
          </w:tcPr>
          <w:p>
            <w:pPr>
              <w:spacing w:line="240" w:lineRule="exact"/>
              <w:jc w:val="center"/>
              <w:rPr>
                <w:rFonts w:ascii="宋体" w:hAnsi="宋体" w:eastAsia="宋体" w:cs="宋体"/>
                <w:b/>
                <w:color w:val="auto"/>
                <w:sz w:val="18"/>
                <w:szCs w:val="18"/>
              </w:rPr>
            </w:pPr>
            <w:r>
              <w:rPr>
                <w:rFonts w:hint="eastAsia" w:ascii="宋体" w:hAnsi="宋体" w:eastAsia="宋体" w:cs="宋体"/>
                <w:color w:val="auto"/>
                <w:sz w:val="18"/>
                <w:szCs w:val="18"/>
              </w:rPr>
              <w:t>2</w:t>
            </w:r>
          </w:p>
        </w:tc>
        <w:tc>
          <w:tcPr>
            <w:tcW w:w="567" w:type="dxa"/>
            <w:vAlign w:val="center"/>
          </w:tcPr>
          <w:p>
            <w:pPr>
              <w:spacing w:line="240" w:lineRule="exact"/>
              <w:jc w:val="center"/>
              <w:rPr>
                <w:rFonts w:ascii="宋体" w:hAnsi="宋体" w:eastAsia="宋体" w:cs="宋体"/>
                <w:b/>
                <w:color w:val="auto"/>
                <w:sz w:val="18"/>
                <w:szCs w:val="18"/>
              </w:rPr>
            </w:pPr>
            <w:r>
              <w:rPr>
                <w:rFonts w:hint="eastAsia" w:ascii="宋体" w:hAnsi="宋体" w:eastAsia="宋体" w:cs="Times New Roman"/>
                <w:color w:val="auto"/>
                <w:sz w:val="18"/>
                <w:szCs w:val="18"/>
              </w:rPr>
              <w:t>36</w:t>
            </w:r>
          </w:p>
        </w:tc>
        <w:tc>
          <w:tcPr>
            <w:tcW w:w="425" w:type="dxa"/>
            <w:vAlign w:val="center"/>
          </w:tcPr>
          <w:p>
            <w:pPr>
              <w:spacing w:line="240" w:lineRule="exact"/>
              <w:jc w:val="center"/>
              <w:rPr>
                <w:rFonts w:ascii="宋体" w:hAnsi="宋体" w:eastAsia="宋体" w:cs="宋体"/>
                <w:b/>
                <w:color w:val="auto"/>
                <w:sz w:val="18"/>
                <w:szCs w:val="18"/>
              </w:rPr>
            </w:pPr>
            <w:r>
              <w:rPr>
                <w:rFonts w:hint="eastAsia" w:ascii="宋体" w:hAnsi="宋体" w:eastAsia="宋体" w:cs="宋体"/>
                <w:color w:val="auto"/>
                <w:sz w:val="18"/>
                <w:szCs w:val="18"/>
              </w:rPr>
              <w:t>36</w:t>
            </w:r>
          </w:p>
        </w:tc>
        <w:tc>
          <w:tcPr>
            <w:tcW w:w="440" w:type="dxa"/>
            <w:vAlign w:val="center"/>
          </w:tcPr>
          <w:p>
            <w:pPr>
              <w:spacing w:line="240" w:lineRule="exact"/>
              <w:jc w:val="center"/>
              <w:rPr>
                <w:rFonts w:ascii="宋体" w:hAnsi="宋体" w:eastAsia="宋体" w:cs="宋体"/>
                <w:b/>
                <w:color w:val="auto"/>
                <w:sz w:val="18"/>
                <w:szCs w:val="18"/>
              </w:rPr>
            </w:pPr>
            <w:r>
              <w:rPr>
                <w:rFonts w:hint="eastAsia"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72" w:hRule="atLeast"/>
        </w:trPr>
        <w:tc>
          <w:tcPr>
            <w:tcW w:w="673" w:type="dxa"/>
            <w:vMerge w:val="continue"/>
          </w:tcPr>
          <w:p>
            <w:pPr>
              <w:jc w:val="center"/>
              <w:rPr>
                <w:rFonts w:ascii="宋体" w:hAnsi="宋体" w:eastAsia="宋体" w:cs="宋体"/>
                <w:color w:val="auto"/>
                <w:sz w:val="18"/>
                <w:szCs w:val="18"/>
              </w:rPr>
            </w:pPr>
          </w:p>
        </w:tc>
        <w:tc>
          <w:tcPr>
            <w:tcW w:w="283" w:type="dxa"/>
            <w:vMerge w:val="restart"/>
            <w:tcBorders>
              <w:top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w:t>
            </w:r>
          </w:p>
        </w:tc>
        <w:tc>
          <w:tcPr>
            <w:tcW w:w="1053" w:type="dxa"/>
            <w:vAlign w:val="center"/>
          </w:tcPr>
          <w:p>
            <w:pPr>
              <w:spacing w:before="100" w:beforeAutospacing="1" w:after="100" w:afterAutospacing="1" w:line="276" w:lineRule="auto"/>
              <w:jc w:val="center"/>
              <w:rPr>
                <w:rFonts w:ascii="宋体" w:hAnsi="宋体" w:eastAsia="宋体" w:cs="宋体"/>
                <w:color w:val="auto"/>
                <w:sz w:val="18"/>
                <w:szCs w:val="18"/>
              </w:rPr>
            </w:pPr>
            <w:r>
              <w:rPr>
                <w:rFonts w:hint="eastAsia" w:ascii="宋体" w:hAnsi="宋体" w:eastAsia="宋体" w:cs="宋体"/>
                <w:color w:val="auto"/>
                <w:sz w:val="18"/>
                <w:szCs w:val="18"/>
              </w:rPr>
              <w:t>0201180050</w:t>
            </w:r>
          </w:p>
        </w:tc>
        <w:tc>
          <w:tcPr>
            <w:tcW w:w="1924"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历史（1）</w:t>
            </w:r>
          </w:p>
        </w:tc>
        <w:tc>
          <w:tcPr>
            <w:tcW w:w="283"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w:t>
            </w:r>
          </w:p>
        </w:tc>
        <w:tc>
          <w:tcPr>
            <w:tcW w:w="567"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36</w:t>
            </w:r>
          </w:p>
        </w:tc>
        <w:tc>
          <w:tcPr>
            <w:tcW w:w="425"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36</w:t>
            </w:r>
          </w:p>
        </w:tc>
        <w:tc>
          <w:tcPr>
            <w:tcW w:w="440"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72" w:hRule="atLeast"/>
        </w:trPr>
        <w:tc>
          <w:tcPr>
            <w:tcW w:w="673" w:type="dxa"/>
            <w:vMerge w:val="continue"/>
          </w:tcPr>
          <w:p>
            <w:pPr>
              <w:jc w:val="center"/>
              <w:rPr>
                <w:rFonts w:ascii="宋体" w:hAnsi="宋体" w:eastAsia="宋体" w:cs="宋体"/>
                <w:color w:val="auto"/>
                <w:sz w:val="18"/>
                <w:szCs w:val="18"/>
              </w:rPr>
            </w:pPr>
          </w:p>
        </w:tc>
        <w:tc>
          <w:tcPr>
            <w:tcW w:w="283" w:type="dxa"/>
            <w:vMerge w:val="continue"/>
            <w:tcBorders>
              <w:bottom w:val="single" w:color="auto" w:sz="4" w:space="0"/>
            </w:tcBorders>
            <w:vAlign w:val="center"/>
          </w:tcPr>
          <w:p>
            <w:pPr>
              <w:jc w:val="center"/>
              <w:rPr>
                <w:rFonts w:ascii="宋体" w:hAnsi="宋体" w:eastAsia="宋体" w:cs="宋体"/>
                <w:color w:val="auto"/>
                <w:sz w:val="18"/>
                <w:szCs w:val="18"/>
              </w:rPr>
            </w:pPr>
          </w:p>
        </w:tc>
        <w:tc>
          <w:tcPr>
            <w:tcW w:w="1053" w:type="dxa"/>
            <w:vAlign w:val="center"/>
          </w:tcPr>
          <w:p>
            <w:pPr>
              <w:spacing w:before="100" w:beforeAutospacing="1" w:after="100" w:afterAutospacing="1" w:line="276" w:lineRule="auto"/>
              <w:jc w:val="center"/>
              <w:rPr>
                <w:rFonts w:ascii="宋体" w:hAnsi="宋体" w:eastAsia="宋体" w:cs="宋体"/>
                <w:color w:val="auto"/>
                <w:sz w:val="18"/>
                <w:szCs w:val="18"/>
              </w:rPr>
            </w:pPr>
            <w:r>
              <w:rPr>
                <w:rFonts w:hint="eastAsia" w:ascii="宋体" w:hAnsi="宋体" w:eastAsia="宋体" w:cs="宋体"/>
                <w:color w:val="auto"/>
                <w:sz w:val="18"/>
                <w:szCs w:val="18"/>
              </w:rPr>
              <w:t>0201180051</w:t>
            </w:r>
          </w:p>
        </w:tc>
        <w:tc>
          <w:tcPr>
            <w:tcW w:w="1924"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历史（2）</w:t>
            </w:r>
          </w:p>
        </w:tc>
        <w:tc>
          <w:tcPr>
            <w:tcW w:w="283"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A</w:t>
            </w:r>
          </w:p>
        </w:tc>
        <w:tc>
          <w:tcPr>
            <w:tcW w:w="426"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w:t>
            </w:r>
          </w:p>
        </w:tc>
        <w:tc>
          <w:tcPr>
            <w:tcW w:w="567"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36</w:t>
            </w:r>
          </w:p>
        </w:tc>
        <w:tc>
          <w:tcPr>
            <w:tcW w:w="425"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36</w:t>
            </w:r>
          </w:p>
        </w:tc>
        <w:tc>
          <w:tcPr>
            <w:tcW w:w="440"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（闭卷考试）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51" w:hRule="atLeast"/>
        </w:trPr>
        <w:tc>
          <w:tcPr>
            <w:tcW w:w="673" w:type="dxa"/>
            <w:vMerge w:val="continue"/>
          </w:tcPr>
          <w:p>
            <w:pPr>
              <w:jc w:val="center"/>
              <w:rPr>
                <w:rFonts w:ascii="宋体" w:hAnsi="宋体" w:eastAsia="宋体" w:cs="宋体"/>
                <w:color w:val="auto"/>
                <w:sz w:val="18"/>
                <w:szCs w:val="18"/>
              </w:rPr>
            </w:pPr>
          </w:p>
        </w:tc>
        <w:tc>
          <w:tcPr>
            <w:tcW w:w="283" w:type="dxa"/>
            <w:vMerge w:val="restart"/>
            <w:tcBorders>
              <w:top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17</w:t>
            </w:r>
          </w:p>
        </w:tc>
        <w:tc>
          <w:tcPr>
            <w:tcW w:w="1053" w:type="dxa"/>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0201180052</w:t>
            </w:r>
          </w:p>
        </w:tc>
        <w:tc>
          <w:tcPr>
            <w:tcW w:w="1924"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体育与健康（1）</w:t>
            </w:r>
          </w:p>
        </w:tc>
        <w:tc>
          <w:tcPr>
            <w:tcW w:w="283"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B</w:t>
            </w:r>
          </w:p>
        </w:tc>
        <w:tc>
          <w:tcPr>
            <w:tcW w:w="426"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w:t>
            </w:r>
          </w:p>
        </w:tc>
        <w:tc>
          <w:tcPr>
            <w:tcW w:w="567"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36</w:t>
            </w:r>
          </w:p>
        </w:tc>
        <w:tc>
          <w:tcPr>
            <w:tcW w:w="425"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6</w:t>
            </w:r>
          </w:p>
        </w:tc>
        <w:tc>
          <w:tcPr>
            <w:tcW w:w="440"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30</w:t>
            </w:r>
          </w:p>
        </w:tc>
        <w:tc>
          <w:tcPr>
            <w:tcW w:w="34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75" w:type="dxa"/>
            <w:vAlign w:val="center"/>
          </w:tcPr>
          <w:p>
            <w:pPr>
              <w:spacing w:line="240" w:lineRule="exact"/>
              <w:jc w:val="center"/>
              <w:rPr>
                <w:rFonts w:ascii="宋体" w:hAnsi="宋体" w:eastAsia="宋体" w:cs="宋体"/>
                <w:color w:val="auto"/>
                <w:sz w:val="18"/>
                <w:szCs w:val="18"/>
              </w:rPr>
            </w:pPr>
          </w:p>
        </w:tc>
        <w:tc>
          <w:tcPr>
            <w:tcW w:w="375" w:type="dxa"/>
            <w:vAlign w:val="center"/>
          </w:tcPr>
          <w:p>
            <w:pPr>
              <w:spacing w:line="240" w:lineRule="exact"/>
              <w:jc w:val="center"/>
              <w:rPr>
                <w:rFonts w:ascii="宋体" w:hAnsi="宋体" w:eastAsia="宋体" w:cs="宋体"/>
                <w:color w:val="auto"/>
                <w:sz w:val="18"/>
                <w:szCs w:val="18"/>
              </w:rPr>
            </w:pPr>
          </w:p>
        </w:tc>
        <w:tc>
          <w:tcPr>
            <w:tcW w:w="360" w:type="dxa"/>
            <w:vAlign w:val="center"/>
          </w:tcPr>
          <w:p>
            <w:pPr>
              <w:spacing w:line="240" w:lineRule="exact"/>
              <w:jc w:val="center"/>
              <w:rPr>
                <w:rFonts w:ascii="宋体" w:hAnsi="宋体" w:eastAsia="宋体" w:cs="宋体"/>
                <w:color w:val="auto"/>
                <w:sz w:val="18"/>
                <w:szCs w:val="18"/>
              </w:rPr>
            </w:pPr>
          </w:p>
        </w:tc>
        <w:tc>
          <w:tcPr>
            <w:tcW w:w="360" w:type="dxa"/>
            <w:vAlign w:val="center"/>
          </w:tcPr>
          <w:p>
            <w:pPr>
              <w:spacing w:line="240" w:lineRule="exact"/>
              <w:jc w:val="center"/>
              <w:rPr>
                <w:rFonts w:ascii="宋体" w:hAnsi="宋体" w:eastAsia="宋体" w:cs="宋体"/>
                <w:color w:val="auto"/>
                <w:sz w:val="18"/>
                <w:szCs w:val="18"/>
              </w:rPr>
            </w:pPr>
          </w:p>
        </w:tc>
        <w:tc>
          <w:tcPr>
            <w:tcW w:w="390" w:type="dxa"/>
            <w:vAlign w:val="center"/>
          </w:tcPr>
          <w:p>
            <w:pPr>
              <w:spacing w:line="240" w:lineRule="exact"/>
              <w:jc w:val="center"/>
              <w:rPr>
                <w:rFonts w:ascii="宋体" w:hAnsi="宋体" w:eastAsia="宋体" w:cs="宋体"/>
                <w:color w:val="auto"/>
                <w:sz w:val="18"/>
                <w:szCs w:val="18"/>
              </w:rPr>
            </w:pPr>
          </w:p>
        </w:tc>
        <w:tc>
          <w:tcPr>
            <w:tcW w:w="405" w:type="dxa"/>
            <w:vAlign w:val="center"/>
          </w:tcPr>
          <w:p>
            <w:pPr>
              <w:spacing w:line="240" w:lineRule="exact"/>
              <w:jc w:val="center"/>
              <w:rPr>
                <w:rFonts w:ascii="宋体" w:hAnsi="宋体" w:eastAsia="宋体" w:cs="宋体"/>
                <w:color w:val="auto"/>
                <w:sz w:val="18"/>
                <w:szCs w:val="18"/>
              </w:rPr>
            </w:pPr>
          </w:p>
        </w:tc>
        <w:tc>
          <w:tcPr>
            <w:tcW w:w="345" w:type="dxa"/>
            <w:vAlign w:val="center"/>
          </w:tcPr>
          <w:p>
            <w:pPr>
              <w:spacing w:line="240" w:lineRule="exact"/>
              <w:jc w:val="center"/>
              <w:rPr>
                <w:rFonts w:ascii="宋体" w:hAnsi="宋体" w:eastAsia="宋体" w:cs="宋体"/>
                <w:color w:val="auto"/>
                <w:sz w:val="18"/>
                <w:szCs w:val="18"/>
              </w:rPr>
            </w:pPr>
          </w:p>
        </w:tc>
        <w:tc>
          <w:tcPr>
            <w:tcW w:w="360" w:type="dxa"/>
            <w:vAlign w:val="center"/>
          </w:tcPr>
          <w:p>
            <w:pPr>
              <w:spacing w:line="240" w:lineRule="exact"/>
              <w:jc w:val="center"/>
              <w:rPr>
                <w:rFonts w:ascii="宋体" w:hAnsi="宋体" w:eastAsia="宋体" w:cs="宋体"/>
                <w:color w:val="auto"/>
                <w:sz w:val="18"/>
                <w:szCs w:val="18"/>
              </w:rPr>
            </w:pPr>
          </w:p>
        </w:tc>
        <w:tc>
          <w:tcPr>
            <w:tcW w:w="315" w:type="dxa"/>
            <w:vAlign w:val="center"/>
          </w:tcPr>
          <w:p>
            <w:pPr>
              <w:spacing w:line="240" w:lineRule="exact"/>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考查（体育项目测试）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11"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0201180053</w:t>
            </w:r>
          </w:p>
        </w:tc>
        <w:tc>
          <w:tcPr>
            <w:tcW w:w="1924"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体育与健康（2）</w:t>
            </w:r>
          </w:p>
        </w:tc>
        <w:tc>
          <w:tcPr>
            <w:tcW w:w="283"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B</w:t>
            </w:r>
          </w:p>
        </w:tc>
        <w:tc>
          <w:tcPr>
            <w:tcW w:w="426"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w:t>
            </w:r>
          </w:p>
        </w:tc>
        <w:tc>
          <w:tcPr>
            <w:tcW w:w="567"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36</w:t>
            </w:r>
          </w:p>
        </w:tc>
        <w:tc>
          <w:tcPr>
            <w:tcW w:w="425"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6</w:t>
            </w:r>
          </w:p>
        </w:tc>
        <w:tc>
          <w:tcPr>
            <w:tcW w:w="440"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30</w:t>
            </w:r>
          </w:p>
        </w:tc>
        <w:tc>
          <w:tcPr>
            <w:tcW w:w="345" w:type="dxa"/>
            <w:vAlign w:val="center"/>
          </w:tcPr>
          <w:p>
            <w:pPr>
              <w:spacing w:line="240" w:lineRule="exact"/>
              <w:jc w:val="center"/>
              <w:rPr>
                <w:rFonts w:ascii="宋体" w:hAnsi="宋体" w:eastAsia="宋体" w:cs="宋体"/>
                <w:color w:val="auto"/>
                <w:sz w:val="18"/>
                <w:szCs w:val="18"/>
              </w:rPr>
            </w:pPr>
          </w:p>
        </w:tc>
        <w:tc>
          <w:tcPr>
            <w:tcW w:w="37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75" w:type="dxa"/>
            <w:vAlign w:val="center"/>
          </w:tcPr>
          <w:p>
            <w:pPr>
              <w:spacing w:line="240" w:lineRule="exact"/>
              <w:jc w:val="center"/>
              <w:rPr>
                <w:rFonts w:ascii="宋体" w:hAnsi="宋体" w:eastAsia="宋体" w:cs="宋体"/>
                <w:color w:val="auto"/>
                <w:sz w:val="18"/>
                <w:szCs w:val="18"/>
              </w:rPr>
            </w:pPr>
          </w:p>
        </w:tc>
        <w:tc>
          <w:tcPr>
            <w:tcW w:w="360" w:type="dxa"/>
            <w:vAlign w:val="center"/>
          </w:tcPr>
          <w:p>
            <w:pPr>
              <w:spacing w:line="240" w:lineRule="exact"/>
              <w:jc w:val="center"/>
              <w:rPr>
                <w:rFonts w:ascii="宋体" w:hAnsi="宋体" w:eastAsia="宋体" w:cs="宋体"/>
                <w:color w:val="auto"/>
                <w:sz w:val="18"/>
                <w:szCs w:val="18"/>
              </w:rPr>
            </w:pPr>
          </w:p>
        </w:tc>
        <w:tc>
          <w:tcPr>
            <w:tcW w:w="360" w:type="dxa"/>
            <w:vAlign w:val="center"/>
          </w:tcPr>
          <w:p>
            <w:pPr>
              <w:spacing w:line="240" w:lineRule="exact"/>
              <w:jc w:val="center"/>
              <w:rPr>
                <w:rFonts w:ascii="宋体" w:hAnsi="宋体" w:eastAsia="宋体" w:cs="宋体"/>
                <w:color w:val="auto"/>
                <w:sz w:val="18"/>
                <w:szCs w:val="18"/>
              </w:rPr>
            </w:pPr>
          </w:p>
        </w:tc>
        <w:tc>
          <w:tcPr>
            <w:tcW w:w="390" w:type="dxa"/>
            <w:vAlign w:val="center"/>
          </w:tcPr>
          <w:p>
            <w:pPr>
              <w:spacing w:line="240" w:lineRule="exact"/>
              <w:jc w:val="center"/>
              <w:rPr>
                <w:rFonts w:ascii="宋体" w:hAnsi="宋体" w:eastAsia="宋体" w:cs="宋体"/>
                <w:color w:val="auto"/>
                <w:sz w:val="18"/>
                <w:szCs w:val="18"/>
              </w:rPr>
            </w:pPr>
          </w:p>
        </w:tc>
        <w:tc>
          <w:tcPr>
            <w:tcW w:w="405" w:type="dxa"/>
            <w:vAlign w:val="center"/>
          </w:tcPr>
          <w:p>
            <w:pPr>
              <w:spacing w:line="240" w:lineRule="exact"/>
              <w:jc w:val="center"/>
              <w:rPr>
                <w:rFonts w:ascii="宋体" w:hAnsi="宋体" w:eastAsia="宋体" w:cs="宋体"/>
                <w:color w:val="auto"/>
                <w:sz w:val="18"/>
                <w:szCs w:val="18"/>
              </w:rPr>
            </w:pPr>
          </w:p>
        </w:tc>
        <w:tc>
          <w:tcPr>
            <w:tcW w:w="345" w:type="dxa"/>
            <w:vAlign w:val="center"/>
          </w:tcPr>
          <w:p>
            <w:pPr>
              <w:spacing w:line="240" w:lineRule="exact"/>
              <w:jc w:val="center"/>
              <w:rPr>
                <w:rFonts w:ascii="宋体" w:hAnsi="宋体" w:eastAsia="宋体" w:cs="宋体"/>
                <w:color w:val="auto"/>
                <w:sz w:val="18"/>
                <w:szCs w:val="18"/>
              </w:rPr>
            </w:pPr>
          </w:p>
        </w:tc>
        <w:tc>
          <w:tcPr>
            <w:tcW w:w="360" w:type="dxa"/>
            <w:vAlign w:val="center"/>
          </w:tcPr>
          <w:p>
            <w:pPr>
              <w:spacing w:line="240" w:lineRule="exact"/>
              <w:jc w:val="center"/>
              <w:rPr>
                <w:rFonts w:ascii="宋体" w:hAnsi="宋体" w:eastAsia="宋体" w:cs="宋体"/>
                <w:color w:val="auto"/>
                <w:sz w:val="18"/>
                <w:szCs w:val="18"/>
              </w:rPr>
            </w:pPr>
          </w:p>
        </w:tc>
        <w:tc>
          <w:tcPr>
            <w:tcW w:w="315" w:type="dxa"/>
            <w:vAlign w:val="center"/>
          </w:tcPr>
          <w:p>
            <w:pPr>
              <w:spacing w:line="240" w:lineRule="exact"/>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考查（体育项目测试）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741"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0201180054</w:t>
            </w:r>
          </w:p>
        </w:tc>
        <w:tc>
          <w:tcPr>
            <w:tcW w:w="1924"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体育与健康（3）</w:t>
            </w:r>
          </w:p>
        </w:tc>
        <w:tc>
          <w:tcPr>
            <w:tcW w:w="283"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B</w:t>
            </w:r>
          </w:p>
        </w:tc>
        <w:tc>
          <w:tcPr>
            <w:tcW w:w="426"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w:t>
            </w:r>
          </w:p>
        </w:tc>
        <w:tc>
          <w:tcPr>
            <w:tcW w:w="567"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36</w:t>
            </w:r>
          </w:p>
        </w:tc>
        <w:tc>
          <w:tcPr>
            <w:tcW w:w="425"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6</w:t>
            </w:r>
          </w:p>
        </w:tc>
        <w:tc>
          <w:tcPr>
            <w:tcW w:w="440"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30</w:t>
            </w:r>
          </w:p>
        </w:tc>
        <w:tc>
          <w:tcPr>
            <w:tcW w:w="345" w:type="dxa"/>
            <w:vAlign w:val="center"/>
          </w:tcPr>
          <w:p>
            <w:pPr>
              <w:spacing w:line="240" w:lineRule="exact"/>
              <w:jc w:val="center"/>
              <w:rPr>
                <w:rFonts w:ascii="宋体" w:hAnsi="宋体" w:eastAsia="宋体" w:cs="宋体"/>
                <w:color w:val="auto"/>
                <w:sz w:val="18"/>
                <w:szCs w:val="18"/>
              </w:rPr>
            </w:pPr>
          </w:p>
        </w:tc>
        <w:tc>
          <w:tcPr>
            <w:tcW w:w="375" w:type="dxa"/>
            <w:vAlign w:val="center"/>
          </w:tcPr>
          <w:p>
            <w:pPr>
              <w:spacing w:line="240" w:lineRule="exact"/>
              <w:jc w:val="center"/>
              <w:rPr>
                <w:rFonts w:ascii="宋体" w:hAnsi="宋体" w:eastAsia="宋体" w:cs="宋体"/>
                <w:color w:val="auto"/>
                <w:sz w:val="18"/>
                <w:szCs w:val="18"/>
              </w:rPr>
            </w:pPr>
          </w:p>
        </w:tc>
        <w:tc>
          <w:tcPr>
            <w:tcW w:w="37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60" w:type="dxa"/>
            <w:vAlign w:val="center"/>
          </w:tcPr>
          <w:p>
            <w:pPr>
              <w:spacing w:line="240" w:lineRule="exact"/>
              <w:jc w:val="center"/>
              <w:rPr>
                <w:rFonts w:ascii="宋体" w:hAnsi="宋体" w:eastAsia="宋体" w:cs="宋体"/>
                <w:color w:val="auto"/>
                <w:sz w:val="18"/>
                <w:szCs w:val="18"/>
              </w:rPr>
            </w:pPr>
          </w:p>
        </w:tc>
        <w:tc>
          <w:tcPr>
            <w:tcW w:w="360" w:type="dxa"/>
            <w:vAlign w:val="center"/>
          </w:tcPr>
          <w:p>
            <w:pPr>
              <w:spacing w:line="240" w:lineRule="exact"/>
              <w:jc w:val="center"/>
              <w:rPr>
                <w:rFonts w:ascii="宋体" w:hAnsi="宋体" w:eastAsia="宋体" w:cs="宋体"/>
                <w:color w:val="auto"/>
                <w:sz w:val="18"/>
                <w:szCs w:val="18"/>
              </w:rPr>
            </w:pPr>
          </w:p>
        </w:tc>
        <w:tc>
          <w:tcPr>
            <w:tcW w:w="390" w:type="dxa"/>
            <w:vAlign w:val="center"/>
          </w:tcPr>
          <w:p>
            <w:pPr>
              <w:spacing w:line="240" w:lineRule="exact"/>
              <w:jc w:val="center"/>
              <w:rPr>
                <w:rFonts w:ascii="宋体" w:hAnsi="宋体" w:eastAsia="宋体" w:cs="宋体"/>
                <w:color w:val="auto"/>
                <w:sz w:val="18"/>
                <w:szCs w:val="18"/>
              </w:rPr>
            </w:pPr>
          </w:p>
        </w:tc>
        <w:tc>
          <w:tcPr>
            <w:tcW w:w="405" w:type="dxa"/>
            <w:vAlign w:val="center"/>
          </w:tcPr>
          <w:p>
            <w:pPr>
              <w:spacing w:line="240" w:lineRule="exact"/>
              <w:jc w:val="center"/>
              <w:rPr>
                <w:rFonts w:ascii="宋体" w:hAnsi="宋体" w:eastAsia="宋体" w:cs="宋体"/>
                <w:color w:val="auto"/>
                <w:sz w:val="18"/>
                <w:szCs w:val="18"/>
              </w:rPr>
            </w:pPr>
          </w:p>
        </w:tc>
        <w:tc>
          <w:tcPr>
            <w:tcW w:w="345" w:type="dxa"/>
            <w:vAlign w:val="center"/>
          </w:tcPr>
          <w:p>
            <w:pPr>
              <w:spacing w:line="240" w:lineRule="exact"/>
              <w:jc w:val="center"/>
              <w:rPr>
                <w:rFonts w:ascii="宋体" w:hAnsi="宋体" w:eastAsia="宋体" w:cs="宋体"/>
                <w:color w:val="auto"/>
                <w:sz w:val="18"/>
                <w:szCs w:val="18"/>
              </w:rPr>
            </w:pPr>
          </w:p>
        </w:tc>
        <w:tc>
          <w:tcPr>
            <w:tcW w:w="360" w:type="dxa"/>
            <w:vAlign w:val="center"/>
          </w:tcPr>
          <w:p>
            <w:pPr>
              <w:spacing w:line="240" w:lineRule="exact"/>
              <w:jc w:val="center"/>
              <w:rPr>
                <w:rFonts w:ascii="宋体" w:hAnsi="宋体" w:eastAsia="宋体" w:cs="宋体"/>
                <w:color w:val="auto"/>
                <w:sz w:val="18"/>
                <w:szCs w:val="18"/>
              </w:rPr>
            </w:pPr>
          </w:p>
        </w:tc>
        <w:tc>
          <w:tcPr>
            <w:tcW w:w="315" w:type="dxa"/>
            <w:vAlign w:val="center"/>
          </w:tcPr>
          <w:p>
            <w:pPr>
              <w:spacing w:line="240" w:lineRule="exact"/>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考查（体育项目测试）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91"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0201180055</w:t>
            </w:r>
          </w:p>
        </w:tc>
        <w:tc>
          <w:tcPr>
            <w:tcW w:w="1924"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体育与健康（4）</w:t>
            </w:r>
          </w:p>
        </w:tc>
        <w:tc>
          <w:tcPr>
            <w:tcW w:w="283"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B</w:t>
            </w:r>
          </w:p>
        </w:tc>
        <w:tc>
          <w:tcPr>
            <w:tcW w:w="426"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w:t>
            </w:r>
          </w:p>
        </w:tc>
        <w:tc>
          <w:tcPr>
            <w:tcW w:w="567"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36</w:t>
            </w:r>
          </w:p>
        </w:tc>
        <w:tc>
          <w:tcPr>
            <w:tcW w:w="425"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6</w:t>
            </w:r>
          </w:p>
        </w:tc>
        <w:tc>
          <w:tcPr>
            <w:tcW w:w="440" w:type="dxa"/>
            <w:vAlign w:val="center"/>
          </w:tcPr>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30</w:t>
            </w:r>
          </w:p>
        </w:tc>
        <w:tc>
          <w:tcPr>
            <w:tcW w:w="345" w:type="dxa"/>
            <w:vAlign w:val="center"/>
          </w:tcPr>
          <w:p>
            <w:pPr>
              <w:spacing w:line="240" w:lineRule="exact"/>
              <w:jc w:val="center"/>
              <w:rPr>
                <w:rFonts w:ascii="宋体" w:hAnsi="宋体" w:eastAsia="宋体" w:cs="宋体"/>
                <w:color w:val="auto"/>
                <w:sz w:val="18"/>
                <w:szCs w:val="18"/>
              </w:rPr>
            </w:pPr>
          </w:p>
        </w:tc>
        <w:tc>
          <w:tcPr>
            <w:tcW w:w="375" w:type="dxa"/>
            <w:vAlign w:val="center"/>
          </w:tcPr>
          <w:p>
            <w:pPr>
              <w:spacing w:line="240" w:lineRule="exact"/>
              <w:jc w:val="center"/>
              <w:rPr>
                <w:rFonts w:ascii="宋体" w:hAnsi="宋体" w:eastAsia="宋体" w:cs="宋体"/>
                <w:color w:val="auto"/>
                <w:sz w:val="18"/>
                <w:szCs w:val="18"/>
              </w:rPr>
            </w:pPr>
          </w:p>
        </w:tc>
        <w:tc>
          <w:tcPr>
            <w:tcW w:w="375" w:type="dxa"/>
            <w:vAlign w:val="center"/>
          </w:tcPr>
          <w:p>
            <w:pPr>
              <w:spacing w:line="240" w:lineRule="exact"/>
              <w:jc w:val="center"/>
              <w:rPr>
                <w:rFonts w:ascii="宋体" w:hAnsi="宋体" w:eastAsia="宋体" w:cs="宋体"/>
                <w:color w:val="auto"/>
                <w:sz w:val="18"/>
                <w:szCs w:val="18"/>
              </w:rPr>
            </w:pPr>
          </w:p>
        </w:tc>
        <w:tc>
          <w:tcPr>
            <w:tcW w:w="36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60" w:type="dxa"/>
            <w:vAlign w:val="center"/>
          </w:tcPr>
          <w:p>
            <w:pPr>
              <w:spacing w:line="240" w:lineRule="exact"/>
              <w:jc w:val="center"/>
              <w:rPr>
                <w:rFonts w:ascii="宋体" w:hAnsi="宋体" w:eastAsia="宋体" w:cs="宋体"/>
                <w:color w:val="auto"/>
                <w:sz w:val="18"/>
                <w:szCs w:val="18"/>
              </w:rPr>
            </w:pPr>
          </w:p>
        </w:tc>
        <w:tc>
          <w:tcPr>
            <w:tcW w:w="390" w:type="dxa"/>
            <w:vAlign w:val="center"/>
          </w:tcPr>
          <w:p>
            <w:pPr>
              <w:spacing w:line="240" w:lineRule="exact"/>
              <w:jc w:val="center"/>
              <w:rPr>
                <w:rFonts w:ascii="宋体" w:hAnsi="宋体" w:eastAsia="宋体" w:cs="宋体"/>
                <w:color w:val="auto"/>
                <w:sz w:val="18"/>
                <w:szCs w:val="18"/>
              </w:rPr>
            </w:pPr>
          </w:p>
        </w:tc>
        <w:tc>
          <w:tcPr>
            <w:tcW w:w="405" w:type="dxa"/>
            <w:vAlign w:val="center"/>
          </w:tcPr>
          <w:p>
            <w:pPr>
              <w:spacing w:line="240" w:lineRule="exact"/>
              <w:jc w:val="center"/>
              <w:rPr>
                <w:rFonts w:ascii="宋体" w:hAnsi="宋体" w:eastAsia="宋体" w:cs="宋体"/>
                <w:color w:val="auto"/>
                <w:sz w:val="18"/>
                <w:szCs w:val="18"/>
              </w:rPr>
            </w:pPr>
          </w:p>
        </w:tc>
        <w:tc>
          <w:tcPr>
            <w:tcW w:w="345" w:type="dxa"/>
            <w:vAlign w:val="center"/>
          </w:tcPr>
          <w:p>
            <w:pPr>
              <w:spacing w:line="240" w:lineRule="exact"/>
              <w:jc w:val="center"/>
              <w:rPr>
                <w:rFonts w:ascii="宋体" w:hAnsi="宋体" w:eastAsia="宋体" w:cs="宋体"/>
                <w:color w:val="auto"/>
                <w:sz w:val="18"/>
                <w:szCs w:val="18"/>
              </w:rPr>
            </w:pPr>
          </w:p>
        </w:tc>
        <w:tc>
          <w:tcPr>
            <w:tcW w:w="360" w:type="dxa"/>
            <w:vAlign w:val="center"/>
          </w:tcPr>
          <w:p>
            <w:pPr>
              <w:spacing w:line="240" w:lineRule="exact"/>
              <w:jc w:val="center"/>
              <w:rPr>
                <w:rFonts w:ascii="宋体" w:hAnsi="宋体" w:eastAsia="宋体" w:cs="宋体"/>
                <w:color w:val="auto"/>
                <w:sz w:val="18"/>
                <w:szCs w:val="18"/>
              </w:rPr>
            </w:pPr>
          </w:p>
        </w:tc>
        <w:tc>
          <w:tcPr>
            <w:tcW w:w="315" w:type="dxa"/>
            <w:vAlign w:val="center"/>
          </w:tcPr>
          <w:p>
            <w:pPr>
              <w:spacing w:line="240" w:lineRule="exact"/>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考查（体育项目测试）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04" w:hRule="atLeast"/>
        </w:trPr>
        <w:tc>
          <w:tcPr>
            <w:tcW w:w="673" w:type="dxa"/>
            <w:vMerge w:val="continue"/>
          </w:tcPr>
          <w:p>
            <w:pPr>
              <w:jc w:val="center"/>
              <w:rPr>
                <w:rFonts w:ascii="宋体" w:hAnsi="宋体" w:eastAsia="宋体" w:cs="宋体"/>
                <w:color w:val="auto"/>
                <w:sz w:val="18"/>
                <w:szCs w:val="18"/>
              </w:rPr>
            </w:pPr>
          </w:p>
        </w:tc>
        <w:tc>
          <w:tcPr>
            <w:tcW w:w="283" w:type="dxa"/>
            <w:vMerge w:val="restart"/>
            <w:tcBorders>
              <w:top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18</w:t>
            </w:r>
          </w:p>
        </w:tc>
        <w:tc>
          <w:tcPr>
            <w:tcW w:w="105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20</w:t>
            </w:r>
            <w:r>
              <w:rPr>
                <w:rFonts w:hint="eastAsia" w:ascii="宋体" w:hAnsi="宋体" w:eastAsia="宋体" w:cs="宋体"/>
                <w:color w:val="auto"/>
                <w:sz w:val="18"/>
                <w:szCs w:val="18"/>
              </w:rPr>
              <w:t>1</w:t>
            </w:r>
            <w:r>
              <w:rPr>
                <w:rFonts w:ascii="宋体" w:hAnsi="宋体" w:eastAsia="宋体" w:cs="宋体"/>
                <w:color w:val="auto"/>
                <w:sz w:val="18"/>
                <w:szCs w:val="18"/>
              </w:rPr>
              <w:t>180014</w:t>
            </w:r>
          </w:p>
        </w:tc>
        <w:tc>
          <w:tcPr>
            <w:tcW w:w="1924" w:type="dxa"/>
            <w:vAlign w:val="center"/>
          </w:tcPr>
          <w:p>
            <w:pPr>
              <w:jc w:val="center"/>
              <w:rPr>
                <w:rFonts w:ascii="宋体" w:hAnsi="宋体" w:eastAsia="宋体" w:cs="宋体"/>
                <w:b/>
                <w:color w:val="auto"/>
                <w:sz w:val="18"/>
                <w:szCs w:val="18"/>
              </w:rPr>
            </w:pPr>
            <w:r>
              <w:rPr>
                <w:rFonts w:hint="eastAsia" w:ascii="宋体" w:hAnsi="宋体" w:eastAsia="宋体" w:cs="宋体"/>
                <w:color w:val="auto"/>
                <w:sz w:val="18"/>
                <w:szCs w:val="18"/>
              </w:rPr>
              <w:t>大学体育（1）</w:t>
            </w:r>
          </w:p>
        </w:tc>
        <w:tc>
          <w:tcPr>
            <w:tcW w:w="283" w:type="dxa"/>
            <w:vAlign w:val="center"/>
          </w:tcPr>
          <w:p>
            <w:pPr>
              <w:jc w:val="center"/>
              <w:rPr>
                <w:rFonts w:ascii="宋体" w:hAnsi="宋体" w:eastAsia="宋体" w:cs="宋体"/>
                <w:b/>
                <w:color w:val="auto"/>
                <w:sz w:val="18"/>
                <w:szCs w:val="18"/>
              </w:rPr>
            </w:pPr>
            <w:r>
              <w:rPr>
                <w:rFonts w:hint="eastAsia" w:ascii="宋体" w:hAnsi="宋体" w:eastAsia="宋体" w:cs="宋体"/>
                <w:color w:val="auto"/>
                <w:sz w:val="18"/>
                <w:szCs w:val="18"/>
              </w:rPr>
              <w:t>B</w:t>
            </w:r>
          </w:p>
        </w:tc>
        <w:tc>
          <w:tcPr>
            <w:tcW w:w="426" w:type="dxa"/>
            <w:vAlign w:val="center"/>
          </w:tcPr>
          <w:p>
            <w:pPr>
              <w:jc w:val="center"/>
              <w:rPr>
                <w:rFonts w:ascii="宋体" w:hAnsi="宋体" w:eastAsia="宋体" w:cs="宋体"/>
                <w:b/>
                <w:color w:val="auto"/>
                <w:sz w:val="18"/>
                <w:szCs w:val="18"/>
              </w:rPr>
            </w:pPr>
            <w:r>
              <w:rPr>
                <w:rFonts w:hint="eastAsia" w:ascii="宋体" w:hAnsi="宋体" w:eastAsia="宋体" w:cs="宋体"/>
                <w:color w:val="auto"/>
                <w:sz w:val="18"/>
                <w:szCs w:val="18"/>
              </w:rPr>
              <w:t>2</w:t>
            </w:r>
          </w:p>
        </w:tc>
        <w:tc>
          <w:tcPr>
            <w:tcW w:w="567" w:type="dxa"/>
            <w:vAlign w:val="center"/>
          </w:tcPr>
          <w:p>
            <w:pPr>
              <w:jc w:val="center"/>
              <w:rPr>
                <w:rFonts w:ascii="宋体" w:hAnsi="宋体" w:eastAsia="宋体" w:cs="宋体"/>
                <w:b/>
                <w:color w:val="auto"/>
                <w:sz w:val="18"/>
                <w:szCs w:val="18"/>
              </w:rPr>
            </w:pPr>
            <w:r>
              <w:rPr>
                <w:rFonts w:ascii="宋体" w:hAnsi="宋体" w:eastAsia="宋体" w:cs="宋体"/>
                <w:color w:val="auto"/>
                <w:sz w:val="18"/>
                <w:szCs w:val="18"/>
              </w:rPr>
              <w:t>36</w:t>
            </w:r>
          </w:p>
        </w:tc>
        <w:tc>
          <w:tcPr>
            <w:tcW w:w="425" w:type="dxa"/>
            <w:vAlign w:val="center"/>
          </w:tcPr>
          <w:p>
            <w:pPr>
              <w:jc w:val="center"/>
              <w:rPr>
                <w:rFonts w:ascii="宋体" w:hAnsi="宋体" w:eastAsia="宋体" w:cs="宋体"/>
                <w:b/>
                <w:color w:val="auto"/>
                <w:sz w:val="18"/>
                <w:szCs w:val="18"/>
              </w:rPr>
            </w:pPr>
            <w:r>
              <w:rPr>
                <w:rFonts w:ascii="宋体" w:hAnsi="宋体" w:eastAsia="宋体" w:cs="宋体"/>
                <w:color w:val="auto"/>
                <w:sz w:val="18"/>
                <w:szCs w:val="18"/>
              </w:rPr>
              <w:t>6</w:t>
            </w:r>
          </w:p>
        </w:tc>
        <w:tc>
          <w:tcPr>
            <w:tcW w:w="440" w:type="dxa"/>
            <w:vAlign w:val="center"/>
          </w:tcPr>
          <w:p>
            <w:pPr>
              <w:jc w:val="center"/>
              <w:rPr>
                <w:rFonts w:ascii="宋体" w:hAnsi="宋体" w:eastAsia="宋体" w:cs="宋体"/>
                <w:b/>
                <w:color w:val="auto"/>
                <w:sz w:val="18"/>
                <w:szCs w:val="18"/>
              </w:rPr>
            </w:pPr>
            <w:r>
              <w:rPr>
                <w:rFonts w:ascii="宋体" w:hAnsi="宋体" w:eastAsia="宋体" w:cs="宋体"/>
                <w:color w:val="auto"/>
                <w:sz w:val="18"/>
                <w:szCs w:val="18"/>
              </w:rPr>
              <w:t>30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考查（体育项目测试）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61"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20</w:t>
            </w:r>
            <w:r>
              <w:rPr>
                <w:rFonts w:hint="eastAsia" w:ascii="宋体" w:hAnsi="宋体" w:eastAsia="宋体" w:cs="宋体"/>
                <w:color w:val="auto"/>
                <w:sz w:val="18"/>
                <w:szCs w:val="18"/>
              </w:rPr>
              <w:t>1</w:t>
            </w:r>
            <w:r>
              <w:rPr>
                <w:rFonts w:ascii="宋体" w:hAnsi="宋体" w:eastAsia="宋体" w:cs="宋体"/>
                <w:color w:val="auto"/>
                <w:sz w:val="18"/>
                <w:szCs w:val="18"/>
              </w:rPr>
              <w:t>180015</w:t>
            </w:r>
          </w:p>
        </w:tc>
        <w:tc>
          <w:tcPr>
            <w:tcW w:w="192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大学体育（</w:t>
            </w:r>
            <w:r>
              <w:rPr>
                <w:rFonts w:ascii="宋体" w:hAnsi="宋体" w:eastAsia="宋体" w:cs="宋体"/>
                <w:color w:val="auto"/>
                <w:sz w:val="18"/>
                <w:szCs w:val="18"/>
              </w:rPr>
              <w:t>2</w:t>
            </w:r>
            <w:r>
              <w:rPr>
                <w:rFonts w:hint="eastAsia" w:ascii="宋体" w:hAnsi="宋体" w:eastAsia="宋体" w:cs="宋体"/>
                <w:color w:val="auto"/>
                <w:sz w:val="18"/>
                <w:szCs w:val="18"/>
              </w:rPr>
              <w:t>）</w:t>
            </w:r>
          </w:p>
        </w:tc>
        <w:tc>
          <w:tcPr>
            <w:tcW w:w="283" w:type="dxa"/>
            <w:vAlign w:val="center"/>
          </w:tcPr>
          <w:p>
            <w:pPr>
              <w:jc w:val="center"/>
              <w:rPr>
                <w:rFonts w:ascii="宋体" w:hAnsi="宋体" w:eastAsia="宋体" w:cs="Times New Roman"/>
                <w:color w:val="auto"/>
                <w:sz w:val="18"/>
                <w:szCs w:val="18"/>
              </w:rPr>
            </w:pPr>
            <w:r>
              <w:rPr>
                <w:rFonts w:hint="eastAsia" w:ascii="宋体" w:hAnsi="宋体" w:eastAsia="宋体" w:cs="宋体"/>
                <w:color w:val="auto"/>
                <w:sz w:val="18"/>
                <w:szCs w:val="18"/>
              </w:rPr>
              <w:t>B</w:t>
            </w:r>
          </w:p>
        </w:tc>
        <w:tc>
          <w:tcPr>
            <w:tcW w:w="426"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56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r>
              <w:rPr>
                <w:rFonts w:ascii="宋体" w:hAnsi="宋体" w:eastAsia="宋体" w:cs="宋体"/>
                <w:color w:val="auto"/>
                <w:sz w:val="18"/>
                <w:szCs w:val="18"/>
              </w:rPr>
              <w:t>6</w:t>
            </w:r>
          </w:p>
        </w:tc>
        <w:tc>
          <w:tcPr>
            <w:tcW w:w="42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6</w:t>
            </w:r>
          </w:p>
        </w:tc>
        <w:tc>
          <w:tcPr>
            <w:tcW w:w="44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r>
              <w:rPr>
                <w:rFonts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考查（体育项目测试）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766" w:hRule="atLeast"/>
        </w:trPr>
        <w:tc>
          <w:tcPr>
            <w:tcW w:w="673" w:type="dxa"/>
            <w:vMerge w:val="continue"/>
          </w:tcPr>
          <w:p>
            <w:pPr>
              <w:jc w:val="center"/>
              <w:rPr>
                <w:rFonts w:ascii="宋体" w:hAnsi="宋体" w:eastAsia="宋体" w:cs="宋体"/>
                <w:color w:val="auto"/>
                <w:sz w:val="18"/>
                <w:szCs w:val="18"/>
              </w:rPr>
            </w:pPr>
          </w:p>
        </w:tc>
        <w:tc>
          <w:tcPr>
            <w:tcW w:w="283" w:type="dxa"/>
            <w:vMerge w:val="restart"/>
            <w:tcBorders>
              <w:top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19</w:t>
            </w:r>
          </w:p>
        </w:tc>
        <w:tc>
          <w:tcPr>
            <w:tcW w:w="1053" w:type="dxa"/>
          </w:tcPr>
          <w:p>
            <w:pPr>
              <w:jc w:val="center"/>
              <w:rPr>
                <w:rFonts w:ascii="宋体" w:hAnsi="宋体" w:eastAsia="宋体" w:cs="宋体"/>
                <w:color w:val="auto"/>
                <w:sz w:val="18"/>
                <w:szCs w:val="18"/>
              </w:rPr>
            </w:pPr>
            <w:r>
              <w:rPr>
                <w:rFonts w:ascii="宋体" w:hAnsi="宋体" w:eastAsia="宋体" w:cs="宋体"/>
                <w:color w:val="auto"/>
                <w:sz w:val="18"/>
                <w:szCs w:val="18"/>
              </w:rPr>
              <w:t>0201180056</w:t>
            </w:r>
          </w:p>
        </w:tc>
        <w:tc>
          <w:tcPr>
            <w:tcW w:w="192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信息技术（1）</w:t>
            </w:r>
          </w:p>
        </w:tc>
        <w:tc>
          <w:tcPr>
            <w:tcW w:w="283" w:type="dxa"/>
            <w:vAlign w:val="center"/>
          </w:tcPr>
          <w:p>
            <w:pPr>
              <w:jc w:val="center"/>
              <w:rPr>
                <w:rFonts w:ascii="宋体" w:hAnsi="宋体" w:eastAsia="宋体" w:cs="Times New Roman"/>
                <w:color w:val="auto"/>
                <w:sz w:val="18"/>
                <w:szCs w:val="18"/>
              </w:rPr>
            </w:pPr>
            <w:r>
              <w:rPr>
                <w:rFonts w:hint="eastAsia" w:ascii="宋体" w:hAnsi="宋体" w:eastAsia="宋体" w:cs="宋体"/>
                <w:color w:val="auto"/>
                <w:sz w:val="18"/>
                <w:szCs w:val="18"/>
              </w:rPr>
              <w:t>B</w:t>
            </w:r>
          </w:p>
        </w:tc>
        <w:tc>
          <w:tcPr>
            <w:tcW w:w="426"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56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r>
              <w:rPr>
                <w:rFonts w:ascii="宋体" w:hAnsi="宋体" w:eastAsia="宋体" w:cs="宋体"/>
                <w:color w:val="auto"/>
                <w:sz w:val="18"/>
                <w:szCs w:val="18"/>
              </w:rPr>
              <w:t>6</w:t>
            </w:r>
          </w:p>
        </w:tc>
        <w:tc>
          <w:tcPr>
            <w:tcW w:w="42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6</w:t>
            </w:r>
          </w:p>
        </w:tc>
        <w:tc>
          <w:tcPr>
            <w:tcW w:w="44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r>
              <w:rPr>
                <w:rFonts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atLeast"/>
              <w:rPr>
                <w:rFonts w:ascii="宋体" w:hAnsi="宋体" w:eastAsia="宋体" w:cs="宋体"/>
                <w:color w:val="auto"/>
                <w:sz w:val="18"/>
                <w:szCs w:val="18"/>
              </w:rPr>
            </w:pPr>
            <w:r>
              <w:rPr>
                <w:rFonts w:hint="eastAsia" w:ascii="宋体" w:hAnsi="宋体" w:eastAsia="宋体" w:cs="宋体"/>
                <w:color w:val="auto"/>
                <w:sz w:val="18"/>
                <w:szCs w:val="18"/>
              </w:rPr>
              <w:t>（闭卷考试+ 上机操作）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91"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tcPr>
          <w:p>
            <w:pPr>
              <w:jc w:val="center"/>
              <w:rPr>
                <w:rFonts w:ascii="宋体" w:hAnsi="宋体" w:eastAsia="宋体" w:cs="宋体"/>
                <w:color w:val="auto"/>
                <w:sz w:val="18"/>
                <w:szCs w:val="18"/>
              </w:rPr>
            </w:pPr>
            <w:r>
              <w:rPr>
                <w:rFonts w:ascii="宋体" w:hAnsi="宋体" w:eastAsia="宋体" w:cs="宋体"/>
                <w:color w:val="auto"/>
                <w:sz w:val="18"/>
                <w:szCs w:val="18"/>
              </w:rPr>
              <w:t>0201180057</w:t>
            </w:r>
          </w:p>
        </w:tc>
        <w:tc>
          <w:tcPr>
            <w:tcW w:w="192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信息技术（2）</w:t>
            </w:r>
          </w:p>
        </w:tc>
        <w:tc>
          <w:tcPr>
            <w:tcW w:w="283" w:type="dxa"/>
            <w:vAlign w:val="center"/>
          </w:tcPr>
          <w:p>
            <w:pPr>
              <w:jc w:val="center"/>
              <w:rPr>
                <w:rFonts w:ascii="宋体" w:hAnsi="宋体" w:eastAsia="宋体" w:cs="Times New Roman"/>
                <w:color w:val="auto"/>
                <w:sz w:val="18"/>
                <w:szCs w:val="18"/>
              </w:rPr>
            </w:pPr>
            <w:r>
              <w:rPr>
                <w:rFonts w:hint="eastAsia" w:ascii="宋体" w:hAnsi="宋体" w:eastAsia="宋体" w:cs="宋体"/>
                <w:color w:val="auto"/>
                <w:sz w:val="18"/>
                <w:szCs w:val="18"/>
              </w:rPr>
              <w:t>B</w:t>
            </w:r>
          </w:p>
        </w:tc>
        <w:tc>
          <w:tcPr>
            <w:tcW w:w="426"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56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r>
              <w:rPr>
                <w:rFonts w:ascii="宋体" w:hAnsi="宋体" w:eastAsia="宋体" w:cs="宋体"/>
                <w:color w:val="auto"/>
                <w:sz w:val="18"/>
                <w:szCs w:val="18"/>
              </w:rPr>
              <w:t>6</w:t>
            </w:r>
          </w:p>
        </w:tc>
        <w:tc>
          <w:tcPr>
            <w:tcW w:w="42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6</w:t>
            </w:r>
          </w:p>
        </w:tc>
        <w:tc>
          <w:tcPr>
            <w:tcW w:w="44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r>
              <w:rPr>
                <w:rFonts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exact"/>
              <w:rPr>
                <w:rFonts w:ascii="宋体" w:hAnsi="宋体" w:eastAsia="宋体" w:cs="宋体"/>
                <w:color w:val="auto"/>
                <w:sz w:val="18"/>
                <w:szCs w:val="18"/>
              </w:rPr>
            </w:pPr>
            <w:r>
              <w:rPr>
                <w:rFonts w:hint="eastAsia" w:ascii="宋体" w:hAnsi="宋体" w:eastAsia="宋体" w:cs="宋体"/>
                <w:color w:val="auto"/>
                <w:sz w:val="18"/>
                <w:szCs w:val="18"/>
              </w:rPr>
              <w:t>（闭卷考试</w:t>
            </w:r>
          </w:p>
          <w:p>
            <w:pPr>
              <w:spacing w:line="240" w:lineRule="atLeast"/>
              <w:rPr>
                <w:rFonts w:ascii="宋体" w:hAnsi="宋体" w:eastAsia="宋体" w:cs="宋体"/>
                <w:color w:val="auto"/>
                <w:sz w:val="18"/>
                <w:szCs w:val="18"/>
              </w:rPr>
            </w:pPr>
            <w:r>
              <w:rPr>
                <w:rFonts w:hint="eastAsia" w:ascii="宋体" w:hAnsi="宋体" w:eastAsia="宋体" w:cs="宋体"/>
                <w:color w:val="auto"/>
                <w:sz w:val="18"/>
                <w:szCs w:val="18"/>
              </w:rPr>
              <w:t>+ 上机操作）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91"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tcPr>
          <w:p>
            <w:pPr>
              <w:jc w:val="center"/>
              <w:rPr>
                <w:rFonts w:ascii="宋体" w:hAnsi="宋体" w:eastAsia="宋体" w:cs="宋体"/>
                <w:color w:val="auto"/>
                <w:sz w:val="18"/>
                <w:szCs w:val="18"/>
              </w:rPr>
            </w:pPr>
            <w:r>
              <w:rPr>
                <w:rFonts w:ascii="宋体" w:hAnsi="宋体" w:eastAsia="宋体" w:cs="宋体"/>
                <w:color w:val="auto"/>
                <w:sz w:val="18"/>
                <w:szCs w:val="18"/>
              </w:rPr>
              <w:t>0201180058</w:t>
            </w:r>
          </w:p>
        </w:tc>
        <w:tc>
          <w:tcPr>
            <w:tcW w:w="192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信息技术（3）</w:t>
            </w:r>
          </w:p>
        </w:tc>
        <w:tc>
          <w:tcPr>
            <w:tcW w:w="283" w:type="dxa"/>
            <w:vAlign w:val="center"/>
          </w:tcPr>
          <w:p>
            <w:pPr>
              <w:jc w:val="center"/>
              <w:rPr>
                <w:rFonts w:ascii="宋体" w:hAnsi="宋体" w:eastAsia="宋体" w:cs="Times New Roman"/>
                <w:color w:val="auto"/>
                <w:sz w:val="18"/>
                <w:szCs w:val="18"/>
              </w:rPr>
            </w:pPr>
            <w:r>
              <w:rPr>
                <w:rFonts w:hint="eastAsia" w:ascii="宋体" w:hAnsi="宋体" w:eastAsia="宋体" w:cs="宋体"/>
                <w:color w:val="auto"/>
                <w:sz w:val="18"/>
                <w:szCs w:val="18"/>
              </w:rPr>
              <w:t>B</w:t>
            </w:r>
          </w:p>
        </w:tc>
        <w:tc>
          <w:tcPr>
            <w:tcW w:w="426"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567"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36</w:t>
            </w:r>
          </w:p>
        </w:tc>
        <w:tc>
          <w:tcPr>
            <w:tcW w:w="425"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6</w:t>
            </w:r>
          </w:p>
        </w:tc>
        <w:tc>
          <w:tcPr>
            <w:tcW w:w="440"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30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exact"/>
              <w:rPr>
                <w:rFonts w:ascii="宋体" w:hAnsi="宋体" w:eastAsia="宋体" w:cs="宋体"/>
                <w:color w:val="auto"/>
                <w:sz w:val="18"/>
                <w:szCs w:val="18"/>
              </w:rPr>
            </w:pPr>
            <w:r>
              <w:rPr>
                <w:rFonts w:hint="eastAsia" w:ascii="宋体" w:hAnsi="宋体" w:eastAsia="宋体" w:cs="宋体"/>
                <w:color w:val="auto"/>
                <w:sz w:val="18"/>
                <w:szCs w:val="18"/>
              </w:rPr>
              <w:t>（闭卷考试</w:t>
            </w:r>
          </w:p>
          <w:p>
            <w:pPr>
              <w:spacing w:line="240" w:lineRule="atLeast"/>
              <w:rPr>
                <w:rFonts w:ascii="宋体" w:hAnsi="宋体" w:eastAsia="宋体" w:cs="宋体"/>
                <w:color w:val="auto"/>
                <w:sz w:val="18"/>
                <w:szCs w:val="18"/>
              </w:rPr>
            </w:pPr>
            <w:r>
              <w:rPr>
                <w:rFonts w:hint="eastAsia" w:ascii="宋体" w:hAnsi="宋体" w:eastAsia="宋体" w:cs="宋体"/>
                <w:color w:val="auto"/>
                <w:sz w:val="18"/>
                <w:szCs w:val="18"/>
              </w:rPr>
              <w:t>+ 上机操作）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91"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tcPr>
          <w:p>
            <w:pPr>
              <w:jc w:val="center"/>
              <w:rPr>
                <w:rFonts w:ascii="宋体" w:hAnsi="宋体" w:eastAsia="宋体" w:cs="宋体"/>
                <w:color w:val="auto"/>
                <w:sz w:val="18"/>
                <w:szCs w:val="18"/>
              </w:rPr>
            </w:pPr>
            <w:r>
              <w:rPr>
                <w:rFonts w:ascii="宋体" w:hAnsi="宋体" w:eastAsia="宋体" w:cs="宋体"/>
                <w:color w:val="auto"/>
                <w:sz w:val="18"/>
                <w:szCs w:val="18"/>
              </w:rPr>
              <w:t>0201180059</w:t>
            </w:r>
          </w:p>
        </w:tc>
        <w:tc>
          <w:tcPr>
            <w:tcW w:w="192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信息技术（4）</w:t>
            </w:r>
          </w:p>
        </w:tc>
        <w:tc>
          <w:tcPr>
            <w:tcW w:w="28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B</w:t>
            </w:r>
          </w:p>
        </w:tc>
        <w:tc>
          <w:tcPr>
            <w:tcW w:w="426"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56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r>
              <w:rPr>
                <w:rFonts w:ascii="宋体" w:hAnsi="宋体" w:eastAsia="宋体" w:cs="宋体"/>
                <w:color w:val="auto"/>
                <w:sz w:val="18"/>
                <w:szCs w:val="18"/>
              </w:rPr>
              <w:t>6</w:t>
            </w:r>
          </w:p>
        </w:tc>
        <w:tc>
          <w:tcPr>
            <w:tcW w:w="42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6</w:t>
            </w:r>
          </w:p>
        </w:tc>
        <w:tc>
          <w:tcPr>
            <w:tcW w:w="44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r>
              <w:rPr>
                <w:rFonts w:ascii="宋体" w:hAnsi="宋体" w:eastAsia="宋体" w:cs="宋体"/>
                <w:color w:val="auto"/>
                <w:sz w:val="18"/>
                <w:szCs w:val="18"/>
              </w:rPr>
              <w:t>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考试</w:t>
            </w:r>
          </w:p>
          <w:p>
            <w:pPr>
              <w:spacing w:line="240" w:lineRule="exact"/>
              <w:rPr>
                <w:rFonts w:ascii="宋体" w:hAnsi="宋体" w:eastAsia="宋体" w:cs="宋体"/>
                <w:color w:val="auto"/>
                <w:sz w:val="18"/>
                <w:szCs w:val="18"/>
              </w:rPr>
            </w:pPr>
            <w:r>
              <w:rPr>
                <w:rFonts w:hint="eastAsia" w:ascii="宋体" w:hAnsi="宋体" w:eastAsia="宋体" w:cs="宋体"/>
                <w:color w:val="auto"/>
                <w:sz w:val="18"/>
                <w:szCs w:val="18"/>
              </w:rPr>
              <w:t>（闭卷考试</w:t>
            </w:r>
          </w:p>
          <w:p>
            <w:pPr>
              <w:spacing w:line="240" w:lineRule="atLeast"/>
              <w:rPr>
                <w:rFonts w:ascii="宋体" w:hAnsi="宋体" w:eastAsia="宋体" w:cs="宋体"/>
                <w:color w:val="auto"/>
                <w:sz w:val="18"/>
                <w:szCs w:val="18"/>
              </w:rPr>
            </w:pPr>
            <w:r>
              <w:rPr>
                <w:rFonts w:hint="eastAsia" w:ascii="宋体" w:hAnsi="宋体" w:eastAsia="宋体" w:cs="宋体"/>
                <w:color w:val="auto"/>
                <w:sz w:val="18"/>
                <w:szCs w:val="18"/>
              </w:rPr>
              <w:t>+ 上机操作）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63" w:hRule="atLeast"/>
        </w:trPr>
        <w:tc>
          <w:tcPr>
            <w:tcW w:w="673" w:type="dxa"/>
            <w:vMerge w:val="continue"/>
          </w:tcPr>
          <w:p>
            <w:pPr>
              <w:jc w:val="center"/>
              <w:rPr>
                <w:rFonts w:ascii="宋体" w:hAnsi="宋体" w:eastAsia="宋体" w:cs="宋体"/>
                <w:color w:val="auto"/>
                <w:sz w:val="18"/>
                <w:szCs w:val="18"/>
              </w:rPr>
            </w:pPr>
          </w:p>
        </w:tc>
        <w:tc>
          <w:tcPr>
            <w:tcW w:w="283" w:type="dxa"/>
            <w:tcBorders>
              <w:top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20</w:t>
            </w:r>
          </w:p>
        </w:tc>
        <w:tc>
          <w:tcPr>
            <w:tcW w:w="105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20</w:t>
            </w:r>
            <w:r>
              <w:rPr>
                <w:rFonts w:hint="eastAsia" w:ascii="宋体" w:hAnsi="宋体" w:eastAsia="宋体" w:cs="宋体"/>
                <w:color w:val="auto"/>
                <w:sz w:val="18"/>
                <w:szCs w:val="18"/>
              </w:rPr>
              <w:t>1</w:t>
            </w:r>
            <w:r>
              <w:rPr>
                <w:rFonts w:ascii="宋体" w:hAnsi="宋体" w:eastAsia="宋体" w:cs="宋体"/>
                <w:color w:val="auto"/>
                <w:sz w:val="18"/>
                <w:szCs w:val="18"/>
              </w:rPr>
              <w:t>180019</w:t>
            </w:r>
          </w:p>
        </w:tc>
        <w:tc>
          <w:tcPr>
            <w:tcW w:w="192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军事理论与</w:t>
            </w:r>
            <w:r>
              <w:rPr>
                <w:rFonts w:ascii="宋体" w:hAnsi="宋体" w:eastAsia="宋体" w:cs="宋体"/>
                <w:color w:val="auto"/>
                <w:sz w:val="18"/>
                <w:szCs w:val="18"/>
              </w:rPr>
              <w:t>技能</w:t>
            </w:r>
          </w:p>
        </w:tc>
        <w:tc>
          <w:tcPr>
            <w:tcW w:w="283" w:type="dxa"/>
            <w:vAlign w:val="center"/>
          </w:tcPr>
          <w:p>
            <w:pPr>
              <w:jc w:val="center"/>
              <w:rPr>
                <w:rFonts w:ascii="宋体" w:hAnsi="宋体" w:eastAsia="宋体" w:cs="Times New Roman"/>
                <w:color w:val="auto"/>
                <w:sz w:val="18"/>
                <w:szCs w:val="18"/>
              </w:rPr>
            </w:pPr>
            <w:r>
              <w:rPr>
                <w:rFonts w:hint="eastAsia" w:ascii="宋体" w:hAnsi="宋体" w:eastAsia="宋体" w:cs="宋体"/>
                <w:color w:val="auto"/>
                <w:sz w:val="18"/>
                <w:szCs w:val="18"/>
              </w:rPr>
              <w:t>B</w:t>
            </w:r>
          </w:p>
        </w:tc>
        <w:tc>
          <w:tcPr>
            <w:tcW w:w="426"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4</w:t>
            </w:r>
          </w:p>
        </w:tc>
        <w:tc>
          <w:tcPr>
            <w:tcW w:w="567"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148</w:t>
            </w:r>
          </w:p>
        </w:tc>
        <w:tc>
          <w:tcPr>
            <w:tcW w:w="425"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36</w:t>
            </w:r>
          </w:p>
        </w:tc>
        <w:tc>
          <w:tcPr>
            <w:tcW w:w="440"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112</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r>
              <w:rPr>
                <w:rFonts w:hint="eastAsia" w:ascii="方正仿宋_GBK" w:hAnsi="方正仿宋_GBK" w:eastAsia="方正仿宋_GBK" w:cs="方正仿宋_GBK"/>
                <w:color w:val="auto"/>
                <w:sz w:val="24"/>
              </w:rPr>
              <w:t>Δ</w:t>
            </w: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atLeast"/>
              <w:rPr>
                <w:rFonts w:ascii="宋体" w:hAnsi="宋体" w:eastAsia="宋体" w:cs="宋体"/>
                <w:color w:val="auto"/>
                <w:sz w:val="18"/>
                <w:szCs w:val="18"/>
              </w:rPr>
            </w:pPr>
            <w:r>
              <w:rPr>
                <w:rFonts w:hint="eastAsia" w:ascii="宋体" w:hAnsi="宋体" w:eastAsia="宋体" w:cs="宋体"/>
                <w:color w:val="auto"/>
                <w:sz w:val="18"/>
                <w:szCs w:val="18"/>
              </w:rPr>
              <w:t>考查（军训汇报+ 理论测试）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597" w:hRule="atLeast"/>
        </w:trPr>
        <w:tc>
          <w:tcPr>
            <w:tcW w:w="673" w:type="dxa"/>
            <w:vMerge w:val="continue"/>
          </w:tcPr>
          <w:p>
            <w:pPr>
              <w:jc w:val="center"/>
              <w:rPr>
                <w:rFonts w:ascii="宋体" w:hAnsi="宋体" w:eastAsia="宋体" w:cs="宋体"/>
                <w:color w:val="auto"/>
                <w:sz w:val="18"/>
                <w:szCs w:val="18"/>
              </w:rPr>
            </w:pPr>
          </w:p>
        </w:tc>
        <w:tc>
          <w:tcPr>
            <w:tcW w:w="283" w:type="dxa"/>
            <w:vMerge w:val="restar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21</w:t>
            </w:r>
          </w:p>
        </w:tc>
        <w:tc>
          <w:tcPr>
            <w:tcW w:w="105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20</w:t>
            </w:r>
            <w:r>
              <w:rPr>
                <w:rFonts w:hint="eastAsia" w:ascii="宋体" w:hAnsi="宋体" w:eastAsia="宋体" w:cs="宋体"/>
                <w:color w:val="auto"/>
                <w:sz w:val="18"/>
                <w:szCs w:val="18"/>
              </w:rPr>
              <w:t>1</w:t>
            </w:r>
            <w:r>
              <w:rPr>
                <w:rFonts w:ascii="宋体" w:hAnsi="宋体" w:eastAsia="宋体" w:cs="宋体"/>
                <w:color w:val="auto"/>
                <w:sz w:val="18"/>
                <w:szCs w:val="18"/>
              </w:rPr>
              <w:t>180022</w:t>
            </w:r>
          </w:p>
        </w:tc>
        <w:tc>
          <w:tcPr>
            <w:tcW w:w="192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大学生心理健康（1）</w:t>
            </w:r>
          </w:p>
        </w:tc>
        <w:tc>
          <w:tcPr>
            <w:tcW w:w="283" w:type="dxa"/>
            <w:vAlign w:val="center"/>
          </w:tcPr>
          <w:p>
            <w:pPr>
              <w:jc w:val="center"/>
              <w:rPr>
                <w:rFonts w:ascii="宋体" w:hAnsi="宋体" w:eastAsia="宋体" w:cs="Times New Roman"/>
                <w:color w:val="auto"/>
                <w:sz w:val="18"/>
                <w:szCs w:val="18"/>
              </w:rPr>
            </w:pPr>
            <w:r>
              <w:rPr>
                <w:rFonts w:ascii="宋体" w:hAnsi="宋体" w:eastAsia="宋体" w:cs="宋体"/>
                <w:color w:val="auto"/>
                <w:sz w:val="18"/>
                <w:szCs w:val="18"/>
              </w:rPr>
              <w:t>B</w:t>
            </w:r>
          </w:p>
        </w:tc>
        <w:tc>
          <w:tcPr>
            <w:tcW w:w="426"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1</w:t>
            </w:r>
          </w:p>
        </w:tc>
        <w:tc>
          <w:tcPr>
            <w:tcW w:w="567"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18</w:t>
            </w:r>
          </w:p>
        </w:tc>
        <w:tc>
          <w:tcPr>
            <w:tcW w:w="425"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9</w:t>
            </w:r>
          </w:p>
        </w:tc>
        <w:tc>
          <w:tcPr>
            <w:tcW w:w="440"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9</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1</w:t>
            </w:r>
          </w:p>
        </w:tc>
        <w:tc>
          <w:tcPr>
            <w:tcW w:w="345" w:type="dxa"/>
            <w:vAlign w:val="center"/>
          </w:tcPr>
          <w:p>
            <w:pPr>
              <w:jc w:val="center"/>
              <w:rPr>
                <w:rFonts w:ascii="宋体" w:hAnsi="宋体" w:eastAsia="宋体" w:cs="宋体"/>
                <w:b/>
                <w:bCs/>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tcPr>
          <w:p>
            <w:pPr>
              <w:spacing w:line="240" w:lineRule="atLeast"/>
              <w:rPr>
                <w:rFonts w:ascii="宋体" w:hAnsi="宋体" w:eastAsia="宋体" w:cs="宋体"/>
                <w:color w:val="auto"/>
                <w:sz w:val="18"/>
                <w:szCs w:val="18"/>
              </w:rPr>
            </w:pPr>
            <w:r>
              <w:rPr>
                <w:rFonts w:hint="eastAsia" w:ascii="宋体" w:hAnsi="宋体" w:eastAsia="宋体" w:cs="宋体"/>
                <w:color w:val="auto"/>
                <w:sz w:val="18"/>
                <w:szCs w:val="18"/>
              </w:rPr>
              <w:t>考查（开卷+课程论文、小组作品展示）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597" w:hRule="atLeast"/>
        </w:trPr>
        <w:tc>
          <w:tcPr>
            <w:tcW w:w="673" w:type="dxa"/>
            <w:vMerge w:val="continue"/>
          </w:tcPr>
          <w:p>
            <w:pPr>
              <w:jc w:val="center"/>
              <w:rPr>
                <w:rFonts w:ascii="宋体" w:hAnsi="宋体" w:eastAsia="宋体" w:cs="宋体"/>
                <w:color w:val="auto"/>
                <w:sz w:val="18"/>
                <w:szCs w:val="18"/>
              </w:rPr>
            </w:pPr>
          </w:p>
        </w:tc>
        <w:tc>
          <w:tcPr>
            <w:tcW w:w="283" w:type="dxa"/>
            <w:vMerge w:val="continue"/>
            <w:tcBorders>
              <w:bottom w:val="single" w:color="auto" w:sz="4" w:space="0"/>
            </w:tcBorders>
            <w:vAlign w:val="center"/>
          </w:tcPr>
          <w:p>
            <w:pPr>
              <w:jc w:val="center"/>
              <w:rPr>
                <w:rFonts w:ascii="宋体" w:hAnsi="宋体" w:eastAsia="宋体" w:cs="宋体"/>
                <w:color w:val="auto"/>
                <w:sz w:val="18"/>
                <w:szCs w:val="18"/>
              </w:rPr>
            </w:pPr>
          </w:p>
        </w:tc>
        <w:tc>
          <w:tcPr>
            <w:tcW w:w="105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20</w:t>
            </w:r>
            <w:r>
              <w:rPr>
                <w:rFonts w:hint="eastAsia" w:ascii="宋体" w:hAnsi="宋体" w:eastAsia="宋体" w:cs="宋体"/>
                <w:color w:val="auto"/>
                <w:sz w:val="18"/>
                <w:szCs w:val="18"/>
              </w:rPr>
              <w:t>1</w:t>
            </w:r>
            <w:r>
              <w:rPr>
                <w:rFonts w:ascii="宋体" w:hAnsi="宋体" w:eastAsia="宋体" w:cs="宋体"/>
                <w:color w:val="auto"/>
                <w:sz w:val="18"/>
                <w:szCs w:val="18"/>
              </w:rPr>
              <w:t>180024</w:t>
            </w:r>
          </w:p>
        </w:tc>
        <w:tc>
          <w:tcPr>
            <w:tcW w:w="192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大学生心理健康（2）</w:t>
            </w:r>
          </w:p>
        </w:tc>
        <w:tc>
          <w:tcPr>
            <w:tcW w:w="283"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B</w:t>
            </w:r>
          </w:p>
        </w:tc>
        <w:tc>
          <w:tcPr>
            <w:tcW w:w="426"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1</w:t>
            </w:r>
          </w:p>
        </w:tc>
        <w:tc>
          <w:tcPr>
            <w:tcW w:w="567"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18</w:t>
            </w:r>
          </w:p>
        </w:tc>
        <w:tc>
          <w:tcPr>
            <w:tcW w:w="425"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9</w:t>
            </w:r>
          </w:p>
        </w:tc>
        <w:tc>
          <w:tcPr>
            <w:tcW w:w="440"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9</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b/>
                <w:bCs/>
                <w:color w:val="auto"/>
                <w:sz w:val="18"/>
                <w:szCs w:val="18"/>
              </w:rPr>
            </w:pPr>
          </w:p>
        </w:tc>
        <w:tc>
          <w:tcPr>
            <w:tcW w:w="345" w:type="dxa"/>
            <w:vAlign w:val="center"/>
          </w:tcPr>
          <w:p>
            <w:pPr>
              <w:jc w:val="center"/>
              <w:rPr>
                <w:rFonts w:ascii="宋体" w:hAnsi="宋体" w:eastAsia="宋体" w:cs="宋体"/>
                <w:b/>
                <w:bCs/>
                <w:color w:val="auto"/>
                <w:sz w:val="18"/>
                <w:szCs w:val="18"/>
              </w:rPr>
            </w:pPr>
            <w:r>
              <w:rPr>
                <w:rFonts w:hint="eastAsia" w:ascii="宋体" w:hAnsi="宋体" w:eastAsia="宋体" w:cs="宋体"/>
                <w:color w:val="auto"/>
                <w:sz w:val="18"/>
                <w:szCs w:val="18"/>
              </w:rPr>
              <w:t>1</w:t>
            </w: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tcPr>
          <w:p>
            <w:pPr>
              <w:spacing w:line="240" w:lineRule="atLeast"/>
              <w:rPr>
                <w:rFonts w:ascii="宋体" w:hAnsi="宋体" w:eastAsia="宋体" w:cs="宋体"/>
                <w:color w:val="auto"/>
                <w:sz w:val="18"/>
                <w:szCs w:val="18"/>
              </w:rPr>
            </w:pPr>
            <w:r>
              <w:rPr>
                <w:rFonts w:hint="eastAsia" w:ascii="宋体" w:hAnsi="宋体" w:eastAsia="宋体" w:cs="宋体"/>
                <w:color w:val="auto"/>
                <w:sz w:val="18"/>
                <w:szCs w:val="18"/>
              </w:rPr>
              <w:t>考查（开卷+课程论文、小组作品展示）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64" w:hRule="atLeast"/>
        </w:trPr>
        <w:tc>
          <w:tcPr>
            <w:tcW w:w="673" w:type="dxa"/>
            <w:vMerge w:val="continue"/>
          </w:tcPr>
          <w:p>
            <w:pPr>
              <w:jc w:val="center"/>
              <w:rPr>
                <w:rFonts w:ascii="宋体" w:hAnsi="宋体" w:eastAsia="宋体" w:cs="宋体"/>
                <w:color w:val="auto"/>
                <w:sz w:val="18"/>
                <w:szCs w:val="18"/>
              </w:rPr>
            </w:pPr>
          </w:p>
        </w:tc>
        <w:tc>
          <w:tcPr>
            <w:tcW w:w="283" w:type="dxa"/>
            <w:tcBorders>
              <w:top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22</w:t>
            </w:r>
          </w:p>
        </w:tc>
        <w:tc>
          <w:tcPr>
            <w:tcW w:w="1053" w:type="dxa"/>
            <w:vAlign w:val="center"/>
          </w:tcPr>
          <w:p>
            <w:pPr>
              <w:jc w:val="center"/>
              <w:rPr>
                <w:rFonts w:ascii="宋体" w:hAnsi="宋体" w:eastAsia="宋体" w:cs="宋体"/>
                <w:color w:val="auto"/>
                <w:sz w:val="18"/>
                <w:szCs w:val="18"/>
              </w:rPr>
            </w:pPr>
            <w:r>
              <w:rPr>
                <w:rFonts w:hint="eastAsia" w:ascii="宋体" w:hAnsi="宋体" w:cs="宋体"/>
                <w:color w:val="auto"/>
                <w:sz w:val="18"/>
                <w:szCs w:val="18"/>
              </w:rPr>
              <w:t>0</w:t>
            </w:r>
            <w:r>
              <w:rPr>
                <w:rFonts w:ascii="宋体" w:hAnsi="宋体" w:cs="宋体"/>
                <w:color w:val="auto"/>
                <w:sz w:val="18"/>
                <w:szCs w:val="18"/>
              </w:rPr>
              <w:t>20</w:t>
            </w:r>
            <w:r>
              <w:rPr>
                <w:rFonts w:hint="eastAsia" w:ascii="宋体" w:hAnsi="宋体" w:cs="宋体"/>
                <w:color w:val="auto"/>
                <w:sz w:val="18"/>
                <w:szCs w:val="18"/>
              </w:rPr>
              <w:t>1</w:t>
            </w:r>
            <w:r>
              <w:rPr>
                <w:rFonts w:ascii="宋体" w:hAnsi="宋体" w:cs="宋体"/>
                <w:color w:val="auto"/>
                <w:sz w:val="18"/>
                <w:szCs w:val="18"/>
              </w:rPr>
              <w:t>180023</w:t>
            </w:r>
          </w:p>
        </w:tc>
        <w:tc>
          <w:tcPr>
            <w:tcW w:w="1924" w:type="dxa"/>
            <w:vAlign w:val="center"/>
          </w:tcPr>
          <w:p>
            <w:pPr>
              <w:jc w:val="center"/>
              <w:rPr>
                <w:rFonts w:ascii="宋体" w:hAnsi="宋体" w:eastAsia="宋体" w:cs="宋体"/>
                <w:color w:val="auto"/>
                <w:sz w:val="18"/>
                <w:szCs w:val="18"/>
              </w:rPr>
            </w:pPr>
            <w:r>
              <w:rPr>
                <w:rFonts w:hint="eastAsia" w:ascii="宋体" w:hAnsi="宋体" w:cs="宋体"/>
                <w:color w:val="auto"/>
                <w:sz w:val="18"/>
                <w:szCs w:val="18"/>
              </w:rPr>
              <w:t>大学生劳动教育</w:t>
            </w:r>
          </w:p>
        </w:tc>
        <w:tc>
          <w:tcPr>
            <w:tcW w:w="283" w:type="dxa"/>
            <w:vAlign w:val="center"/>
          </w:tcPr>
          <w:p>
            <w:pPr>
              <w:jc w:val="center"/>
              <w:rPr>
                <w:rFonts w:ascii="宋体" w:hAnsi="宋体" w:eastAsia="宋体" w:cs="Times New Roman"/>
                <w:color w:val="auto"/>
                <w:sz w:val="18"/>
                <w:szCs w:val="18"/>
              </w:rPr>
            </w:pPr>
            <w:r>
              <w:rPr>
                <w:rFonts w:hint="eastAsia" w:ascii="宋体" w:hAnsi="宋体" w:cs="宋体"/>
                <w:color w:val="auto"/>
                <w:sz w:val="18"/>
                <w:szCs w:val="18"/>
              </w:rPr>
              <w:t>B</w:t>
            </w:r>
          </w:p>
        </w:tc>
        <w:tc>
          <w:tcPr>
            <w:tcW w:w="426" w:type="dxa"/>
            <w:vAlign w:val="center"/>
          </w:tcPr>
          <w:p>
            <w:pPr>
              <w:jc w:val="center"/>
              <w:rPr>
                <w:rFonts w:ascii="宋体" w:hAnsi="宋体" w:eastAsia="宋体" w:cs="宋体"/>
                <w:color w:val="auto"/>
                <w:sz w:val="18"/>
                <w:szCs w:val="18"/>
              </w:rPr>
            </w:pPr>
            <w:r>
              <w:rPr>
                <w:rFonts w:ascii="宋体" w:hAnsi="宋体" w:cs="宋体"/>
                <w:color w:val="auto"/>
                <w:sz w:val="18"/>
                <w:szCs w:val="18"/>
              </w:rPr>
              <w:t>1</w:t>
            </w:r>
          </w:p>
        </w:tc>
        <w:tc>
          <w:tcPr>
            <w:tcW w:w="567" w:type="dxa"/>
            <w:vAlign w:val="center"/>
          </w:tcPr>
          <w:p>
            <w:pPr>
              <w:jc w:val="center"/>
              <w:rPr>
                <w:rFonts w:ascii="宋体" w:hAnsi="宋体" w:eastAsia="宋体" w:cs="宋体"/>
                <w:color w:val="auto"/>
                <w:sz w:val="18"/>
                <w:szCs w:val="18"/>
              </w:rPr>
            </w:pPr>
            <w:r>
              <w:rPr>
                <w:rFonts w:ascii="宋体" w:hAnsi="宋体" w:cs="宋体"/>
                <w:color w:val="auto"/>
                <w:sz w:val="18"/>
                <w:szCs w:val="18"/>
              </w:rPr>
              <w:t>18</w:t>
            </w:r>
          </w:p>
        </w:tc>
        <w:tc>
          <w:tcPr>
            <w:tcW w:w="425" w:type="dxa"/>
            <w:vAlign w:val="center"/>
          </w:tcPr>
          <w:p>
            <w:pPr>
              <w:jc w:val="center"/>
              <w:rPr>
                <w:rFonts w:ascii="宋体" w:hAnsi="宋体" w:eastAsia="宋体" w:cs="宋体"/>
                <w:color w:val="auto"/>
                <w:sz w:val="18"/>
                <w:szCs w:val="18"/>
              </w:rPr>
            </w:pPr>
            <w:r>
              <w:rPr>
                <w:rFonts w:ascii="宋体" w:hAnsi="宋体" w:cs="宋体"/>
                <w:color w:val="auto"/>
                <w:sz w:val="18"/>
                <w:szCs w:val="18"/>
              </w:rPr>
              <w:t>12</w:t>
            </w:r>
          </w:p>
        </w:tc>
        <w:tc>
          <w:tcPr>
            <w:tcW w:w="440" w:type="dxa"/>
            <w:vAlign w:val="center"/>
          </w:tcPr>
          <w:p>
            <w:pPr>
              <w:jc w:val="center"/>
              <w:rPr>
                <w:rFonts w:ascii="宋体" w:hAnsi="宋体" w:eastAsia="宋体" w:cs="宋体"/>
                <w:color w:val="auto"/>
                <w:sz w:val="18"/>
                <w:szCs w:val="18"/>
              </w:rPr>
            </w:pPr>
            <w:r>
              <w:rPr>
                <w:rFonts w:ascii="宋体" w:hAnsi="宋体" w:cs="宋体"/>
                <w:color w:val="auto"/>
                <w:sz w:val="18"/>
                <w:szCs w:val="18"/>
              </w:rPr>
              <w:t>6</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b/>
                <w:bCs/>
                <w:color w:val="auto"/>
                <w:sz w:val="18"/>
                <w:szCs w:val="18"/>
              </w:rPr>
            </w:pPr>
          </w:p>
        </w:tc>
        <w:tc>
          <w:tcPr>
            <w:tcW w:w="345" w:type="dxa"/>
            <w:vAlign w:val="center"/>
          </w:tcPr>
          <w:p>
            <w:pPr>
              <w:jc w:val="center"/>
              <w:rPr>
                <w:rFonts w:ascii="宋体" w:hAnsi="宋体" w:eastAsia="宋体" w:cs="宋体"/>
                <w:b/>
                <w:bCs/>
                <w:color w:val="auto"/>
                <w:sz w:val="18"/>
                <w:szCs w:val="18"/>
              </w:rPr>
            </w:pPr>
            <w:r>
              <w:rPr>
                <w:rFonts w:ascii="宋体" w:hAnsi="宋体" w:cs="宋体"/>
                <w:b/>
                <w:bCs/>
                <w:color w:val="auto"/>
                <w:sz w:val="18"/>
                <w:szCs w:val="18"/>
              </w:rPr>
              <w:t>1</w:t>
            </w: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tcPr>
          <w:p>
            <w:pPr>
              <w:spacing w:line="240" w:lineRule="atLeast"/>
              <w:jc w:val="center"/>
              <w:rPr>
                <w:rFonts w:ascii="宋体" w:hAnsi="宋体" w:eastAsia="宋体" w:cs="宋体"/>
                <w:color w:val="auto"/>
                <w:sz w:val="18"/>
                <w:szCs w:val="18"/>
              </w:rPr>
            </w:pPr>
            <w:r>
              <w:rPr>
                <w:rFonts w:hint="eastAsia" w:ascii="宋体" w:hAnsi="宋体" w:cs="宋体"/>
                <w:color w:val="auto"/>
                <w:sz w:val="18"/>
                <w:szCs w:val="18"/>
              </w:rPr>
              <w:t>考查（开卷+实践活动）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64" w:hRule="atLeast"/>
        </w:trPr>
        <w:tc>
          <w:tcPr>
            <w:tcW w:w="673" w:type="dxa"/>
            <w:vMerge w:val="continue"/>
          </w:tcPr>
          <w:p>
            <w:pPr>
              <w:jc w:val="center"/>
              <w:rPr>
                <w:rFonts w:ascii="宋体" w:hAnsi="宋体" w:eastAsia="宋体" w:cs="宋体"/>
                <w:color w:val="auto"/>
                <w:sz w:val="18"/>
                <w:szCs w:val="18"/>
              </w:rPr>
            </w:pPr>
          </w:p>
        </w:tc>
        <w:tc>
          <w:tcPr>
            <w:tcW w:w="283" w:type="dxa"/>
            <w:tcBorders>
              <w:top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23</w:t>
            </w:r>
          </w:p>
        </w:tc>
        <w:tc>
          <w:tcPr>
            <w:tcW w:w="1053" w:type="dxa"/>
            <w:vAlign w:val="center"/>
          </w:tcPr>
          <w:p>
            <w:pPr>
              <w:jc w:val="center"/>
              <w:rPr>
                <w:rFonts w:ascii="宋体" w:hAnsi="宋体" w:eastAsia="宋体" w:cs="宋体"/>
                <w:color w:val="auto"/>
                <w:sz w:val="18"/>
                <w:szCs w:val="18"/>
              </w:rPr>
            </w:pPr>
            <w:r>
              <w:rPr>
                <w:rFonts w:hint="eastAsia" w:ascii="宋体" w:hAnsi="宋体" w:cs="宋体"/>
                <w:color w:val="auto"/>
                <w:sz w:val="18"/>
                <w:szCs w:val="18"/>
              </w:rPr>
              <w:t>0</w:t>
            </w:r>
            <w:r>
              <w:rPr>
                <w:rFonts w:ascii="宋体" w:hAnsi="宋体" w:cs="宋体"/>
                <w:color w:val="auto"/>
                <w:sz w:val="18"/>
                <w:szCs w:val="18"/>
              </w:rPr>
              <w:t>20</w:t>
            </w:r>
            <w:r>
              <w:rPr>
                <w:rFonts w:hint="eastAsia" w:ascii="宋体" w:hAnsi="宋体" w:cs="宋体"/>
                <w:color w:val="auto"/>
                <w:sz w:val="18"/>
                <w:szCs w:val="18"/>
              </w:rPr>
              <w:t>1</w:t>
            </w:r>
            <w:r>
              <w:rPr>
                <w:rFonts w:ascii="宋体" w:hAnsi="宋体" w:cs="宋体"/>
                <w:color w:val="auto"/>
                <w:sz w:val="18"/>
                <w:szCs w:val="18"/>
              </w:rPr>
              <w:t>180025</w:t>
            </w:r>
          </w:p>
        </w:tc>
        <w:tc>
          <w:tcPr>
            <w:tcW w:w="1924" w:type="dxa"/>
            <w:vAlign w:val="center"/>
          </w:tcPr>
          <w:p>
            <w:pPr>
              <w:jc w:val="center"/>
              <w:rPr>
                <w:rFonts w:ascii="宋体" w:hAnsi="宋体" w:eastAsia="宋体" w:cs="宋体"/>
                <w:color w:val="auto"/>
                <w:sz w:val="18"/>
                <w:szCs w:val="18"/>
              </w:rPr>
            </w:pPr>
            <w:r>
              <w:rPr>
                <w:rFonts w:hint="eastAsia" w:ascii="宋体" w:hAnsi="宋体" w:cs="宋体"/>
                <w:color w:val="auto"/>
                <w:sz w:val="18"/>
                <w:szCs w:val="18"/>
              </w:rPr>
              <w:t>大学生安全教育</w:t>
            </w:r>
          </w:p>
        </w:tc>
        <w:tc>
          <w:tcPr>
            <w:tcW w:w="283" w:type="dxa"/>
            <w:vAlign w:val="center"/>
          </w:tcPr>
          <w:p>
            <w:pPr>
              <w:jc w:val="center"/>
              <w:rPr>
                <w:rFonts w:ascii="宋体" w:hAnsi="宋体" w:eastAsia="宋体" w:cs="宋体"/>
                <w:color w:val="auto"/>
                <w:sz w:val="18"/>
                <w:szCs w:val="18"/>
              </w:rPr>
            </w:pPr>
            <w:r>
              <w:rPr>
                <w:rFonts w:hint="eastAsia" w:ascii="宋体" w:hAnsi="宋体" w:cs="宋体"/>
                <w:color w:val="auto"/>
                <w:sz w:val="18"/>
                <w:szCs w:val="18"/>
              </w:rPr>
              <w:t>B</w:t>
            </w:r>
          </w:p>
        </w:tc>
        <w:tc>
          <w:tcPr>
            <w:tcW w:w="426" w:type="dxa"/>
            <w:vAlign w:val="center"/>
          </w:tcPr>
          <w:p>
            <w:pPr>
              <w:jc w:val="center"/>
              <w:rPr>
                <w:rFonts w:ascii="宋体" w:hAnsi="宋体" w:eastAsia="宋体" w:cs="宋体"/>
                <w:color w:val="auto"/>
                <w:sz w:val="18"/>
                <w:szCs w:val="18"/>
              </w:rPr>
            </w:pPr>
            <w:r>
              <w:rPr>
                <w:rFonts w:ascii="宋体" w:hAnsi="宋体" w:cs="宋体"/>
                <w:color w:val="auto"/>
                <w:sz w:val="18"/>
                <w:szCs w:val="18"/>
              </w:rPr>
              <w:t>1</w:t>
            </w:r>
          </w:p>
        </w:tc>
        <w:tc>
          <w:tcPr>
            <w:tcW w:w="567" w:type="dxa"/>
            <w:vAlign w:val="center"/>
          </w:tcPr>
          <w:p>
            <w:pPr>
              <w:jc w:val="center"/>
              <w:rPr>
                <w:rFonts w:ascii="宋体" w:hAnsi="宋体" w:eastAsia="宋体" w:cs="宋体"/>
                <w:color w:val="auto"/>
                <w:sz w:val="18"/>
                <w:szCs w:val="18"/>
              </w:rPr>
            </w:pPr>
            <w:r>
              <w:rPr>
                <w:rFonts w:ascii="宋体" w:hAnsi="宋体" w:cs="宋体"/>
                <w:color w:val="auto"/>
                <w:sz w:val="18"/>
                <w:szCs w:val="18"/>
              </w:rPr>
              <w:t>18</w:t>
            </w:r>
          </w:p>
        </w:tc>
        <w:tc>
          <w:tcPr>
            <w:tcW w:w="425" w:type="dxa"/>
            <w:vAlign w:val="center"/>
          </w:tcPr>
          <w:p>
            <w:pPr>
              <w:jc w:val="center"/>
              <w:rPr>
                <w:rFonts w:ascii="宋体" w:hAnsi="宋体" w:eastAsia="宋体" w:cs="宋体"/>
                <w:color w:val="auto"/>
                <w:sz w:val="18"/>
                <w:szCs w:val="18"/>
              </w:rPr>
            </w:pPr>
            <w:r>
              <w:rPr>
                <w:rFonts w:ascii="宋体" w:hAnsi="宋体" w:cs="宋体"/>
                <w:color w:val="auto"/>
                <w:sz w:val="18"/>
                <w:szCs w:val="18"/>
              </w:rPr>
              <w:t>12</w:t>
            </w:r>
          </w:p>
        </w:tc>
        <w:tc>
          <w:tcPr>
            <w:tcW w:w="440" w:type="dxa"/>
            <w:vAlign w:val="center"/>
          </w:tcPr>
          <w:p>
            <w:pPr>
              <w:jc w:val="center"/>
              <w:rPr>
                <w:rFonts w:ascii="宋体" w:hAnsi="宋体" w:eastAsia="宋体" w:cs="宋体"/>
                <w:color w:val="auto"/>
                <w:sz w:val="18"/>
                <w:szCs w:val="18"/>
              </w:rPr>
            </w:pPr>
            <w:r>
              <w:rPr>
                <w:rFonts w:ascii="宋体" w:hAnsi="宋体" w:cs="宋体"/>
                <w:color w:val="auto"/>
                <w:sz w:val="18"/>
                <w:szCs w:val="18"/>
              </w:rPr>
              <w:t>6</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b/>
                <w:bCs/>
                <w:color w:val="auto"/>
                <w:sz w:val="18"/>
                <w:szCs w:val="18"/>
              </w:rPr>
            </w:pPr>
          </w:p>
        </w:tc>
        <w:tc>
          <w:tcPr>
            <w:tcW w:w="345" w:type="dxa"/>
            <w:vAlign w:val="center"/>
          </w:tcPr>
          <w:p>
            <w:pPr>
              <w:jc w:val="center"/>
              <w:rPr>
                <w:rFonts w:ascii="宋体" w:hAnsi="宋体" w:eastAsia="宋体" w:cs="宋体"/>
                <w:b/>
                <w:bCs/>
                <w:color w:val="auto"/>
                <w:sz w:val="18"/>
                <w:szCs w:val="18"/>
              </w:rPr>
            </w:pPr>
            <w:r>
              <w:rPr>
                <w:rFonts w:hint="eastAsia" w:ascii="宋体" w:hAnsi="宋体" w:cs="宋体"/>
                <w:b/>
                <w:bCs/>
                <w:color w:val="auto"/>
                <w:sz w:val="18"/>
                <w:szCs w:val="18"/>
              </w:rPr>
              <w:t>1</w:t>
            </w: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tcPr>
          <w:p>
            <w:pPr>
              <w:spacing w:line="240" w:lineRule="atLeast"/>
              <w:jc w:val="center"/>
              <w:rPr>
                <w:rFonts w:ascii="宋体" w:hAnsi="宋体" w:eastAsia="宋体" w:cs="宋体"/>
                <w:color w:val="auto"/>
                <w:sz w:val="18"/>
                <w:szCs w:val="18"/>
              </w:rPr>
            </w:pPr>
            <w:r>
              <w:rPr>
                <w:rFonts w:hint="eastAsia" w:ascii="宋体" w:hAnsi="宋体" w:cs="宋体"/>
                <w:color w:val="auto"/>
                <w:sz w:val="18"/>
                <w:szCs w:val="18"/>
              </w:rPr>
              <w:t>考查（开卷+实践活动）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43" w:hRule="atLeast"/>
        </w:trPr>
        <w:tc>
          <w:tcPr>
            <w:tcW w:w="673" w:type="dxa"/>
            <w:vMerge w:val="continue"/>
          </w:tcPr>
          <w:p>
            <w:pPr>
              <w:jc w:val="center"/>
              <w:rPr>
                <w:rFonts w:ascii="宋体" w:hAnsi="宋体" w:eastAsia="宋体" w:cs="宋体"/>
                <w:b/>
                <w:bCs/>
                <w:color w:val="auto"/>
                <w:sz w:val="13"/>
                <w:szCs w:val="13"/>
              </w:rPr>
            </w:pPr>
          </w:p>
        </w:tc>
        <w:tc>
          <w:tcPr>
            <w:tcW w:w="283" w:type="dxa"/>
            <w:vAlign w:val="center"/>
          </w:tcPr>
          <w:p>
            <w:pPr>
              <w:jc w:val="center"/>
              <w:rPr>
                <w:rFonts w:ascii="宋体" w:hAnsi="宋体" w:eastAsia="宋体" w:cs="宋体"/>
                <w:b/>
                <w:bCs/>
                <w:color w:val="auto"/>
                <w:sz w:val="13"/>
                <w:szCs w:val="13"/>
              </w:rPr>
            </w:pPr>
            <w:r>
              <w:rPr>
                <w:rFonts w:hint="eastAsia" w:ascii="宋体" w:hAnsi="宋体" w:eastAsia="宋体" w:cs="宋体"/>
                <w:b/>
                <w:bCs/>
                <w:color w:val="auto"/>
                <w:sz w:val="13"/>
                <w:szCs w:val="13"/>
              </w:rPr>
              <w:t>小计</w:t>
            </w:r>
          </w:p>
        </w:tc>
        <w:tc>
          <w:tcPr>
            <w:tcW w:w="1053" w:type="dxa"/>
            <w:vAlign w:val="center"/>
          </w:tcPr>
          <w:p>
            <w:pPr>
              <w:spacing w:before="100" w:beforeAutospacing="1" w:after="100" w:afterAutospacing="1" w:line="276" w:lineRule="auto"/>
              <w:jc w:val="center"/>
              <w:rPr>
                <w:rFonts w:ascii="宋体" w:hAnsi="宋体" w:eastAsia="宋体" w:cs="宋体"/>
                <w:b/>
                <w:bCs/>
                <w:color w:val="auto"/>
                <w:sz w:val="13"/>
                <w:szCs w:val="13"/>
              </w:rPr>
            </w:pPr>
          </w:p>
        </w:tc>
        <w:tc>
          <w:tcPr>
            <w:tcW w:w="1924" w:type="dxa"/>
            <w:vAlign w:val="center"/>
          </w:tcPr>
          <w:p>
            <w:pPr>
              <w:spacing w:before="100" w:beforeAutospacing="1" w:after="100" w:afterAutospacing="1" w:line="276" w:lineRule="auto"/>
              <w:jc w:val="center"/>
              <w:rPr>
                <w:rFonts w:ascii="宋体" w:hAnsi="宋体" w:eastAsia="宋体" w:cs="宋体"/>
                <w:b/>
                <w:bCs/>
                <w:color w:val="auto"/>
                <w:sz w:val="13"/>
                <w:szCs w:val="13"/>
              </w:rPr>
            </w:pPr>
          </w:p>
        </w:tc>
        <w:tc>
          <w:tcPr>
            <w:tcW w:w="283" w:type="dxa"/>
            <w:vAlign w:val="center"/>
          </w:tcPr>
          <w:p>
            <w:pPr>
              <w:spacing w:before="100" w:beforeAutospacing="1" w:after="100" w:afterAutospacing="1" w:line="276" w:lineRule="auto"/>
              <w:jc w:val="center"/>
              <w:rPr>
                <w:rFonts w:ascii="宋体" w:hAnsi="宋体" w:eastAsia="宋体" w:cs="Times New Roman"/>
                <w:b/>
                <w:bCs/>
                <w:color w:val="auto"/>
                <w:sz w:val="15"/>
                <w:szCs w:val="15"/>
              </w:rPr>
            </w:pPr>
          </w:p>
        </w:tc>
        <w:tc>
          <w:tcPr>
            <w:tcW w:w="426" w:type="dxa"/>
            <w:vAlign w:val="center"/>
          </w:tcPr>
          <w:p>
            <w:pPr>
              <w:widowControl/>
              <w:jc w:val="center"/>
              <w:textAlignment w:val="center"/>
              <w:rPr>
                <w:rFonts w:ascii="宋体" w:hAnsi="宋体" w:eastAsia="宋体" w:cs="宋体"/>
                <w:b/>
                <w:bCs/>
                <w:color w:val="auto"/>
                <w:sz w:val="15"/>
                <w:szCs w:val="15"/>
              </w:rPr>
            </w:pPr>
            <w:r>
              <w:rPr>
                <w:rFonts w:eastAsia="等线" w:cs="Calibri"/>
                <w:b/>
                <w:bCs/>
                <w:color w:val="auto"/>
                <w:sz w:val="15"/>
                <w:szCs w:val="15"/>
              </w:rPr>
              <w:t>114</w:t>
            </w:r>
          </w:p>
        </w:tc>
        <w:tc>
          <w:tcPr>
            <w:tcW w:w="567" w:type="dxa"/>
            <w:vAlign w:val="center"/>
          </w:tcPr>
          <w:p>
            <w:pPr>
              <w:widowControl/>
              <w:jc w:val="center"/>
              <w:textAlignment w:val="center"/>
              <w:rPr>
                <w:rFonts w:ascii="宋体" w:hAnsi="宋体" w:eastAsia="宋体" w:cs="宋体"/>
                <w:b/>
                <w:bCs/>
                <w:color w:val="auto"/>
                <w:sz w:val="15"/>
                <w:szCs w:val="15"/>
              </w:rPr>
            </w:pPr>
            <w:r>
              <w:rPr>
                <w:rFonts w:eastAsia="等线" w:cs="Calibri"/>
                <w:b/>
                <w:bCs/>
                <w:color w:val="auto"/>
                <w:sz w:val="15"/>
                <w:szCs w:val="15"/>
              </w:rPr>
              <w:t>2142</w:t>
            </w:r>
          </w:p>
        </w:tc>
        <w:tc>
          <w:tcPr>
            <w:tcW w:w="425" w:type="dxa"/>
            <w:vAlign w:val="center"/>
          </w:tcPr>
          <w:p>
            <w:pPr>
              <w:widowControl/>
              <w:jc w:val="center"/>
              <w:textAlignment w:val="center"/>
              <w:rPr>
                <w:rFonts w:ascii="宋体" w:hAnsi="宋体" w:eastAsia="宋体" w:cs="宋体"/>
                <w:b/>
                <w:bCs/>
                <w:color w:val="auto"/>
                <w:sz w:val="15"/>
                <w:szCs w:val="15"/>
              </w:rPr>
            </w:pPr>
            <w:r>
              <w:rPr>
                <w:rFonts w:ascii="宋体" w:hAnsi="宋体" w:cs="宋体"/>
                <w:b/>
                <w:bCs/>
                <w:color w:val="auto"/>
                <w:sz w:val="15"/>
                <w:szCs w:val="15"/>
              </w:rPr>
              <w:t>1652</w:t>
            </w:r>
          </w:p>
        </w:tc>
        <w:tc>
          <w:tcPr>
            <w:tcW w:w="440" w:type="dxa"/>
            <w:vAlign w:val="center"/>
          </w:tcPr>
          <w:p>
            <w:pPr>
              <w:widowControl/>
              <w:ind w:firstLine="151" w:firstLineChars="100"/>
              <w:textAlignment w:val="center"/>
              <w:rPr>
                <w:rFonts w:ascii="宋体" w:hAnsi="宋体" w:eastAsia="宋体" w:cs="宋体"/>
                <w:b/>
                <w:bCs/>
                <w:color w:val="auto"/>
                <w:sz w:val="15"/>
                <w:szCs w:val="15"/>
              </w:rPr>
            </w:pPr>
            <w:r>
              <w:rPr>
                <w:rFonts w:hint="eastAsia" w:ascii="宋体" w:hAnsi="宋体" w:cs="宋体"/>
                <w:b/>
                <w:bCs/>
                <w:color w:val="auto"/>
                <w:sz w:val="15"/>
                <w:szCs w:val="15"/>
              </w:rPr>
              <w:t>4</w:t>
            </w:r>
            <w:r>
              <w:rPr>
                <w:rFonts w:ascii="宋体" w:hAnsi="宋体" w:cs="宋体"/>
                <w:b/>
                <w:bCs/>
                <w:color w:val="auto"/>
                <w:sz w:val="15"/>
                <w:szCs w:val="15"/>
              </w:rPr>
              <w:t>90</w:t>
            </w:r>
          </w:p>
        </w:tc>
        <w:tc>
          <w:tcPr>
            <w:tcW w:w="345" w:type="dxa"/>
            <w:vAlign w:val="center"/>
          </w:tcPr>
          <w:p>
            <w:pPr>
              <w:widowControl/>
              <w:jc w:val="center"/>
              <w:textAlignment w:val="center"/>
              <w:rPr>
                <w:rFonts w:ascii="宋体" w:hAnsi="宋体" w:eastAsia="宋体" w:cs="宋体"/>
                <w:b/>
                <w:bCs/>
                <w:color w:val="auto"/>
                <w:sz w:val="15"/>
                <w:szCs w:val="15"/>
              </w:rPr>
            </w:pPr>
            <w:r>
              <w:rPr>
                <w:rFonts w:eastAsia="等线" w:cs="Calibri"/>
                <w:b/>
                <w:bCs/>
                <w:color w:val="auto"/>
                <w:sz w:val="15"/>
                <w:szCs w:val="15"/>
              </w:rPr>
              <w:t>2</w:t>
            </w:r>
            <w:r>
              <w:rPr>
                <w:rFonts w:hint="eastAsia" w:eastAsia="等线" w:cs="Calibri"/>
                <w:b/>
                <w:bCs/>
                <w:color w:val="auto"/>
                <w:sz w:val="15"/>
                <w:szCs w:val="15"/>
              </w:rPr>
              <w:t>0</w:t>
            </w:r>
          </w:p>
        </w:tc>
        <w:tc>
          <w:tcPr>
            <w:tcW w:w="375" w:type="dxa"/>
            <w:vAlign w:val="center"/>
          </w:tcPr>
          <w:p>
            <w:pPr>
              <w:widowControl/>
              <w:jc w:val="center"/>
              <w:textAlignment w:val="center"/>
              <w:rPr>
                <w:rFonts w:ascii="宋体" w:hAnsi="宋体" w:eastAsia="宋体" w:cs="宋体"/>
                <w:b/>
                <w:bCs/>
                <w:color w:val="auto"/>
                <w:sz w:val="15"/>
                <w:szCs w:val="15"/>
              </w:rPr>
            </w:pPr>
            <w:r>
              <w:rPr>
                <w:rFonts w:eastAsia="等线" w:cs="Calibri"/>
                <w:b/>
                <w:bCs/>
                <w:color w:val="auto"/>
                <w:sz w:val="15"/>
                <w:szCs w:val="15"/>
              </w:rPr>
              <w:t>2</w:t>
            </w:r>
            <w:r>
              <w:rPr>
                <w:rFonts w:hint="eastAsia" w:eastAsia="等线" w:cs="Calibri"/>
                <w:b/>
                <w:bCs/>
                <w:color w:val="auto"/>
                <w:sz w:val="15"/>
                <w:szCs w:val="15"/>
              </w:rPr>
              <w:t>0</w:t>
            </w:r>
          </w:p>
        </w:tc>
        <w:tc>
          <w:tcPr>
            <w:tcW w:w="375" w:type="dxa"/>
            <w:vAlign w:val="center"/>
          </w:tcPr>
          <w:p>
            <w:pPr>
              <w:widowControl/>
              <w:jc w:val="center"/>
              <w:textAlignment w:val="center"/>
              <w:rPr>
                <w:rFonts w:ascii="宋体" w:hAnsi="宋体" w:eastAsia="宋体" w:cs="宋体"/>
                <w:b/>
                <w:bCs/>
                <w:color w:val="auto"/>
                <w:sz w:val="15"/>
                <w:szCs w:val="15"/>
              </w:rPr>
            </w:pPr>
            <w:r>
              <w:rPr>
                <w:rFonts w:eastAsia="等线" w:cs="Calibri"/>
                <w:b/>
                <w:bCs/>
                <w:color w:val="auto"/>
                <w:sz w:val="15"/>
                <w:szCs w:val="15"/>
              </w:rPr>
              <w:t>14</w:t>
            </w:r>
          </w:p>
        </w:tc>
        <w:tc>
          <w:tcPr>
            <w:tcW w:w="360" w:type="dxa"/>
            <w:vAlign w:val="center"/>
          </w:tcPr>
          <w:p>
            <w:pPr>
              <w:widowControl/>
              <w:jc w:val="center"/>
              <w:textAlignment w:val="center"/>
              <w:rPr>
                <w:rFonts w:ascii="宋体" w:hAnsi="宋体" w:eastAsia="宋体" w:cs="宋体"/>
                <w:b/>
                <w:bCs/>
                <w:color w:val="auto"/>
                <w:sz w:val="15"/>
                <w:szCs w:val="15"/>
              </w:rPr>
            </w:pPr>
            <w:r>
              <w:rPr>
                <w:rFonts w:eastAsia="等线" w:cs="Calibri"/>
                <w:b/>
                <w:bCs/>
                <w:color w:val="auto"/>
                <w:sz w:val="15"/>
                <w:szCs w:val="15"/>
              </w:rPr>
              <w:t>12</w:t>
            </w:r>
          </w:p>
        </w:tc>
        <w:tc>
          <w:tcPr>
            <w:tcW w:w="360" w:type="dxa"/>
            <w:vAlign w:val="center"/>
          </w:tcPr>
          <w:p>
            <w:pPr>
              <w:widowControl/>
              <w:jc w:val="center"/>
              <w:textAlignment w:val="center"/>
              <w:rPr>
                <w:rFonts w:ascii="宋体" w:hAnsi="宋体" w:eastAsia="宋体" w:cs="宋体"/>
                <w:b/>
                <w:bCs/>
                <w:color w:val="auto"/>
                <w:sz w:val="15"/>
                <w:szCs w:val="15"/>
              </w:rPr>
            </w:pPr>
            <w:r>
              <w:rPr>
                <w:rFonts w:eastAsia="等线" w:cs="Calibri"/>
                <w:b/>
                <w:bCs/>
                <w:color w:val="auto"/>
                <w:sz w:val="15"/>
                <w:szCs w:val="15"/>
              </w:rPr>
              <w:t>12</w:t>
            </w:r>
          </w:p>
        </w:tc>
        <w:tc>
          <w:tcPr>
            <w:tcW w:w="390" w:type="dxa"/>
            <w:vAlign w:val="center"/>
          </w:tcPr>
          <w:p>
            <w:pPr>
              <w:widowControl/>
              <w:jc w:val="center"/>
              <w:textAlignment w:val="center"/>
              <w:rPr>
                <w:rFonts w:ascii="宋体" w:hAnsi="宋体" w:eastAsia="宋体" w:cs="宋体"/>
                <w:b/>
                <w:bCs/>
                <w:color w:val="auto"/>
                <w:sz w:val="15"/>
                <w:szCs w:val="15"/>
              </w:rPr>
            </w:pPr>
          </w:p>
        </w:tc>
        <w:tc>
          <w:tcPr>
            <w:tcW w:w="405" w:type="dxa"/>
            <w:vAlign w:val="center"/>
          </w:tcPr>
          <w:p>
            <w:pPr>
              <w:widowControl/>
              <w:jc w:val="center"/>
              <w:textAlignment w:val="center"/>
              <w:rPr>
                <w:rFonts w:ascii="宋体" w:hAnsi="宋体" w:eastAsia="宋体" w:cs="宋体"/>
                <w:b/>
                <w:bCs/>
                <w:color w:val="auto"/>
                <w:sz w:val="15"/>
                <w:szCs w:val="15"/>
              </w:rPr>
            </w:pPr>
            <w:r>
              <w:rPr>
                <w:rFonts w:eastAsia="等线" w:cs="Calibri"/>
                <w:b/>
                <w:bCs/>
                <w:color w:val="auto"/>
                <w:sz w:val="15"/>
                <w:szCs w:val="15"/>
              </w:rPr>
              <w:t>12</w:t>
            </w:r>
          </w:p>
        </w:tc>
        <w:tc>
          <w:tcPr>
            <w:tcW w:w="345" w:type="dxa"/>
            <w:vAlign w:val="center"/>
          </w:tcPr>
          <w:p>
            <w:pPr>
              <w:widowControl/>
              <w:jc w:val="center"/>
              <w:textAlignment w:val="center"/>
              <w:rPr>
                <w:rFonts w:ascii="宋体" w:hAnsi="宋体" w:eastAsia="宋体" w:cs="宋体"/>
                <w:b/>
                <w:bCs/>
                <w:color w:val="auto"/>
                <w:sz w:val="15"/>
                <w:szCs w:val="15"/>
              </w:rPr>
            </w:pPr>
            <w:r>
              <w:rPr>
                <w:rFonts w:eastAsia="等线" w:cs="Calibri"/>
                <w:b/>
                <w:bCs/>
                <w:color w:val="auto"/>
                <w:sz w:val="15"/>
                <w:szCs w:val="15"/>
              </w:rPr>
              <w:t>13</w:t>
            </w:r>
          </w:p>
        </w:tc>
        <w:tc>
          <w:tcPr>
            <w:tcW w:w="360" w:type="dxa"/>
            <w:vAlign w:val="center"/>
          </w:tcPr>
          <w:p>
            <w:pPr>
              <w:widowControl/>
              <w:jc w:val="center"/>
              <w:textAlignment w:val="center"/>
              <w:rPr>
                <w:rFonts w:ascii="宋体" w:hAnsi="宋体" w:eastAsia="宋体" w:cs="宋体"/>
                <w:b/>
                <w:bCs/>
                <w:color w:val="auto"/>
                <w:sz w:val="15"/>
                <w:szCs w:val="15"/>
              </w:rPr>
            </w:pPr>
            <w:r>
              <w:rPr>
                <w:rFonts w:hint="eastAsia" w:ascii="宋体" w:hAnsi="宋体" w:cs="宋体"/>
                <w:b/>
                <w:bCs/>
                <w:color w:val="auto"/>
                <w:sz w:val="15"/>
                <w:szCs w:val="15"/>
              </w:rPr>
              <w:t>1</w:t>
            </w:r>
          </w:p>
        </w:tc>
        <w:tc>
          <w:tcPr>
            <w:tcW w:w="315" w:type="dxa"/>
            <w:vAlign w:val="center"/>
          </w:tcPr>
          <w:p>
            <w:pPr>
              <w:widowControl/>
              <w:jc w:val="center"/>
              <w:textAlignment w:val="center"/>
              <w:rPr>
                <w:rFonts w:ascii="宋体" w:hAnsi="宋体" w:eastAsia="宋体" w:cs="宋体"/>
                <w:b/>
                <w:bCs/>
                <w:color w:val="auto"/>
                <w:sz w:val="15"/>
                <w:szCs w:val="15"/>
              </w:rPr>
            </w:pPr>
            <w:r>
              <w:rPr>
                <w:rFonts w:hint="eastAsia" w:ascii="宋体" w:hAnsi="宋体" w:cs="宋体"/>
                <w:b/>
                <w:bCs/>
                <w:color w:val="auto"/>
                <w:sz w:val="15"/>
                <w:szCs w:val="15"/>
              </w:rPr>
              <w:t>2</w:t>
            </w:r>
          </w:p>
        </w:tc>
        <w:tc>
          <w:tcPr>
            <w:tcW w:w="1600" w:type="dxa"/>
            <w:vAlign w:val="center"/>
          </w:tcPr>
          <w:p>
            <w:pPr>
              <w:spacing w:line="240" w:lineRule="atLeast"/>
              <w:jc w:val="center"/>
              <w:rPr>
                <w:rFonts w:ascii="宋体" w:hAnsi="宋体" w:eastAsia="宋体" w:cs="宋体"/>
                <w:color w:val="auto"/>
                <w:sz w:val="15"/>
                <w:szCs w:val="15"/>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14" w:hRule="atLeast"/>
        </w:trPr>
        <w:tc>
          <w:tcPr>
            <w:tcW w:w="673" w:type="dxa"/>
            <w:vMerge w:val="continue"/>
          </w:tcPr>
          <w:p>
            <w:pPr>
              <w:jc w:val="center"/>
              <w:rPr>
                <w:rFonts w:ascii="宋体" w:hAnsi="宋体" w:eastAsia="宋体" w:cs="宋体"/>
                <w:color w:val="auto"/>
                <w:sz w:val="18"/>
                <w:szCs w:val="18"/>
              </w:rPr>
            </w:pPr>
          </w:p>
        </w:tc>
        <w:tc>
          <w:tcPr>
            <w:tcW w:w="283" w:type="dxa"/>
            <w:vMerge w:val="restar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p>
            <w:pPr>
              <w:jc w:val="center"/>
              <w:rPr>
                <w:rFonts w:ascii="宋体" w:hAnsi="宋体" w:eastAsia="宋体" w:cs="宋体"/>
                <w:color w:val="auto"/>
                <w:sz w:val="18"/>
                <w:szCs w:val="18"/>
              </w:rPr>
            </w:pPr>
          </w:p>
        </w:tc>
        <w:tc>
          <w:tcPr>
            <w:tcW w:w="1053" w:type="dxa"/>
            <w:vAlign w:val="center"/>
          </w:tcPr>
          <w:p>
            <w:pPr>
              <w:jc w:val="center"/>
              <w:rPr>
                <w:rFonts w:ascii="宋体" w:hAnsi="宋体" w:eastAsia="宋体" w:cs="宋体"/>
                <w:color w:val="auto"/>
                <w:sz w:val="18"/>
                <w:szCs w:val="18"/>
              </w:rPr>
            </w:pPr>
          </w:p>
        </w:tc>
        <w:tc>
          <w:tcPr>
            <w:tcW w:w="1924" w:type="dxa"/>
            <w:vAlign w:val="center"/>
          </w:tcPr>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美育课程1</w:t>
            </w:r>
          </w:p>
        </w:tc>
        <w:tc>
          <w:tcPr>
            <w:tcW w:w="283" w:type="dxa"/>
            <w:vAlign w:val="center"/>
          </w:tcPr>
          <w:p>
            <w:pPr>
              <w:jc w:val="center"/>
              <w:rPr>
                <w:rFonts w:ascii="宋体" w:hAnsi="宋体" w:eastAsia="宋体" w:cs="Times New Roman"/>
                <w:color w:val="auto"/>
                <w:sz w:val="18"/>
                <w:szCs w:val="18"/>
              </w:rPr>
            </w:pPr>
            <w:r>
              <w:rPr>
                <w:rFonts w:hint="eastAsia" w:ascii="宋体" w:hAnsi="宋体" w:eastAsia="宋体" w:cs="宋体"/>
                <w:color w:val="auto"/>
                <w:sz w:val="18"/>
                <w:szCs w:val="18"/>
              </w:rPr>
              <w:t>B</w:t>
            </w:r>
          </w:p>
        </w:tc>
        <w:tc>
          <w:tcPr>
            <w:tcW w:w="426" w:type="dxa"/>
          </w:tcPr>
          <w:p>
            <w:pPr>
              <w:jc w:val="center"/>
              <w:rPr>
                <w:rFonts w:ascii="宋体" w:hAnsi="宋体" w:eastAsia="宋体" w:cs="宋体"/>
                <w:color w:val="auto"/>
                <w:sz w:val="18"/>
                <w:szCs w:val="18"/>
              </w:rPr>
            </w:pPr>
            <w:r>
              <w:rPr>
                <w:rFonts w:ascii="宋体" w:hAnsi="宋体" w:eastAsia="宋体" w:cs="宋体"/>
                <w:color w:val="auto"/>
                <w:sz w:val="18"/>
                <w:szCs w:val="18"/>
              </w:rPr>
              <w:t>2</w:t>
            </w:r>
          </w:p>
        </w:tc>
        <w:tc>
          <w:tcPr>
            <w:tcW w:w="567" w:type="dxa"/>
          </w:tcPr>
          <w:p>
            <w:pPr>
              <w:jc w:val="center"/>
              <w:rPr>
                <w:rFonts w:ascii="宋体" w:hAnsi="宋体" w:eastAsia="宋体" w:cs="宋体"/>
                <w:color w:val="auto"/>
                <w:sz w:val="18"/>
                <w:szCs w:val="18"/>
              </w:rPr>
            </w:pPr>
            <w:r>
              <w:rPr>
                <w:rFonts w:ascii="宋体" w:hAnsi="宋体" w:eastAsia="宋体" w:cs="宋体"/>
                <w:color w:val="auto"/>
                <w:sz w:val="18"/>
                <w:szCs w:val="18"/>
              </w:rPr>
              <w:t>36</w:t>
            </w:r>
          </w:p>
        </w:tc>
        <w:tc>
          <w:tcPr>
            <w:tcW w:w="425" w:type="dxa"/>
          </w:tcPr>
          <w:p>
            <w:pPr>
              <w:jc w:val="center"/>
              <w:rPr>
                <w:rFonts w:ascii="宋体" w:hAnsi="宋体" w:eastAsia="宋体" w:cs="宋体"/>
                <w:color w:val="auto"/>
                <w:sz w:val="18"/>
                <w:szCs w:val="18"/>
              </w:rPr>
            </w:pPr>
            <w:r>
              <w:rPr>
                <w:rFonts w:ascii="宋体" w:hAnsi="宋体" w:eastAsia="宋体" w:cs="宋体"/>
                <w:color w:val="auto"/>
                <w:sz w:val="18"/>
                <w:szCs w:val="18"/>
              </w:rPr>
              <w:t>18</w:t>
            </w:r>
          </w:p>
        </w:tc>
        <w:tc>
          <w:tcPr>
            <w:tcW w:w="440" w:type="dxa"/>
          </w:tcPr>
          <w:p>
            <w:pPr>
              <w:jc w:val="center"/>
              <w:rPr>
                <w:rFonts w:ascii="宋体" w:hAnsi="宋体" w:eastAsia="宋体" w:cs="宋体"/>
                <w:color w:val="auto"/>
                <w:sz w:val="18"/>
                <w:szCs w:val="18"/>
              </w:rPr>
            </w:pPr>
            <w:r>
              <w:rPr>
                <w:rFonts w:ascii="宋体" w:hAnsi="宋体" w:eastAsia="宋体" w:cs="宋体"/>
                <w:color w:val="auto"/>
                <w:sz w:val="18"/>
                <w:szCs w:val="18"/>
              </w:rPr>
              <w:t>18</w:t>
            </w:r>
          </w:p>
        </w:tc>
        <w:tc>
          <w:tcPr>
            <w:tcW w:w="345" w:type="dxa"/>
            <w:vAlign w:val="center"/>
          </w:tcPr>
          <w:p>
            <w:pPr>
              <w:spacing w:before="100" w:beforeAutospacing="1" w:after="100" w:afterAutospacing="1" w:line="276" w:lineRule="auto"/>
              <w:jc w:val="center"/>
              <w:rPr>
                <w:rFonts w:ascii="宋体" w:hAnsi="宋体" w:eastAsia="宋体" w:cs="宋体"/>
                <w:color w:val="auto"/>
                <w:sz w:val="18"/>
                <w:szCs w:val="18"/>
              </w:rPr>
            </w:pPr>
          </w:p>
        </w:tc>
        <w:tc>
          <w:tcPr>
            <w:tcW w:w="375" w:type="dxa"/>
            <w:vAlign w:val="center"/>
          </w:tcPr>
          <w:p>
            <w:pPr>
              <w:spacing w:before="100" w:beforeAutospacing="1" w:after="100" w:afterAutospacing="1" w:line="276" w:lineRule="auto"/>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atLeast"/>
              <w:rPr>
                <w:rFonts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14" w:hRule="atLeast"/>
        </w:trPr>
        <w:tc>
          <w:tcPr>
            <w:tcW w:w="673" w:type="dxa"/>
            <w:vMerge w:val="continue"/>
          </w:tcPr>
          <w:p>
            <w:pPr>
              <w:jc w:val="center"/>
              <w:rPr>
                <w:rFonts w:ascii="宋体" w:hAnsi="宋体" w:eastAsia="宋体" w:cs="宋体"/>
                <w:color w:val="auto"/>
                <w:sz w:val="18"/>
                <w:szCs w:val="18"/>
              </w:rPr>
            </w:pPr>
          </w:p>
        </w:tc>
        <w:tc>
          <w:tcPr>
            <w:tcW w:w="283" w:type="dxa"/>
            <w:vMerge w:val="continue"/>
            <w:vAlign w:val="center"/>
          </w:tcPr>
          <w:p>
            <w:pPr>
              <w:jc w:val="center"/>
              <w:rPr>
                <w:rFonts w:ascii="宋体" w:hAnsi="宋体" w:eastAsia="宋体" w:cs="宋体"/>
                <w:color w:val="auto"/>
                <w:sz w:val="18"/>
                <w:szCs w:val="18"/>
              </w:rPr>
            </w:pPr>
          </w:p>
        </w:tc>
        <w:tc>
          <w:tcPr>
            <w:tcW w:w="1053" w:type="dxa"/>
            <w:vAlign w:val="center"/>
          </w:tcPr>
          <w:p>
            <w:pPr>
              <w:jc w:val="center"/>
              <w:rPr>
                <w:rFonts w:ascii="宋体" w:hAnsi="宋体" w:eastAsia="宋体" w:cs="宋体"/>
                <w:color w:val="auto"/>
                <w:sz w:val="18"/>
                <w:szCs w:val="18"/>
              </w:rPr>
            </w:pPr>
          </w:p>
        </w:tc>
        <w:tc>
          <w:tcPr>
            <w:tcW w:w="1924" w:type="dxa"/>
            <w:vAlign w:val="center"/>
          </w:tcPr>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美育课程2</w:t>
            </w:r>
          </w:p>
        </w:tc>
        <w:tc>
          <w:tcPr>
            <w:tcW w:w="28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B</w:t>
            </w:r>
          </w:p>
        </w:tc>
        <w:tc>
          <w:tcPr>
            <w:tcW w:w="426" w:type="dxa"/>
          </w:tcPr>
          <w:p>
            <w:pPr>
              <w:jc w:val="center"/>
              <w:rPr>
                <w:rFonts w:ascii="宋体" w:hAnsi="宋体" w:eastAsia="宋体" w:cs="宋体"/>
                <w:color w:val="auto"/>
                <w:sz w:val="18"/>
                <w:szCs w:val="18"/>
              </w:rPr>
            </w:pPr>
            <w:r>
              <w:rPr>
                <w:rFonts w:ascii="宋体" w:hAnsi="宋体" w:eastAsia="宋体" w:cs="宋体"/>
                <w:color w:val="auto"/>
                <w:sz w:val="18"/>
                <w:szCs w:val="18"/>
              </w:rPr>
              <w:t>2</w:t>
            </w:r>
          </w:p>
        </w:tc>
        <w:tc>
          <w:tcPr>
            <w:tcW w:w="567" w:type="dxa"/>
          </w:tcPr>
          <w:p>
            <w:pPr>
              <w:jc w:val="center"/>
              <w:rPr>
                <w:rFonts w:ascii="宋体" w:hAnsi="宋体" w:eastAsia="宋体" w:cs="宋体"/>
                <w:color w:val="auto"/>
                <w:sz w:val="18"/>
                <w:szCs w:val="18"/>
              </w:rPr>
            </w:pPr>
            <w:r>
              <w:rPr>
                <w:rFonts w:ascii="宋体" w:hAnsi="宋体" w:eastAsia="宋体" w:cs="宋体"/>
                <w:color w:val="auto"/>
                <w:sz w:val="18"/>
                <w:szCs w:val="18"/>
              </w:rPr>
              <w:t>36</w:t>
            </w:r>
          </w:p>
        </w:tc>
        <w:tc>
          <w:tcPr>
            <w:tcW w:w="425" w:type="dxa"/>
          </w:tcPr>
          <w:p>
            <w:pPr>
              <w:jc w:val="center"/>
              <w:rPr>
                <w:rFonts w:ascii="宋体" w:hAnsi="宋体" w:eastAsia="宋体" w:cs="宋体"/>
                <w:color w:val="auto"/>
                <w:sz w:val="18"/>
                <w:szCs w:val="18"/>
              </w:rPr>
            </w:pPr>
            <w:r>
              <w:rPr>
                <w:rFonts w:ascii="宋体" w:hAnsi="宋体" w:eastAsia="宋体" w:cs="宋体"/>
                <w:color w:val="auto"/>
                <w:sz w:val="18"/>
                <w:szCs w:val="18"/>
              </w:rPr>
              <w:t>18</w:t>
            </w:r>
          </w:p>
        </w:tc>
        <w:tc>
          <w:tcPr>
            <w:tcW w:w="440" w:type="dxa"/>
          </w:tcPr>
          <w:p>
            <w:pPr>
              <w:jc w:val="center"/>
              <w:rPr>
                <w:rFonts w:ascii="宋体" w:hAnsi="宋体" w:eastAsia="宋体" w:cs="宋体"/>
                <w:color w:val="auto"/>
                <w:sz w:val="18"/>
                <w:szCs w:val="18"/>
              </w:rPr>
            </w:pPr>
            <w:r>
              <w:rPr>
                <w:rFonts w:ascii="宋体" w:hAnsi="宋体" w:eastAsia="宋体" w:cs="宋体"/>
                <w:color w:val="auto"/>
                <w:sz w:val="18"/>
                <w:szCs w:val="18"/>
              </w:rPr>
              <w:t>18</w:t>
            </w:r>
          </w:p>
        </w:tc>
        <w:tc>
          <w:tcPr>
            <w:tcW w:w="345" w:type="dxa"/>
            <w:vAlign w:val="center"/>
          </w:tcPr>
          <w:p>
            <w:pPr>
              <w:spacing w:before="100" w:beforeAutospacing="1" w:after="100" w:afterAutospacing="1" w:line="276" w:lineRule="auto"/>
              <w:jc w:val="center"/>
              <w:rPr>
                <w:rFonts w:ascii="宋体" w:hAnsi="宋体" w:eastAsia="宋体" w:cs="宋体"/>
                <w:color w:val="auto"/>
                <w:sz w:val="18"/>
                <w:szCs w:val="18"/>
              </w:rPr>
            </w:pPr>
          </w:p>
        </w:tc>
        <w:tc>
          <w:tcPr>
            <w:tcW w:w="375" w:type="dxa"/>
            <w:vAlign w:val="center"/>
          </w:tcPr>
          <w:p>
            <w:pPr>
              <w:spacing w:before="100" w:beforeAutospacing="1" w:after="100" w:afterAutospacing="1" w:line="276" w:lineRule="auto"/>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atLeast"/>
              <w:rPr>
                <w:rFonts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14" w:hRule="atLeast"/>
        </w:trPr>
        <w:tc>
          <w:tcPr>
            <w:tcW w:w="673" w:type="dxa"/>
            <w:vMerge w:val="continue"/>
          </w:tcPr>
          <w:p>
            <w:pPr>
              <w:jc w:val="center"/>
              <w:rPr>
                <w:rFonts w:ascii="宋体" w:hAnsi="宋体" w:eastAsia="宋体" w:cs="宋体"/>
                <w:color w:val="auto"/>
                <w:sz w:val="18"/>
                <w:szCs w:val="18"/>
              </w:rPr>
            </w:pPr>
          </w:p>
        </w:tc>
        <w:tc>
          <w:tcPr>
            <w:tcW w:w="28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1053" w:type="dxa"/>
            <w:vAlign w:val="center"/>
          </w:tcPr>
          <w:p>
            <w:pPr>
              <w:jc w:val="center"/>
              <w:rPr>
                <w:rFonts w:ascii="宋体" w:hAnsi="宋体" w:eastAsia="宋体" w:cs="宋体"/>
                <w:color w:val="auto"/>
                <w:sz w:val="18"/>
                <w:szCs w:val="18"/>
              </w:rPr>
            </w:pPr>
            <w:r>
              <w:rPr>
                <w:rFonts w:ascii="宋体" w:hAnsi="宋体" w:cs="宋体"/>
                <w:color w:val="auto"/>
                <w:sz w:val="18"/>
                <w:szCs w:val="18"/>
              </w:rPr>
              <w:t>0201180060</w:t>
            </w:r>
          </w:p>
        </w:tc>
        <w:tc>
          <w:tcPr>
            <w:tcW w:w="1924" w:type="dxa"/>
            <w:vAlign w:val="center"/>
          </w:tcPr>
          <w:p>
            <w:pPr>
              <w:spacing w:line="220" w:lineRule="exact"/>
              <w:jc w:val="center"/>
              <w:rPr>
                <w:rFonts w:ascii="宋体" w:hAnsi="宋体" w:eastAsia="宋体" w:cs="宋体"/>
                <w:color w:val="auto"/>
                <w:sz w:val="18"/>
                <w:szCs w:val="18"/>
              </w:rPr>
            </w:pPr>
            <w:r>
              <w:rPr>
                <w:rFonts w:hint="eastAsia" w:ascii="宋体" w:hAnsi="宋体" w:cs="宋体"/>
                <w:color w:val="auto"/>
                <w:sz w:val="18"/>
                <w:szCs w:val="18"/>
              </w:rPr>
              <w:t>“四史”导论（限选）</w:t>
            </w:r>
          </w:p>
        </w:tc>
        <w:tc>
          <w:tcPr>
            <w:tcW w:w="283" w:type="dxa"/>
            <w:vAlign w:val="center"/>
          </w:tcPr>
          <w:p>
            <w:pPr>
              <w:jc w:val="center"/>
              <w:rPr>
                <w:rFonts w:ascii="宋体" w:hAnsi="宋体" w:eastAsia="宋体" w:cs="宋体"/>
                <w:color w:val="auto"/>
                <w:sz w:val="18"/>
                <w:szCs w:val="18"/>
              </w:rPr>
            </w:pPr>
            <w:r>
              <w:rPr>
                <w:rFonts w:hint="eastAsia" w:ascii="宋体" w:hAnsi="宋体" w:cs="宋体"/>
                <w:color w:val="auto"/>
                <w:sz w:val="18"/>
                <w:szCs w:val="18"/>
              </w:rPr>
              <w:t>A</w:t>
            </w:r>
          </w:p>
        </w:tc>
        <w:tc>
          <w:tcPr>
            <w:tcW w:w="426" w:type="dxa"/>
            <w:vAlign w:val="center"/>
          </w:tcPr>
          <w:p>
            <w:pPr>
              <w:jc w:val="center"/>
              <w:rPr>
                <w:rFonts w:ascii="宋体" w:hAnsi="宋体" w:eastAsia="宋体" w:cs="宋体"/>
                <w:color w:val="auto"/>
                <w:sz w:val="18"/>
                <w:szCs w:val="18"/>
              </w:rPr>
            </w:pPr>
            <w:r>
              <w:rPr>
                <w:rFonts w:ascii="宋体" w:hAnsi="宋体" w:cs="宋体"/>
                <w:color w:val="auto"/>
                <w:sz w:val="18"/>
                <w:szCs w:val="18"/>
              </w:rPr>
              <w:t>2</w:t>
            </w:r>
          </w:p>
        </w:tc>
        <w:tc>
          <w:tcPr>
            <w:tcW w:w="567" w:type="dxa"/>
            <w:vAlign w:val="center"/>
          </w:tcPr>
          <w:p>
            <w:pPr>
              <w:jc w:val="center"/>
              <w:rPr>
                <w:rFonts w:ascii="宋体" w:hAnsi="宋体" w:eastAsia="宋体" w:cs="宋体"/>
                <w:color w:val="auto"/>
                <w:sz w:val="18"/>
                <w:szCs w:val="18"/>
              </w:rPr>
            </w:pPr>
            <w:r>
              <w:rPr>
                <w:rFonts w:ascii="宋体" w:hAnsi="宋体" w:cs="宋体"/>
                <w:color w:val="auto"/>
                <w:sz w:val="18"/>
                <w:szCs w:val="18"/>
              </w:rPr>
              <w:t>36</w:t>
            </w:r>
          </w:p>
        </w:tc>
        <w:tc>
          <w:tcPr>
            <w:tcW w:w="425" w:type="dxa"/>
            <w:vAlign w:val="center"/>
          </w:tcPr>
          <w:p>
            <w:pPr>
              <w:jc w:val="center"/>
              <w:rPr>
                <w:rFonts w:ascii="宋体" w:hAnsi="宋体" w:eastAsia="宋体" w:cs="宋体"/>
                <w:color w:val="auto"/>
                <w:sz w:val="18"/>
                <w:szCs w:val="18"/>
              </w:rPr>
            </w:pPr>
            <w:r>
              <w:rPr>
                <w:rFonts w:ascii="宋体" w:hAnsi="宋体" w:cs="宋体"/>
                <w:color w:val="auto"/>
                <w:sz w:val="18"/>
                <w:szCs w:val="18"/>
              </w:rPr>
              <w:t>36</w:t>
            </w:r>
          </w:p>
        </w:tc>
        <w:tc>
          <w:tcPr>
            <w:tcW w:w="440" w:type="dxa"/>
            <w:vAlign w:val="center"/>
          </w:tcPr>
          <w:p>
            <w:pPr>
              <w:jc w:val="center"/>
              <w:rPr>
                <w:rFonts w:ascii="宋体" w:hAnsi="宋体" w:eastAsia="宋体" w:cs="宋体"/>
                <w:color w:val="auto"/>
                <w:sz w:val="18"/>
                <w:szCs w:val="18"/>
              </w:rPr>
            </w:pPr>
            <w:r>
              <w:rPr>
                <w:rFonts w:hint="eastAsia" w:ascii="宋体" w:hAnsi="宋体" w:cs="宋体"/>
                <w:color w:val="auto"/>
                <w:sz w:val="18"/>
                <w:szCs w:val="18"/>
              </w:rPr>
              <w:t>0</w:t>
            </w:r>
          </w:p>
        </w:tc>
        <w:tc>
          <w:tcPr>
            <w:tcW w:w="345" w:type="dxa"/>
            <w:vAlign w:val="center"/>
          </w:tcPr>
          <w:p>
            <w:pPr>
              <w:spacing w:before="100" w:beforeAutospacing="1" w:after="100" w:afterAutospacing="1" w:line="276" w:lineRule="auto"/>
              <w:jc w:val="center"/>
              <w:rPr>
                <w:rFonts w:ascii="宋体" w:hAnsi="宋体" w:eastAsia="宋体" w:cs="宋体"/>
                <w:color w:val="auto"/>
                <w:sz w:val="18"/>
                <w:szCs w:val="18"/>
              </w:rPr>
            </w:pPr>
          </w:p>
        </w:tc>
        <w:tc>
          <w:tcPr>
            <w:tcW w:w="375" w:type="dxa"/>
            <w:vAlign w:val="center"/>
          </w:tcPr>
          <w:p>
            <w:pPr>
              <w:spacing w:before="100" w:beforeAutospacing="1" w:after="100" w:afterAutospacing="1" w:line="276" w:lineRule="auto"/>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r>
              <w:rPr>
                <w:rFonts w:ascii="宋体" w:hAnsi="宋体" w:cs="宋体"/>
                <w:color w:val="auto"/>
                <w:sz w:val="18"/>
                <w:szCs w:val="18"/>
              </w:rPr>
              <w:t>2</w:t>
            </w: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atLeast"/>
              <w:rPr>
                <w:rFonts w:ascii="宋体" w:hAnsi="宋体" w:eastAsia="宋体" w:cs="宋体"/>
                <w:color w:val="auto"/>
                <w:sz w:val="18"/>
                <w:szCs w:val="18"/>
              </w:rPr>
            </w:pPr>
            <w:r>
              <w:rPr>
                <w:rFonts w:hint="eastAsia" w:ascii="宋体" w:hAnsi="宋体" w:cs="宋体"/>
                <w:color w:val="auto"/>
                <w:sz w:val="18"/>
                <w:szCs w:val="18"/>
              </w:rPr>
              <w:t>考查（开卷+课程论文）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14" w:hRule="atLeast"/>
        </w:trPr>
        <w:tc>
          <w:tcPr>
            <w:tcW w:w="673" w:type="dxa"/>
            <w:vMerge w:val="continue"/>
          </w:tcPr>
          <w:p>
            <w:pPr>
              <w:jc w:val="center"/>
              <w:rPr>
                <w:rFonts w:ascii="宋体" w:hAnsi="宋体" w:eastAsia="宋体" w:cs="宋体"/>
                <w:color w:val="auto"/>
                <w:sz w:val="18"/>
                <w:szCs w:val="18"/>
              </w:rPr>
            </w:pPr>
          </w:p>
        </w:tc>
        <w:tc>
          <w:tcPr>
            <w:tcW w:w="28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p>
        </w:tc>
        <w:tc>
          <w:tcPr>
            <w:tcW w:w="1053" w:type="dxa"/>
            <w:vAlign w:val="center"/>
          </w:tcPr>
          <w:p>
            <w:pPr>
              <w:jc w:val="center"/>
              <w:rPr>
                <w:rFonts w:ascii="宋体" w:hAnsi="宋体" w:eastAsia="宋体" w:cs="宋体"/>
                <w:color w:val="auto"/>
                <w:sz w:val="18"/>
                <w:szCs w:val="18"/>
              </w:rPr>
            </w:pPr>
            <w:r>
              <w:rPr>
                <w:rFonts w:ascii="宋体" w:hAnsi="宋体" w:cs="宋体"/>
                <w:color w:val="auto"/>
                <w:sz w:val="18"/>
                <w:szCs w:val="18"/>
              </w:rPr>
              <w:t>0201180061</w:t>
            </w:r>
          </w:p>
        </w:tc>
        <w:tc>
          <w:tcPr>
            <w:tcW w:w="1924" w:type="dxa"/>
            <w:vAlign w:val="center"/>
          </w:tcPr>
          <w:p>
            <w:pPr>
              <w:spacing w:line="220" w:lineRule="exact"/>
              <w:jc w:val="center"/>
              <w:rPr>
                <w:rFonts w:ascii="宋体" w:hAnsi="宋体" w:eastAsia="宋体" w:cs="宋体"/>
                <w:color w:val="auto"/>
                <w:sz w:val="18"/>
                <w:szCs w:val="18"/>
              </w:rPr>
            </w:pPr>
            <w:r>
              <w:rPr>
                <w:rFonts w:hint="eastAsia" w:ascii="宋体" w:hAnsi="宋体" w:cs="宋体"/>
                <w:color w:val="auto"/>
                <w:sz w:val="18"/>
                <w:szCs w:val="18"/>
              </w:rPr>
              <w:t>职业生涯规划（限选）</w:t>
            </w:r>
          </w:p>
        </w:tc>
        <w:tc>
          <w:tcPr>
            <w:tcW w:w="283" w:type="dxa"/>
            <w:vAlign w:val="center"/>
          </w:tcPr>
          <w:p>
            <w:pPr>
              <w:jc w:val="center"/>
              <w:rPr>
                <w:rFonts w:ascii="宋体" w:hAnsi="宋体" w:eastAsia="宋体" w:cs="Times New Roman"/>
                <w:color w:val="auto"/>
                <w:sz w:val="18"/>
                <w:szCs w:val="18"/>
              </w:rPr>
            </w:pPr>
            <w:r>
              <w:rPr>
                <w:rFonts w:hint="eastAsia" w:ascii="宋体" w:hAnsi="宋体" w:cs="宋体"/>
                <w:color w:val="auto"/>
                <w:sz w:val="18"/>
                <w:szCs w:val="18"/>
              </w:rPr>
              <w:t>B</w:t>
            </w:r>
          </w:p>
        </w:tc>
        <w:tc>
          <w:tcPr>
            <w:tcW w:w="426" w:type="dxa"/>
            <w:vAlign w:val="center"/>
          </w:tcPr>
          <w:p>
            <w:pPr>
              <w:jc w:val="center"/>
              <w:rPr>
                <w:rFonts w:ascii="宋体" w:hAnsi="宋体" w:eastAsia="宋体" w:cs="宋体"/>
                <w:color w:val="auto"/>
                <w:sz w:val="18"/>
                <w:szCs w:val="18"/>
              </w:rPr>
            </w:pPr>
            <w:r>
              <w:rPr>
                <w:rFonts w:hint="eastAsia"/>
                <w:color w:val="auto"/>
                <w:sz w:val="18"/>
                <w:szCs w:val="18"/>
              </w:rPr>
              <w:t>0.5</w:t>
            </w:r>
          </w:p>
        </w:tc>
        <w:tc>
          <w:tcPr>
            <w:tcW w:w="567" w:type="dxa"/>
            <w:vAlign w:val="center"/>
          </w:tcPr>
          <w:p>
            <w:pPr>
              <w:jc w:val="center"/>
              <w:rPr>
                <w:rFonts w:ascii="宋体" w:hAnsi="宋体" w:eastAsia="宋体" w:cs="宋体"/>
                <w:color w:val="auto"/>
                <w:sz w:val="18"/>
                <w:szCs w:val="18"/>
              </w:rPr>
            </w:pPr>
            <w:r>
              <w:rPr>
                <w:rFonts w:hint="eastAsia"/>
                <w:color w:val="auto"/>
                <w:sz w:val="18"/>
                <w:szCs w:val="18"/>
              </w:rPr>
              <w:t>9</w:t>
            </w:r>
          </w:p>
        </w:tc>
        <w:tc>
          <w:tcPr>
            <w:tcW w:w="425" w:type="dxa"/>
            <w:vAlign w:val="center"/>
          </w:tcPr>
          <w:p>
            <w:pPr>
              <w:jc w:val="center"/>
              <w:rPr>
                <w:rFonts w:ascii="宋体" w:hAnsi="宋体" w:eastAsia="宋体" w:cs="宋体"/>
                <w:color w:val="auto"/>
                <w:sz w:val="18"/>
                <w:szCs w:val="18"/>
              </w:rPr>
            </w:pPr>
            <w:r>
              <w:rPr>
                <w:rFonts w:ascii="宋体" w:hAnsi="宋体" w:cs="宋体"/>
                <w:color w:val="auto"/>
                <w:sz w:val="18"/>
                <w:szCs w:val="18"/>
              </w:rPr>
              <w:t>5</w:t>
            </w:r>
          </w:p>
        </w:tc>
        <w:tc>
          <w:tcPr>
            <w:tcW w:w="440" w:type="dxa"/>
            <w:vAlign w:val="center"/>
          </w:tcPr>
          <w:p>
            <w:pPr>
              <w:jc w:val="center"/>
              <w:rPr>
                <w:rFonts w:ascii="宋体" w:hAnsi="宋体" w:eastAsia="宋体" w:cs="宋体"/>
                <w:color w:val="auto"/>
                <w:sz w:val="18"/>
                <w:szCs w:val="18"/>
              </w:rPr>
            </w:pPr>
            <w:r>
              <w:rPr>
                <w:rFonts w:hint="eastAsia" w:ascii="宋体" w:hAnsi="宋体" w:cs="宋体"/>
                <w:color w:val="auto"/>
                <w:sz w:val="18"/>
                <w:szCs w:val="18"/>
              </w:rPr>
              <w:t>4</w:t>
            </w:r>
          </w:p>
        </w:tc>
        <w:tc>
          <w:tcPr>
            <w:tcW w:w="345" w:type="dxa"/>
            <w:vAlign w:val="center"/>
          </w:tcPr>
          <w:p>
            <w:pPr>
              <w:spacing w:before="100" w:beforeAutospacing="1" w:after="100" w:afterAutospacing="1" w:line="276" w:lineRule="auto"/>
              <w:jc w:val="center"/>
              <w:rPr>
                <w:rFonts w:ascii="宋体" w:hAnsi="宋体" w:eastAsia="宋体" w:cs="宋体"/>
                <w:color w:val="auto"/>
                <w:sz w:val="18"/>
                <w:szCs w:val="18"/>
              </w:rPr>
            </w:pPr>
          </w:p>
        </w:tc>
        <w:tc>
          <w:tcPr>
            <w:tcW w:w="375" w:type="dxa"/>
            <w:vAlign w:val="center"/>
          </w:tcPr>
          <w:p>
            <w:pPr>
              <w:spacing w:before="100" w:beforeAutospacing="1" w:after="100" w:afterAutospacing="1" w:line="276" w:lineRule="auto"/>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r>
              <w:rPr>
                <w:rFonts w:hint="eastAsia" w:ascii="方正仿宋_GBK" w:hAnsi="方正仿宋_GBK" w:eastAsia="方正仿宋_GBK" w:cs="方正仿宋_GBK"/>
                <w:color w:val="auto"/>
                <w:sz w:val="24"/>
              </w:rPr>
              <w:t>Δ</w:t>
            </w: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atLeast"/>
              <w:rPr>
                <w:rFonts w:ascii="宋体" w:hAnsi="宋体" w:eastAsia="宋体" w:cs="宋体"/>
                <w:color w:val="auto"/>
                <w:sz w:val="18"/>
                <w:szCs w:val="18"/>
              </w:rPr>
            </w:pPr>
            <w:r>
              <w:rPr>
                <w:rFonts w:hint="eastAsia" w:ascii="宋体" w:hAnsi="宋体" w:cs="宋体"/>
                <w:color w:val="auto"/>
                <w:sz w:val="18"/>
                <w:szCs w:val="18"/>
              </w:rPr>
              <w:t>考查（开卷）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14" w:hRule="atLeast"/>
        </w:trPr>
        <w:tc>
          <w:tcPr>
            <w:tcW w:w="673" w:type="dxa"/>
            <w:vMerge w:val="continue"/>
          </w:tcPr>
          <w:p>
            <w:pPr>
              <w:jc w:val="center"/>
              <w:rPr>
                <w:rFonts w:ascii="宋体" w:hAnsi="宋体" w:eastAsia="宋体" w:cs="宋体"/>
                <w:color w:val="auto"/>
                <w:sz w:val="18"/>
                <w:szCs w:val="18"/>
              </w:rPr>
            </w:pPr>
          </w:p>
        </w:tc>
        <w:tc>
          <w:tcPr>
            <w:tcW w:w="28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1053" w:type="dxa"/>
            <w:vAlign w:val="center"/>
          </w:tcPr>
          <w:p>
            <w:pPr>
              <w:jc w:val="center"/>
              <w:rPr>
                <w:rFonts w:ascii="宋体" w:hAnsi="宋体" w:eastAsia="宋体" w:cs="宋体"/>
                <w:color w:val="auto"/>
                <w:sz w:val="18"/>
                <w:szCs w:val="18"/>
              </w:rPr>
            </w:pPr>
            <w:r>
              <w:rPr>
                <w:rFonts w:hint="eastAsia" w:ascii="宋体" w:hAnsi="宋体" w:cs="宋体"/>
                <w:color w:val="auto"/>
                <w:sz w:val="18"/>
                <w:szCs w:val="18"/>
              </w:rPr>
              <w:t>0</w:t>
            </w:r>
            <w:r>
              <w:rPr>
                <w:rFonts w:ascii="宋体" w:hAnsi="宋体" w:cs="宋体"/>
                <w:color w:val="auto"/>
                <w:sz w:val="18"/>
                <w:szCs w:val="18"/>
              </w:rPr>
              <w:t>20</w:t>
            </w:r>
            <w:r>
              <w:rPr>
                <w:rFonts w:hint="eastAsia" w:ascii="宋体" w:hAnsi="宋体" w:cs="宋体"/>
                <w:color w:val="auto"/>
                <w:sz w:val="18"/>
                <w:szCs w:val="18"/>
              </w:rPr>
              <w:t>1</w:t>
            </w:r>
            <w:r>
              <w:rPr>
                <w:rFonts w:ascii="宋体" w:hAnsi="宋体" w:cs="宋体"/>
                <w:color w:val="auto"/>
                <w:sz w:val="18"/>
                <w:szCs w:val="18"/>
              </w:rPr>
              <w:t>180020</w:t>
            </w:r>
          </w:p>
        </w:tc>
        <w:tc>
          <w:tcPr>
            <w:tcW w:w="1924" w:type="dxa"/>
            <w:vAlign w:val="center"/>
          </w:tcPr>
          <w:p>
            <w:pPr>
              <w:spacing w:line="220" w:lineRule="exact"/>
              <w:jc w:val="center"/>
              <w:rPr>
                <w:rFonts w:ascii="宋体" w:hAnsi="宋体" w:eastAsia="宋体" w:cs="宋体"/>
                <w:color w:val="auto"/>
                <w:sz w:val="18"/>
                <w:szCs w:val="18"/>
              </w:rPr>
            </w:pPr>
            <w:r>
              <w:rPr>
                <w:rFonts w:hint="eastAsia" w:ascii="宋体" w:hAnsi="宋体" w:cs="宋体"/>
                <w:color w:val="auto"/>
                <w:sz w:val="18"/>
                <w:szCs w:val="18"/>
              </w:rPr>
              <w:t>就业指导（限选）</w:t>
            </w:r>
          </w:p>
        </w:tc>
        <w:tc>
          <w:tcPr>
            <w:tcW w:w="283" w:type="dxa"/>
            <w:vAlign w:val="center"/>
          </w:tcPr>
          <w:p>
            <w:pPr>
              <w:jc w:val="center"/>
              <w:rPr>
                <w:rFonts w:ascii="宋体" w:hAnsi="宋体" w:eastAsia="宋体" w:cs="宋体"/>
                <w:color w:val="auto"/>
                <w:sz w:val="18"/>
                <w:szCs w:val="18"/>
              </w:rPr>
            </w:pPr>
            <w:r>
              <w:rPr>
                <w:rFonts w:hint="eastAsia" w:ascii="宋体" w:hAnsi="宋体" w:cs="宋体"/>
                <w:color w:val="auto"/>
                <w:sz w:val="18"/>
                <w:szCs w:val="18"/>
              </w:rPr>
              <w:t>B</w:t>
            </w:r>
          </w:p>
        </w:tc>
        <w:tc>
          <w:tcPr>
            <w:tcW w:w="426" w:type="dxa"/>
            <w:vAlign w:val="center"/>
          </w:tcPr>
          <w:p>
            <w:pPr>
              <w:jc w:val="center"/>
              <w:rPr>
                <w:rFonts w:ascii="宋体" w:hAnsi="宋体" w:eastAsia="宋体" w:cs="宋体"/>
                <w:color w:val="auto"/>
                <w:sz w:val="18"/>
                <w:szCs w:val="18"/>
              </w:rPr>
            </w:pPr>
            <w:r>
              <w:rPr>
                <w:rFonts w:hint="eastAsia"/>
                <w:color w:val="auto"/>
                <w:sz w:val="18"/>
                <w:szCs w:val="18"/>
              </w:rPr>
              <w:t>0.5</w:t>
            </w:r>
          </w:p>
        </w:tc>
        <w:tc>
          <w:tcPr>
            <w:tcW w:w="567" w:type="dxa"/>
            <w:vAlign w:val="center"/>
          </w:tcPr>
          <w:p>
            <w:pPr>
              <w:jc w:val="center"/>
              <w:rPr>
                <w:rFonts w:ascii="宋体" w:hAnsi="宋体" w:eastAsia="宋体" w:cs="宋体"/>
                <w:color w:val="auto"/>
                <w:sz w:val="18"/>
                <w:szCs w:val="18"/>
              </w:rPr>
            </w:pPr>
            <w:r>
              <w:rPr>
                <w:rFonts w:hint="eastAsia"/>
                <w:color w:val="auto"/>
                <w:sz w:val="18"/>
                <w:szCs w:val="18"/>
              </w:rPr>
              <w:t>9</w:t>
            </w:r>
          </w:p>
        </w:tc>
        <w:tc>
          <w:tcPr>
            <w:tcW w:w="425" w:type="dxa"/>
            <w:vAlign w:val="center"/>
          </w:tcPr>
          <w:p>
            <w:pPr>
              <w:jc w:val="center"/>
              <w:rPr>
                <w:rFonts w:ascii="宋体" w:hAnsi="宋体" w:eastAsia="宋体" w:cs="宋体"/>
                <w:color w:val="auto"/>
                <w:sz w:val="18"/>
                <w:szCs w:val="18"/>
              </w:rPr>
            </w:pPr>
            <w:r>
              <w:rPr>
                <w:rFonts w:ascii="宋体" w:hAnsi="宋体" w:cs="宋体"/>
                <w:color w:val="auto"/>
                <w:sz w:val="18"/>
                <w:szCs w:val="18"/>
              </w:rPr>
              <w:t>7</w:t>
            </w:r>
          </w:p>
        </w:tc>
        <w:tc>
          <w:tcPr>
            <w:tcW w:w="440" w:type="dxa"/>
            <w:vAlign w:val="center"/>
          </w:tcPr>
          <w:p>
            <w:pPr>
              <w:jc w:val="center"/>
              <w:rPr>
                <w:rFonts w:ascii="宋体" w:hAnsi="宋体" w:eastAsia="宋体" w:cs="宋体"/>
                <w:color w:val="auto"/>
                <w:sz w:val="18"/>
                <w:szCs w:val="18"/>
              </w:rPr>
            </w:pPr>
            <w:r>
              <w:rPr>
                <w:rFonts w:ascii="宋体" w:hAnsi="宋体" w:cs="宋体"/>
                <w:color w:val="auto"/>
                <w:sz w:val="18"/>
                <w:szCs w:val="18"/>
              </w:rPr>
              <w:t>2</w:t>
            </w:r>
          </w:p>
        </w:tc>
        <w:tc>
          <w:tcPr>
            <w:tcW w:w="345" w:type="dxa"/>
            <w:vAlign w:val="center"/>
          </w:tcPr>
          <w:p>
            <w:pPr>
              <w:spacing w:before="100" w:beforeAutospacing="1" w:after="100" w:afterAutospacing="1" w:line="276" w:lineRule="auto"/>
              <w:jc w:val="center"/>
              <w:rPr>
                <w:rFonts w:ascii="宋体" w:hAnsi="宋体" w:eastAsia="宋体" w:cs="宋体"/>
                <w:color w:val="auto"/>
                <w:sz w:val="18"/>
                <w:szCs w:val="18"/>
              </w:rPr>
            </w:pPr>
          </w:p>
        </w:tc>
        <w:tc>
          <w:tcPr>
            <w:tcW w:w="375" w:type="dxa"/>
            <w:vAlign w:val="center"/>
          </w:tcPr>
          <w:p>
            <w:pPr>
              <w:spacing w:before="100" w:beforeAutospacing="1" w:after="100" w:afterAutospacing="1" w:line="276" w:lineRule="auto"/>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p>
        </w:tc>
        <w:tc>
          <w:tcPr>
            <w:tcW w:w="345" w:type="dxa"/>
            <w:vAlign w:val="center"/>
          </w:tcPr>
          <w:p>
            <w:pPr>
              <w:jc w:val="center"/>
              <w:rPr>
                <w:rFonts w:ascii="宋体" w:hAnsi="宋体" w:eastAsia="宋体" w:cs="宋体"/>
                <w:color w:val="auto"/>
                <w:sz w:val="18"/>
                <w:szCs w:val="18"/>
              </w:rPr>
            </w:pPr>
            <w:r>
              <w:rPr>
                <w:rFonts w:hint="eastAsia" w:ascii="方正仿宋_GBK" w:hAnsi="方正仿宋_GBK" w:eastAsia="方正仿宋_GBK" w:cs="方正仿宋_GBK"/>
                <w:color w:val="auto"/>
                <w:sz w:val="24"/>
              </w:rPr>
              <w:t>Δ</w:t>
            </w: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atLeast"/>
              <w:rPr>
                <w:rFonts w:ascii="宋体" w:hAnsi="宋体" w:eastAsia="宋体" w:cs="宋体"/>
                <w:color w:val="auto"/>
                <w:sz w:val="18"/>
                <w:szCs w:val="18"/>
              </w:rPr>
            </w:pPr>
            <w:r>
              <w:rPr>
                <w:rFonts w:hint="eastAsia" w:ascii="宋体" w:hAnsi="宋体" w:cs="宋体"/>
                <w:color w:val="auto"/>
                <w:sz w:val="18"/>
                <w:szCs w:val="18"/>
              </w:rPr>
              <w:t>考查（开卷）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14" w:hRule="atLeast"/>
        </w:trPr>
        <w:tc>
          <w:tcPr>
            <w:tcW w:w="673" w:type="dxa"/>
            <w:vMerge w:val="continue"/>
          </w:tcPr>
          <w:p>
            <w:pPr>
              <w:jc w:val="center"/>
              <w:rPr>
                <w:rFonts w:ascii="宋体" w:hAnsi="宋体" w:eastAsia="宋体" w:cs="宋体"/>
                <w:color w:val="auto"/>
                <w:sz w:val="18"/>
                <w:szCs w:val="18"/>
              </w:rPr>
            </w:pPr>
          </w:p>
        </w:tc>
        <w:tc>
          <w:tcPr>
            <w:tcW w:w="28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w:t>
            </w:r>
          </w:p>
        </w:tc>
        <w:tc>
          <w:tcPr>
            <w:tcW w:w="105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r>
              <w:rPr>
                <w:rFonts w:ascii="宋体" w:hAnsi="宋体" w:eastAsia="宋体" w:cs="宋体"/>
                <w:color w:val="auto"/>
                <w:sz w:val="18"/>
                <w:szCs w:val="18"/>
              </w:rPr>
              <w:t>20</w:t>
            </w:r>
            <w:r>
              <w:rPr>
                <w:rFonts w:hint="eastAsia" w:ascii="宋体" w:hAnsi="宋体" w:eastAsia="宋体" w:cs="宋体"/>
                <w:color w:val="auto"/>
                <w:sz w:val="18"/>
                <w:szCs w:val="18"/>
              </w:rPr>
              <w:t>1</w:t>
            </w:r>
            <w:r>
              <w:rPr>
                <w:rFonts w:ascii="宋体" w:hAnsi="宋体" w:eastAsia="宋体" w:cs="宋体"/>
                <w:color w:val="auto"/>
                <w:sz w:val="18"/>
                <w:szCs w:val="18"/>
              </w:rPr>
              <w:t>180021</w:t>
            </w:r>
          </w:p>
        </w:tc>
        <w:tc>
          <w:tcPr>
            <w:tcW w:w="1924" w:type="dxa"/>
            <w:vAlign w:val="center"/>
          </w:tcPr>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创新创业</w:t>
            </w:r>
            <w:r>
              <w:rPr>
                <w:rFonts w:ascii="宋体" w:hAnsi="宋体" w:eastAsia="宋体" w:cs="宋体"/>
                <w:color w:val="auto"/>
                <w:sz w:val="18"/>
                <w:szCs w:val="18"/>
              </w:rPr>
              <w:t>教育</w:t>
            </w:r>
            <w:r>
              <w:rPr>
                <w:rFonts w:hint="eastAsia" w:ascii="宋体" w:hAnsi="宋体" w:eastAsia="宋体" w:cs="宋体"/>
                <w:color w:val="auto"/>
                <w:sz w:val="18"/>
                <w:szCs w:val="18"/>
              </w:rPr>
              <w:t>（限选</w:t>
            </w:r>
            <w:r>
              <w:rPr>
                <w:rFonts w:ascii="宋体" w:hAnsi="宋体" w:eastAsia="宋体" w:cs="宋体"/>
                <w:color w:val="auto"/>
                <w:sz w:val="18"/>
                <w:szCs w:val="18"/>
              </w:rPr>
              <w:t>）</w:t>
            </w:r>
          </w:p>
        </w:tc>
        <w:tc>
          <w:tcPr>
            <w:tcW w:w="283" w:type="dxa"/>
            <w:vAlign w:val="center"/>
          </w:tcPr>
          <w:p>
            <w:pPr>
              <w:jc w:val="center"/>
              <w:rPr>
                <w:rFonts w:ascii="宋体" w:hAnsi="宋体" w:eastAsia="宋体" w:cs="Times New Roman"/>
                <w:color w:val="auto"/>
                <w:sz w:val="18"/>
                <w:szCs w:val="18"/>
              </w:rPr>
            </w:pPr>
            <w:r>
              <w:rPr>
                <w:rFonts w:hint="eastAsia" w:ascii="宋体" w:hAnsi="宋体" w:eastAsia="宋体" w:cs="宋体"/>
                <w:color w:val="auto"/>
                <w:sz w:val="18"/>
                <w:szCs w:val="18"/>
              </w:rPr>
              <w:t>B</w:t>
            </w:r>
          </w:p>
        </w:tc>
        <w:tc>
          <w:tcPr>
            <w:tcW w:w="426"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1</w:t>
            </w:r>
          </w:p>
        </w:tc>
        <w:tc>
          <w:tcPr>
            <w:tcW w:w="567"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18</w:t>
            </w:r>
          </w:p>
        </w:tc>
        <w:tc>
          <w:tcPr>
            <w:tcW w:w="425"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8</w:t>
            </w:r>
          </w:p>
        </w:tc>
        <w:tc>
          <w:tcPr>
            <w:tcW w:w="440" w:type="dxa"/>
            <w:vAlign w:val="center"/>
          </w:tcPr>
          <w:p>
            <w:pPr>
              <w:jc w:val="center"/>
              <w:rPr>
                <w:rFonts w:ascii="宋体" w:hAnsi="宋体" w:eastAsia="宋体" w:cs="宋体"/>
                <w:color w:val="auto"/>
                <w:sz w:val="18"/>
                <w:szCs w:val="18"/>
              </w:rPr>
            </w:pPr>
            <w:r>
              <w:rPr>
                <w:rFonts w:ascii="宋体" w:hAnsi="宋体" w:eastAsia="宋体" w:cs="宋体"/>
                <w:color w:val="auto"/>
                <w:sz w:val="18"/>
                <w:szCs w:val="18"/>
              </w:rPr>
              <w:t>10</w:t>
            </w:r>
          </w:p>
        </w:tc>
        <w:tc>
          <w:tcPr>
            <w:tcW w:w="34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7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90" w:type="dxa"/>
            <w:vAlign w:val="center"/>
          </w:tcPr>
          <w:p>
            <w:pPr>
              <w:jc w:val="center"/>
              <w:rPr>
                <w:rFonts w:ascii="宋体" w:hAnsi="宋体" w:eastAsia="宋体" w:cs="宋体"/>
                <w:color w:val="auto"/>
                <w:sz w:val="18"/>
                <w:szCs w:val="18"/>
              </w:rPr>
            </w:pPr>
          </w:p>
        </w:tc>
        <w:tc>
          <w:tcPr>
            <w:tcW w:w="405" w:type="dxa"/>
            <w:vAlign w:val="center"/>
          </w:tcPr>
          <w:p>
            <w:pPr>
              <w:jc w:val="center"/>
              <w:rPr>
                <w:rFonts w:ascii="宋体" w:hAnsi="宋体" w:eastAsia="宋体" w:cs="宋体"/>
                <w:color w:val="auto"/>
                <w:sz w:val="18"/>
                <w:szCs w:val="18"/>
              </w:rPr>
            </w:pPr>
            <w:r>
              <w:rPr>
                <w:rFonts w:hint="eastAsia" w:ascii="方正仿宋_GBK" w:hAnsi="方正仿宋_GBK" w:eastAsia="方正仿宋_GBK" w:cs="方正仿宋_GBK"/>
                <w:color w:val="auto"/>
                <w:sz w:val="24"/>
              </w:rPr>
              <w:t>Δ</w:t>
            </w:r>
          </w:p>
        </w:tc>
        <w:tc>
          <w:tcPr>
            <w:tcW w:w="345" w:type="dxa"/>
            <w:vAlign w:val="center"/>
          </w:tcPr>
          <w:p>
            <w:pPr>
              <w:jc w:val="center"/>
              <w:rPr>
                <w:rFonts w:ascii="宋体" w:hAnsi="宋体" w:eastAsia="宋体" w:cs="宋体"/>
                <w:color w:val="auto"/>
                <w:sz w:val="18"/>
                <w:szCs w:val="18"/>
              </w:rPr>
            </w:pPr>
          </w:p>
        </w:tc>
        <w:tc>
          <w:tcPr>
            <w:tcW w:w="360" w:type="dxa"/>
            <w:vAlign w:val="center"/>
          </w:tcPr>
          <w:p>
            <w:pPr>
              <w:jc w:val="center"/>
              <w:rPr>
                <w:rFonts w:ascii="宋体" w:hAnsi="宋体" w:eastAsia="宋体" w:cs="宋体"/>
                <w:color w:val="auto"/>
                <w:sz w:val="18"/>
                <w:szCs w:val="18"/>
              </w:rPr>
            </w:pPr>
          </w:p>
        </w:tc>
        <w:tc>
          <w:tcPr>
            <w:tcW w:w="315" w:type="dxa"/>
            <w:vAlign w:val="center"/>
          </w:tcPr>
          <w:p>
            <w:pPr>
              <w:jc w:val="center"/>
              <w:rPr>
                <w:rFonts w:ascii="宋体" w:hAnsi="宋体" w:eastAsia="宋体" w:cs="宋体"/>
                <w:color w:val="auto"/>
                <w:sz w:val="18"/>
                <w:szCs w:val="18"/>
              </w:rPr>
            </w:pPr>
          </w:p>
        </w:tc>
        <w:tc>
          <w:tcPr>
            <w:tcW w:w="1600" w:type="dxa"/>
            <w:vAlign w:val="center"/>
          </w:tcPr>
          <w:p>
            <w:pPr>
              <w:spacing w:line="240" w:lineRule="atLeast"/>
              <w:rPr>
                <w:rFonts w:ascii="宋体" w:hAnsi="宋体" w:eastAsia="宋体" w:cs="宋体"/>
                <w:color w:val="auto"/>
                <w:sz w:val="18"/>
                <w:szCs w:val="18"/>
              </w:rPr>
            </w:pPr>
            <w:r>
              <w:rPr>
                <w:rFonts w:hint="eastAsia" w:ascii="宋体" w:hAnsi="宋体" w:eastAsia="宋体" w:cs="宋体"/>
                <w:color w:val="auto"/>
                <w:sz w:val="18"/>
                <w:szCs w:val="18"/>
              </w:rPr>
              <w:t>考查（开卷）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lang w:bidi="ar"/>
              </w:rPr>
              <w:t>小计</w:t>
            </w:r>
          </w:p>
        </w:tc>
        <w:tc>
          <w:tcPr>
            <w:tcW w:w="1053" w:type="dxa"/>
            <w:vAlign w:val="center"/>
          </w:tcPr>
          <w:p>
            <w:pPr>
              <w:jc w:val="center"/>
              <w:rPr>
                <w:rFonts w:ascii="宋体" w:hAnsi="宋体" w:eastAsia="宋体" w:cs="宋体"/>
                <w:b/>
                <w:bCs/>
                <w:color w:val="auto"/>
                <w:sz w:val="18"/>
                <w:szCs w:val="18"/>
              </w:rPr>
            </w:pPr>
          </w:p>
        </w:tc>
        <w:tc>
          <w:tcPr>
            <w:tcW w:w="1924" w:type="dxa"/>
            <w:vAlign w:val="center"/>
          </w:tcPr>
          <w:p>
            <w:pPr>
              <w:jc w:val="center"/>
              <w:rPr>
                <w:rFonts w:ascii="宋体" w:hAnsi="宋体" w:eastAsia="宋体" w:cs="宋体"/>
                <w:b/>
                <w:bCs/>
                <w:color w:val="auto"/>
                <w:sz w:val="18"/>
                <w:szCs w:val="18"/>
              </w:rPr>
            </w:pPr>
          </w:p>
        </w:tc>
        <w:tc>
          <w:tcPr>
            <w:tcW w:w="283" w:type="dxa"/>
            <w:vAlign w:val="center"/>
          </w:tcPr>
          <w:p>
            <w:pPr>
              <w:jc w:val="center"/>
              <w:rPr>
                <w:rFonts w:ascii="宋体" w:hAnsi="宋体" w:eastAsia="宋体" w:cs="宋体"/>
                <w:b/>
                <w:bCs/>
                <w:color w:val="auto"/>
                <w:sz w:val="18"/>
                <w:szCs w:val="18"/>
              </w:rPr>
            </w:pPr>
          </w:p>
        </w:tc>
        <w:tc>
          <w:tcPr>
            <w:tcW w:w="426" w:type="dxa"/>
            <w:vAlign w:val="center"/>
          </w:tcPr>
          <w:p>
            <w:pPr>
              <w:widowControl/>
              <w:jc w:val="center"/>
              <w:textAlignment w:val="center"/>
              <w:rPr>
                <w:rFonts w:ascii="宋体" w:hAnsi="宋体" w:eastAsia="宋体" w:cs="宋体"/>
                <w:b/>
                <w:bCs/>
                <w:color w:val="auto"/>
                <w:sz w:val="18"/>
                <w:szCs w:val="18"/>
              </w:rPr>
            </w:pPr>
            <w:r>
              <w:rPr>
                <w:rFonts w:eastAsia="等线" w:cs="Calibri"/>
                <w:color w:val="auto"/>
                <w:sz w:val="18"/>
                <w:szCs w:val="18"/>
              </w:rPr>
              <w:t>8</w:t>
            </w:r>
          </w:p>
        </w:tc>
        <w:tc>
          <w:tcPr>
            <w:tcW w:w="567" w:type="dxa"/>
            <w:vAlign w:val="center"/>
          </w:tcPr>
          <w:p>
            <w:pPr>
              <w:widowControl/>
              <w:jc w:val="center"/>
              <w:textAlignment w:val="center"/>
              <w:rPr>
                <w:rFonts w:ascii="宋体" w:hAnsi="宋体" w:eastAsia="宋体" w:cs="宋体"/>
                <w:b/>
                <w:bCs/>
                <w:color w:val="auto"/>
                <w:sz w:val="18"/>
                <w:szCs w:val="18"/>
              </w:rPr>
            </w:pPr>
            <w:r>
              <w:rPr>
                <w:rFonts w:eastAsia="等线" w:cs="Calibri"/>
                <w:color w:val="auto"/>
                <w:sz w:val="18"/>
                <w:szCs w:val="18"/>
              </w:rPr>
              <w:t>144</w:t>
            </w:r>
          </w:p>
        </w:tc>
        <w:tc>
          <w:tcPr>
            <w:tcW w:w="425" w:type="dxa"/>
            <w:vAlign w:val="center"/>
          </w:tcPr>
          <w:p>
            <w:pPr>
              <w:widowControl/>
              <w:jc w:val="center"/>
              <w:textAlignment w:val="center"/>
              <w:rPr>
                <w:rFonts w:ascii="宋体" w:hAnsi="宋体" w:eastAsia="宋体" w:cs="宋体"/>
                <w:b/>
                <w:bCs/>
                <w:color w:val="auto"/>
                <w:sz w:val="18"/>
                <w:szCs w:val="18"/>
              </w:rPr>
            </w:pPr>
            <w:r>
              <w:rPr>
                <w:rFonts w:eastAsia="等线" w:cs="Calibri"/>
                <w:color w:val="auto"/>
                <w:sz w:val="18"/>
                <w:szCs w:val="18"/>
              </w:rPr>
              <w:t>92</w:t>
            </w:r>
          </w:p>
        </w:tc>
        <w:tc>
          <w:tcPr>
            <w:tcW w:w="440" w:type="dxa"/>
            <w:vAlign w:val="center"/>
          </w:tcPr>
          <w:p>
            <w:pPr>
              <w:widowControl/>
              <w:jc w:val="center"/>
              <w:textAlignment w:val="center"/>
              <w:rPr>
                <w:rFonts w:ascii="宋体" w:hAnsi="宋体" w:eastAsia="宋体" w:cs="宋体"/>
                <w:b/>
                <w:bCs/>
                <w:color w:val="auto"/>
                <w:sz w:val="18"/>
                <w:szCs w:val="18"/>
              </w:rPr>
            </w:pPr>
            <w:r>
              <w:rPr>
                <w:rFonts w:eastAsia="等线" w:cs="Calibri"/>
                <w:b/>
                <w:bCs/>
                <w:color w:val="auto"/>
                <w:sz w:val="18"/>
                <w:szCs w:val="18"/>
              </w:rPr>
              <w:t>52</w:t>
            </w:r>
          </w:p>
        </w:tc>
        <w:tc>
          <w:tcPr>
            <w:tcW w:w="345" w:type="dxa"/>
            <w:vAlign w:val="center"/>
          </w:tcPr>
          <w:p>
            <w:pPr>
              <w:jc w:val="center"/>
              <w:rPr>
                <w:rFonts w:ascii="宋体" w:hAnsi="宋体" w:eastAsia="宋体" w:cs="宋体"/>
                <w:b/>
                <w:bCs/>
                <w:color w:val="auto"/>
                <w:sz w:val="18"/>
                <w:szCs w:val="18"/>
              </w:rPr>
            </w:pPr>
          </w:p>
        </w:tc>
        <w:tc>
          <w:tcPr>
            <w:tcW w:w="375" w:type="dxa"/>
            <w:vAlign w:val="center"/>
          </w:tcPr>
          <w:p>
            <w:pPr>
              <w:jc w:val="center"/>
              <w:rPr>
                <w:rFonts w:ascii="宋体" w:hAnsi="宋体" w:eastAsia="宋体" w:cs="宋体"/>
                <w:b/>
                <w:bCs/>
                <w:color w:val="auto"/>
                <w:sz w:val="18"/>
                <w:szCs w:val="18"/>
              </w:rPr>
            </w:pPr>
          </w:p>
        </w:tc>
        <w:tc>
          <w:tcPr>
            <w:tcW w:w="375" w:type="dxa"/>
            <w:vAlign w:val="center"/>
          </w:tcPr>
          <w:p>
            <w:pPr>
              <w:jc w:val="center"/>
              <w:rPr>
                <w:rFonts w:ascii="宋体" w:hAnsi="宋体" w:eastAsia="宋体" w:cs="宋体"/>
                <w:b/>
                <w:bCs/>
                <w:color w:val="auto"/>
                <w:sz w:val="18"/>
                <w:szCs w:val="18"/>
              </w:rPr>
            </w:pPr>
          </w:p>
        </w:tc>
        <w:tc>
          <w:tcPr>
            <w:tcW w:w="360" w:type="dxa"/>
            <w:vAlign w:val="center"/>
          </w:tcPr>
          <w:p>
            <w:pPr>
              <w:jc w:val="center"/>
              <w:rPr>
                <w:rFonts w:ascii="宋体" w:hAnsi="宋体" w:eastAsia="宋体" w:cs="宋体"/>
                <w:b/>
                <w:bCs/>
                <w:color w:val="auto"/>
                <w:sz w:val="18"/>
                <w:szCs w:val="18"/>
              </w:rPr>
            </w:pPr>
          </w:p>
        </w:tc>
        <w:tc>
          <w:tcPr>
            <w:tcW w:w="360" w:type="dxa"/>
            <w:vAlign w:val="center"/>
          </w:tcPr>
          <w:p>
            <w:pPr>
              <w:rPr>
                <w:rFonts w:ascii="宋体" w:hAnsi="宋体" w:eastAsia="宋体" w:cs="宋体"/>
                <w:b/>
                <w:bCs/>
                <w:color w:val="auto"/>
                <w:sz w:val="18"/>
                <w:szCs w:val="18"/>
              </w:rPr>
            </w:pPr>
          </w:p>
        </w:tc>
        <w:tc>
          <w:tcPr>
            <w:tcW w:w="390" w:type="dxa"/>
            <w:vAlign w:val="center"/>
          </w:tcPr>
          <w:p>
            <w:pPr>
              <w:jc w:val="center"/>
              <w:rPr>
                <w:rFonts w:ascii="宋体" w:hAnsi="宋体" w:eastAsia="宋体" w:cs="宋体"/>
                <w:b/>
                <w:bCs/>
                <w:color w:val="auto"/>
                <w:sz w:val="18"/>
                <w:szCs w:val="18"/>
              </w:rPr>
            </w:pPr>
          </w:p>
        </w:tc>
        <w:tc>
          <w:tcPr>
            <w:tcW w:w="405" w:type="dxa"/>
            <w:vAlign w:val="center"/>
          </w:tcPr>
          <w:p>
            <w:pPr>
              <w:widowControl/>
              <w:jc w:val="center"/>
              <w:textAlignment w:val="center"/>
              <w:rPr>
                <w:rFonts w:ascii="宋体" w:hAnsi="宋体" w:eastAsia="宋体" w:cs="宋体"/>
                <w:b/>
                <w:bCs/>
                <w:color w:val="auto"/>
                <w:sz w:val="18"/>
                <w:szCs w:val="18"/>
              </w:rPr>
            </w:pPr>
            <w:r>
              <w:rPr>
                <w:b/>
                <w:bCs/>
                <w:color w:val="auto"/>
                <w:sz w:val="18"/>
                <w:szCs w:val="18"/>
              </w:rPr>
              <w:t>2</w:t>
            </w:r>
          </w:p>
        </w:tc>
        <w:tc>
          <w:tcPr>
            <w:tcW w:w="345" w:type="dxa"/>
            <w:vAlign w:val="center"/>
          </w:tcPr>
          <w:p>
            <w:pPr>
              <w:widowControl/>
              <w:jc w:val="center"/>
              <w:textAlignment w:val="center"/>
              <w:rPr>
                <w:rFonts w:ascii="宋体" w:hAnsi="宋体" w:eastAsia="宋体" w:cs="宋体"/>
                <w:b/>
                <w:bCs/>
                <w:color w:val="auto"/>
                <w:sz w:val="18"/>
                <w:szCs w:val="18"/>
              </w:rPr>
            </w:pPr>
            <w:r>
              <w:rPr>
                <w:b/>
                <w:bCs/>
                <w:color w:val="auto"/>
                <w:sz w:val="18"/>
                <w:szCs w:val="18"/>
              </w:rPr>
              <w:t>4</w:t>
            </w:r>
          </w:p>
        </w:tc>
        <w:tc>
          <w:tcPr>
            <w:tcW w:w="360" w:type="dxa"/>
            <w:vAlign w:val="center"/>
          </w:tcPr>
          <w:p>
            <w:pPr>
              <w:jc w:val="center"/>
              <w:rPr>
                <w:rFonts w:ascii="宋体" w:hAnsi="宋体" w:eastAsia="宋体" w:cs="宋体"/>
                <w:b/>
                <w:bCs/>
                <w:color w:val="auto"/>
                <w:sz w:val="18"/>
                <w:szCs w:val="18"/>
              </w:rPr>
            </w:pPr>
          </w:p>
        </w:tc>
        <w:tc>
          <w:tcPr>
            <w:tcW w:w="315" w:type="dxa"/>
            <w:vAlign w:val="center"/>
          </w:tcPr>
          <w:p>
            <w:pPr>
              <w:jc w:val="center"/>
              <w:rPr>
                <w:rFonts w:ascii="宋体" w:hAnsi="宋体" w:eastAsia="宋体" w:cs="宋体"/>
                <w:b/>
                <w:bCs/>
                <w:color w:val="auto"/>
                <w:sz w:val="18"/>
                <w:szCs w:val="18"/>
              </w:rPr>
            </w:pPr>
          </w:p>
        </w:tc>
        <w:tc>
          <w:tcPr>
            <w:tcW w:w="1600" w:type="dxa"/>
            <w:vAlign w:val="center"/>
          </w:tcPr>
          <w:p>
            <w:pPr>
              <w:spacing w:line="240" w:lineRule="atLeast"/>
              <w:rPr>
                <w:rFonts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restart"/>
          </w:tcPr>
          <w:p>
            <w:pPr>
              <w:widowControl/>
              <w:jc w:val="center"/>
              <w:textAlignment w:val="center"/>
              <w:rPr>
                <w:rFonts w:ascii="宋体" w:hAnsi="宋体" w:eastAsia="宋体" w:cs="宋体"/>
                <w:b/>
                <w:bCs/>
                <w:color w:val="auto"/>
                <w:kern w:val="0"/>
                <w:sz w:val="18"/>
                <w:szCs w:val="18"/>
                <w:lang w:bidi="ar"/>
              </w:rPr>
            </w:pPr>
          </w:p>
          <w:p>
            <w:pPr>
              <w:textAlignment w:val="center"/>
              <w:rPr>
                <w:rFonts w:ascii="宋体" w:hAnsi="宋体" w:eastAsia="宋体" w:cs="宋体"/>
                <w:b/>
                <w:bCs/>
                <w:color w:val="auto"/>
                <w:kern w:val="0"/>
                <w:sz w:val="18"/>
                <w:szCs w:val="18"/>
                <w:lang w:bidi="ar"/>
              </w:rPr>
            </w:pPr>
          </w:p>
          <w:p>
            <w:pPr>
              <w:textAlignment w:val="center"/>
              <w:rPr>
                <w:rFonts w:ascii="宋体" w:hAnsi="宋体" w:eastAsia="宋体" w:cs="宋体"/>
                <w:b/>
                <w:bCs/>
                <w:color w:val="auto"/>
                <w:kern w:val="0"/>
                <w:sz w:val="18"/>
                <w:szCs w:val="18"/>
                <w:lang w:bidi="ar"/>
              </w:rPr>
            </w:pPr>
          </w:p>
          <w:p>
            <w:pPr>
              <w:textAlignment w:val="center"/>
              <w:rPr>
                <w:rFonts w:ascii="宋体" w:hAnsi="宋体" w:eastAsia="宋体" w:cs="宋体"/>
                <w:b/>
                <w:bCs/>
                <w:color w:val="auto"/>
                <w:kern w:val="0"/>
                <w:sz w:val="18"/>
                <w:szCs w:val="18"/>
                <w:lang w:bidi="ar"/>
              </w:rPr>
            </w:pPr>
          </w:p>
          <w:p>
            <w:pPr>
              <w:textAlignment w:val="center"/>
              <w:rPr>
                <w:rFonts w:ascii="宋体" w:hAnsi="宋体" w:eastAsia="宋体" w:cs="宋体"/>
                <w:b/>
                <w:bCs/>
                <w:color w:val="auto"/>
                <w:kern w:val="0"/>
                <w:sz w:val="18"/>
                <w:szCs w:val="18"/>
                <w:lang w:bidi="ar"/>
              </w:rPr>
            </w:pPr>
          </w:p>
          <w:p>
            <w:pPr>
              <w:textAlignment w:val="center"/>
              <w:rPr>
                <w:rFonts w:ascii="宋体" w:hAnsi="宋体" w:eastAsia="宋体" w:cs="宋体"/>
                <w:b/>
                <w:bCs/>
                <w:color w:val="auto"/>
                <w:kern w:val="0"/>
                <w:sz w:val="18"/>
                <w:szCs w:val="18"/>
                <w:lang w:bidi="ar"/>
              </w:rPr>
            </w:pPr>
          </w:p>
          <w:p>
            <w:pPr>
              <w:textAlignment w:val="center"/>
              <w:rPr>
                <w:rFonts w:ascii="宋体" w:hAnsi="宋体" w:eastAsia="宋体" w:cs="宋体"/>
                <w:b/>
                <w:bCs/>
                <w:color w:val="auto"/>
                <w:kern w:val="0"/>
                <w:sz w:val="18"/>
                <w:szCs w:val="18"/>
                <w:lang w:bidi="ar"/>
              </w:rPr>
            </w:pPr>
          </w:p>
          <w:p>
            <w:pP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专</w:t>
            </w:r>
          </w:p>
          <w:p>
            <w:pP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业</w:t>
            </w:r>
          </w:p>
          <w:p>
            <w:pPr>
              <w:textAlignment w:val="center"/>
              <w:rPr>
                <w:rFonts w:ascii="宋体" w:hAnsi="宋体" w:eastAsia="宋体" w:cs="宋体"/>
                <w:b/>
                <w:bCs/>
                <w:color w:val="auto"/>
                <w:kern w:val="0"/>
                <w:sz w:val="18"/>
                <w:szCs w:val="18"/>
                <w:lang w:bidi="ar"/>
              </w:rPr>
            </w:pPr>
            <w:r>
              <w:rPr>
                <w:rFonts w:ascii="宋体" w:hAnsi="宋体" w:eastAsia="宋体" w:cs="宋体"/>
                <w:b/>
                <w:bCs/>
                <w:color w:val="auto"/>
                <w:kern w:val="0"/>
                <w:sz w:val="18"/>
                <w:szCs w:val="18"/>
                <w:lang w:bidi="ar"/>
              </w:rPr>
              <w:t>基</w:t>
            </w:r>
          </w:p>
          <w:p>
            <w:pPr>
              <w:textAlignment w:val="center"/>
              <w:rPr>
                <w:rFonts w:ascii="宋体" w:hAnsi="宋体" w:eastAsia="宋体" w:cs="宋体"/>
                <w:b/>
                <w:bCs/>
                <w:color w:val="auto"/>
                <w:kern w:val="0"/>
                <w:sz w:val="18"/>
                <w:szCs w:val="18"/>
                <w:lang w:bidi="ar"/>
              </w:rPr>
            </w:pPr>
            <w:r>
              <w:rPr>
                <w:rFonts w:ascii="宋体" w:hAnsi="宋体" w:eastAsia="宋体" w:cs="宋体"/>
                <w:b/>
                <w:bCs/>
                <w:color w:val="auto"/>
                <w:kern w:val="0"/>
                <w:sz w:val="18"/>
                <w:szCs w:val="18"/>
                <w:lang w:bidi="ar"/>
              </w:rPr>
              <w:t>础</w:t>
            </w:r>
          </w:p>
          <w:p>
            <w:pPr>
              <w:textAlignment w:val="center"/>
              <w:rPr>
                <w:rFonts w:ascii="宋体" w:hAnsi="宋体" w:eastAsia="宋体" w:cs="宋体"/>
                <w:b/>
                <w:bCs/>
                <w:color w:val="auto"/>
                <w:kern w:val="0"/>
                <w:sz w:val="18"/>
                <w:szCs w:val="18"/>
                <w:lang w:bidi="ar"/>
              </w:rPr>
            </w:pPr>
            <w:r>
              <w:rPr>
                <w:rFonts w:ascii="宋体" w:hAnsi="宋体" w:eastAsia="宋体" w:cs="宋体"/>
                <w:b/>
                <w:bCs/>
                <w:color w:val="auto"/>
                <w:kern w:val="0"/>
                <w:sz w:val="18"/>
                <w:szCs w:val="18"/>
                <w:lang w:bidi="ar"/>
              </w:rPr>
              <w:t>课</w:t>
            </w:r>
          </w:p>
        </w:tc>
        <w:tc>
          <w:tcPr>
            <w:tcW w:w="283" w:type="dxa"/>
            <w:vMerge w:val="restart"/>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1</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180001</w:t>
            </w:r>
          </w:p>
        </w:tc>
        <w:tc>
          <w:tcPr>
            <w:tcW w:w="1924" w:type="dxa"/>
            <w:tcBorders>
              <w:top w:val="single" w:color="auto" w:sz="12" w:space="0"/>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*基础乐理（1）</w:t>
            </w:r>
          </w:p>
        </w:tc>
        <w:tc>
          <w:tcPr>
            <w:tcW w:w="283"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A</w:t>
            </w:r>
          </w:p>
        </w:tc>
        <w:tc>
          <w:tcPr>
            <w:tcW w:w="426"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40" w:type="dxa"/>
            <w:tcBorders>
              <w:top w:val="single" w:color="auto" w:sz="12" w:space="0"/>
              <w:bottom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0</w:t>
            </w:r>
          </w:p>
        </w:tc>
        <w:tc>
          <w:tcPr>
            <w:tcW w:w="34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18000</w:t>
            </w:r>
            <w:r>
              <w:rPr>
                <w:rFonts w:ascii="宋体" w:hAnsi="宋体"/>
                <w:color w:val="auto"/>
                <w:sz w:val="18"/>
                <w:szCs w:val="18"/>
              </w:rPr>
              <w:t>2</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*基础乐理（2）</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A</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40" w:type="dxa"/>
            <w:tcBorders>
              <w:bottom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0</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r>
              <w:rPr>
                <w:rFonts w:hint="eastAsia" w:ascii="宋体" w:hAnsi="宋体" w:cs="宋体"/>
                <w:color w:val="auto"/>
                <w:sz w:val="18"/>
                <w:szCs w:val="18"/>
                <w:highlight w:val="green"/>
              </w:rPr>
              <w:t>2</w:t>
            </w: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textAlignment w:val="center"/>
              <w:rPr>
                <w:rFonts w:ascii="宋体" w:hAnsi="宋体" w:eastAsia="宋体" w:cs="宋体"/>
                <w:b/>
                <w:bCs/>
                <w:color w:val="auto"/>
                <w:kern w:val="0"/>
                <w:sz w:val="18"/>
                <w:szCs w:val="18"/>
                <w:lang w:bidi="ar"/>
              </w:rPr>
            </w:pPr>
          </w:p>
        </w:tc>
        <w:tc>
          <w:tcPr>
            <w:tcW w:w="283" w:type="dxa"/>
            <w:vMerge w:val="restart"/>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2</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18000</w:t>
            </w:r>
            <w:r>
              <w:rPr>
                <w:rFonts w:ascii="宋体" w:hAnsi="宋体"/>
                <w:color w:val="auto"/>
                <w:sz w:val="18"/>
                <w:szCs w:val="18"/>
              </w:rPr>
              <w:t>3</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*视唱练耳（1）</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18000</w:t>
            </w:r>
            <w:r>
              <w:rPr>
                <w:rFonts w:ascii="宋体" w:hAnsi="宋体"/>
                <w:color w:val="auto"/>
                <w:sz w:val="18"/>
                <w:szCs w:val="18"/>
              </w:rPr>
              <w:t>4</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*视唱练耳（2）</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r>
              <w:rPr>
                <w:rFonts w:hint="eastAsia" w:ascii="宋体" w:hAnsi="宋体" w:cs="宋体"/>
                <w:color w:val="auto"/>
                <w:sz w:val="18"/>
                <w:szCs w:val="18"/>
                <w:highlight w:val="green"/>
              </w:rPr>
              <w:t>2</w:t>
            </w: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18000</w:t>
            </w:r>
            <w:r>
              <w:rPr>
                <w:rFonts w:ascii="宋体" w:hAnsi="宋体"/>
                <w:color w:val="auto"/>
                <w:sz w:val="18"/>
                <w:szCs w:val="18"/>
              </w:rPr>
              <w:t>5</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*视唱练耳（3）</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18000</w:t>
            </w:r>
            <w:r>
              <w:rPr>
                <w:rFonts w:ascii="宋体" w:hAnsi="宋体"/>
                <w:color w:val="auto"/>
                <w:sz w:val="18"/>
                <w:szCs w:val="18"/>
              </w:rPr>
              <w:t>6</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*视唱练耳（4）</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b/>
                <w:color w:val="auto"/>
                <w:sz w:val="18"/>
                <w:szCs w:val="18"/>
              </w:rPr>
            </w:pPr>
          </w:p>
        </w:tc>
        <w:tc>
          <w:tcPr>
            <w:tcW w:w="375" w:type="dxa"/>
            <w:vAlign w:val="center"/>
          </w:tcPr>
          <w:p>
            <w:pPr>
              <w:jc w:val="center"/>
              <w:rPr>
                <w:rFonts w:ascii="宋体" w:hAnsi="宋体" w:cs="宋体"/>
                <w:b/>
                <w:color w:val="auto"/>
                <w:sz w:val="18"/>
                <w:szCs w:val="18"/>
                <w:highlight w:val="green"/>
              </w:rPr>
            </w:pPr>
          </w:p>
        </w:tc>
        <w:tc>
          <w:tcPr>
            <w:tcW w:w="375" w:type="dxa"/>
            <w:vAlign w:val="center"/>
          </w:tcPr>
          <w:p>
            <w:pPr>
              <w:jc w:val="center"/>
              <w:rPr>
                <w:rFonts w:ascii="宋体" w:hAnsi="宋体" w:cs="宋体"/>
                <w:b/>
                <w:color w:val="auto"/>
                <w:sz w:val="18"/>
                <w:szCs w:val="18"/>
              </w:rPr>
            </w:pPr>
          </w:p>
        </w:tc>
        <w:tc>
          <w:tcPr>
            <w:tcW w:w="36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18000</w:t>
            </w:r>
            <w:r>
              <w:rPr>
                <w:rFonts w:ascii="宋体" w:hAnsi="宋体"/>
                <w:color w:val="auto"/>
                <w:sz w:val="18"/>
                <w:szCs w:val="18"/>
              </w:rPr>
              <w:t>7</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*视唱练耳（5）</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b/>
                <w:color w:val="auto"/>
                <w:sz w:val="18"/>
                <w:szCs w:val="18"/>
              </w:rPr>
            </w:pPr>
          </w:p>
        </w:tc>
        <w:tc>
          <w:tcPr>
            <w:tcW w:w="375" w:type="dxa"/>
            <w:vAlign w:val="center"/>
          </w:tcPr>
          <w:p>
            <w:pPr>
              <w:jc w:val="center"/>
              <w:rPr>
                <w:rFonts w:ascii="宋体" w:hAnsi="宋体" w:cs="宋体"/>
                <w:b/>
                <w:color w:val="auto"/>
                <w:sz w:val="18"/>
                <w:szCs w:val="18"/>
                <w:highlight w:val="green"/>
              </w:rPr>
            </w:pPr>
          </w:p>
        </w:tc>
        <w:tc>
          <w:tcPr>
            <w:tcW w:w="375" w:type="dxa"/>
            <w:vAlign w:val="center"/>
          </w:tcPr>
          <w:p>
            <w:pPr>
              <w:jc w:val="center"/>
              <w:rPr>
                <w:rFonts w:ascii="宋体" w:hAnsi="宋体" w:cs="宋体"/>
                <w:b/>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18000</w:t>
            </w:r>
            <w:r>
              <w:rPr>
                <w:rFonts w:ascii="宋体" w:hAnsi="宋体"/>
                <w:color w:val="auto"/>
                <w:sz w:val="18"/>
                <w:szCs w:val="18"/>
              </w:rPr>
              <w:t>8</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*视唱练耳（6）</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b/>
                <w:color w:val="auto"/>
                <w:sz w:val="18"/>
                <w:szCs w:val="18"/>
              </w:rPr>
            </w:pPr>
          </w:p>
        </w:tc>
        <w:tc>
          <w:tcPr>
            <w:tcW w:w="375" w:type="dxa"/>
            <w:vAlign w:val="center"/>
          </w:tcPr>
          <w:p>
            <w:pPr>
              <w:jc w:val="center"/>
              <w:rPr>
                <w:rFonts w:ascii="宋体" w:hAnsi="宋体" w:cs="宋体"/>
                <w:b/>
                <w:color w:val="auto"/>
                <w:sz w:val="18"/>
                <w:szCs w:val="18"/>
                <w:highlight w:val="green"/>
              </w:rPr>
            </w:pPr>
          </w:p>
        </w:tc>
        <w:tc>
          <w:tcPr>
            <w:tcW w:w="375" w:type="dxa"/>
            <w:vAlign w:val="center"/>
          </w:tcPr>
          <w:p>
            <w:pPr>
              <w:jc w:val="center"/>
              <w:rPr>
                <w:rFonts w:ascii="宋体" w:hAnsi="宋体" w:cs="宋体"/>
                <w:b/>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18000</w:t>
            </w:r>
            <w:r>
              <w:rPr>
                <w:rFonts w:ascii="宋体" w:hAnsi="宋体"/>
                <w:color w:val="auto"/>
                <w:sz w:val="18"/>
                <w:szCs w:val="18"/>
              </w:rPr>
              <w:t>9</w:t>
            </w:r>
          </w:p>
        </w:tc>
        <w:tc>
          <w:tcPr>
            <w:tcW w:w="1924" w:type="dxa"/>
            <w:tcBorders>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*视唱练耳（7）</w:t>
            </w:r>
          </w:p>
        </w:tc>
        <w:tc>
          <w:tcPr>
            <w:tcW w:w="283" w:type="dxa"/>
            <w:tcBorders>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b/>
                <w:color w:val="auto"/>
                <w:sz w:val="18"/>
                <w:szCs w:val="18"/>
              </w:rPr>
            </w:pPr>
          </w:p>
        </w:tc>
        <w:tc>
          <w:tcPr>
            <w:tcW w:w="375" w:type="dxa"/>
            <w:vAlign w:val="center"/>
          </w:tcPr>
          <w:p>
            <w:pPr>
              <w:jc w:val="center"/>
              <w:rPr>
                <w:rFonts w:ascii="宋体" w:hAnsi="宋体" w:cs="宋体"/>
                <w:b/>
                <w:color w:val="auto"/>
                <w:sz w:val="18"/>
                <w:szCs w:val="18"/>
                <w:highlight w:val="green"/>
              </w:rPr>
            </w:pPr>
          </w:p>
        </w:tc>
        <w:tc>
          <w:tcPr>
            <w:tcW w:w="375" w:type="dxa"/>
            <w:vAlign w:val="center"/>
          </w:tcPr>
          <w:p>
            <w:pPr>
              <w:jc w:val="center"/>
              <w:rPr>
                <w:rFonts w:ascii="宋体" w:hAnsi="宋体" w:cs="宋体"/>
                <w:b/>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w:t>
            </w:r>
            <w:r>
              <w:rPr>
                <w:rFonts w:ascii="宋体" w:hAnsi="宋体"/>
                <w:color w:val="auto"/>
                <w:sz w:val="18"/>
                <w:szCs w:val="18"/>
              </w:rPr>
              <w:t>10</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*视唱练耳（8）</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b/>
                <w:color w:val="auto"/>
                <w:sz w:val="18"/>
                <w:szCs w:val="18"/>
              </w:rPr>
            </w:pPr>
          </w:p>
        </w:tc>
        <w:tc>
          <w:tcPr>
            <w:tcW w:w="375" w:type="dxa"/>
            <w:vAlign w:val="center"/>
          </w:tcPr>
          <w:p>
            <w:pPr>
              <w:jc w:val="center"/>
              <w:rPr>
                <w:rFonts w:ascii="宋体" w:hAnsi="宋体" w:cs="宋体"/>
                <w:b/>
                <w:color w:val="auto"/>
                <w:sz w:val="18"/>
                <w:szCs w:val="18"/>
                <w:highlight w:val="green"/>
              </w:rPr>
            </w:pPr>
          </w:p>
        </w:tc>
        <w:tc>
          <w:tcPr>
            <w:tcW w:w="375" w:type="dxa"/>
            <w:vAlign w:val="center"/>
          </w:tcPr>
          <w:p>
            <w:pPr>
              <w:jc w:val="center"/>
              <w:rPr>
                <w:rFonts w:ascii="宋体" w:hAnsi="宋体" w:cs="宋体"/>
                <w:b/>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w:t>
            </w:r>
            <w:r>
              <w:rPr>
                <w:rFonts w:ascii="宋体" w:hAnsi="宋体"/>
                <w:color w:val="auto"/>
                <w:sz w:val="18"/>
                <w:szCs w:val="18"/>
              </w:rPr>
              <w:t>1</w:t>
            </w:r>
            <w:r>
              <w:rPr>
                <w:rFonts w:hint="eastAsia" w:ascii="宋体" w:hAnsi="宋体"/>
                <w:color w:val="auto"/>
                <w:sz w:val="18"/>
                <w:szCs w:val="18"/>
              </w:rPr>
              <w:t>1</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*视唱练耳（9）</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b/>
                <w:color w:val="auto"/>
                <w:sz w:val="18"/>
                <w:szCs w:val="18"/>
              </w:rPr>
            </w:pPr>
          </w:p>
        </w:tc>
        <w:tc>
          <w:tcPr>
            <w:tcW w:w="375" w:type="dxa"/>
            <w:vAlign w:val="center"/>
          </w:tcPr>
          <w:p>
            <w:pPr>
              <w:jc w:val="center"/>
              <w:rPr>
                <w:rFonts w:ascii="宋体" w:hAnsi="宋体" w:cs="宋体"/>
                <w:b/>
                <w:color w:val="auto"/>
                <w:sz w:val="18"/>
                <w:szCs w:val="18"/>
                <w:highlight w:val="green"/>
              </w:rPr>
            </w:pPr>
          </w:p>
        </w:tc>
        <w:tc>
          <w:tcPr>
            <w:tcW w:w="375" w:type="dxa"/>
            <w:vAlign w:val="center"/>
          </w:tcPr>
          <w:p>
            <w:pPr>
              <w:jc w:val="center"/>
              <w:rPr>
                <w:rFonts w:ascii="宋体" w:hAnsi="宋体" w:cs="宋体"/>
                <w:b/>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hint="eastAsia" w:ascii="宋体" w:hAnsi="宋体" w:eastAsia="宋体" w:cs="宋体"/>
                <w:b/>
                <w:bCs/>
                <w:color w:val="auto"/>
                <w:kern w:val="0"/>
                <w:sz w:val="18"/>
                <w:szCs w:val="18"/>
                <w:lang w:bidi="ar"/>
              </w:rPr>
            </w:pPr>
          </w:p>
        </w:tc>
        <w:tc>
          <w:tcPr>
            <w:tcW w:w="1053" w:type="dxa"/>
            <w:vAlign w:val="center"/>
          </w:tcPr>
          <w:p>
            <w:pPr>
              <w:jc w:val="center"/>
              <w:rPr>
                <w:rFonts w:hint="eastAsia" w:ascii="宋体" w:hAnsi="宋体"/>
                <w:color w:val="auto"/>
                <w:sz w:val="18"/>
                <w:szCs w:val="18"/>
              </w:rPr>
            </w:pPr>
          </w:p>
        </w:tc>
        <w:tc>
          <w:tcPr>
            <w:tcW w:w="1924" w:type="dxa"/>
            <w:tcBorders>
              <w:bottom w:val="single" w:color="000000" w:sz="12" w:space="0"/>
              <w:right w:val="single" w:color="000000" w:sz="12" w:space="0"/>
            </w:tcBorders>
            <w:vAlign w:val="center"/>
          </w:tcPr>
          <w:p>
            <w:pPr>
              <w:spacing w:line="200" w:lineRule="exact"/>
              <w:jc w:val="center"/>
              <w:rPr>
                <w:rFonts w:hint="eastAsia" w:ascii="宋体" w:hAnsi="宋体"/>
                <w:color w:val="auto"/>
                <w:sz w:val="18"/>
                <w:szCs w:val="18"/>
              </w:rPr>
            </w:pPr>
            <w:r>
              <w:rPr>
                <w:rFonts w:hint="eastAsia" w:ascii="宋体" w:hAnsi="宋体"/>
                <w:color w:val="auto"/>
                <w:sz w:val="18"/>
                <w:szCs w:val="18"/>
              </w:rPr>
              <w:t>音乐</w:t>
            </w:r>
            <w:r>
              <w:rPr>
                <w:rFonts w:ascii="宋体" w:hAnsi="宋体"/>
                <w:color w:val="auto"/>
                <w:sz w:val="18"/>
                <w:szCs w:val="18"/>
              </w:rPr>
              <w:t>简史与欣赏</w:t>
            </w:r>
            <w:r>
              <w:rPr>
                <w:rFonts w:hint="eastAsia" w:ascii="宋体" w:hAnsi="宋体"/>
                <w:color w:val="auto"/>
                <w:sz w:val="18"/>
                <w:szCs w:val="18"/>
              </w:rPr>
              <w:t>（1）</w:t>
            </w:r>
          </w:p>
        </w:tc>
        <w:tc>
          <w:tcPr>
            <w:tcW w:w="283"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A</w:t>
            </w:r>
          </w:p>
        </w:tc>
        <w:tc>
          <w:tcPr>
            <w:tcW w:w="426"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36</w:t>
            </w:r>
          </w:p>
        </w:tc>
        <w:tc>
          <w:tcPr>
            <w:tcW w:w="440" w:type="dxa"/>
            <w:tcBorders>
              <w:bottom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0</w:t>
            </w:r>
          </w:p>
        </w:tc>
        <w:tc>
          <w:tcPr>
            <w:tcW w:w="345" w:type="dxa"/>
            <w:vAlign w:val="center"/>
          </w:tcPr>
          <w:p>
            <w:pPr>
              <w:jc w:val="center"/>
              <w:rPr>
                <w:rFonts w:hint="eastAsia"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2</w:t>
            </w: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hint="eastAsia"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hint="eastAsia" w:ascii="宋体" w:hAnsi="宋体" w:eastAsia="宋体" w:cs="宋体"/>
                <w:b/>
                <w:bCs/>
                <w:color w:val="auto"/>
                <w:kern w:val="0"/>
                <w:sz w:val="18"/>
                <w:szCs w:val="18"/>
                <w:lang w:bidi="ar"/>
              </w:rPr>
            </w:pPr>
          </w:p>
        </w:tc>
        <w:tc>
          <w:tcPr>
            <w:tcW w:w="1053" w:type="dxa"/>
            <w:vAlign w:val="center"/>
          </w:tcPr>
          <w:p>
            <w:pPr>
              <w:jc w:val="center"/>
              <w:rPr>
                <w:rFonts w:hint="eastAsia" w:ascii="宋体" w:hAnsi="宋体"/>
                <w:color w:val="auto"/>
                <w:sz w:val="18"/>
                <w:szCs w:val="18"/>
              </w:rPr>
            </w:pPr>
          </w:p>
        </w:tc>
        <w:tc>
          <w:tcPr>
            <w:tcW w:w="1924" w:type="dxa"/>
            <w:tcBorders>
              <w:bottom w:val="single" w:color="000000" w:sz="12" w:space="0"/>
              <w:right w:val="single" w:color="000000" w:sz="12" w:space="0"/>
            </w:tcBorders>
            <w:vAlign w:val="center"/>
          </w:tcPr>
          <w:p>
            <w:pPr>
              <w:spacing w:line="200" w:lineRule="exact"/>
              <w:jc w:val="center"/>
              <w:rPr>
                <w:rFonts w:hint="eastAsia" w:ascii="宋体" w:hAnsi="宋体"/>
                <w:color w:val="auto"/>
                <w:sz w:val="18"/>
                <w:szCs w:val="18"/>
              </w:rPr>
            </w:pPr>
            <w:r>
              <w:rPr>
                <w:rFonts w:hint="eastAsia" w:ascii="宋体" w:hAnsi="宋体"/>
                <w:color w:val="auto"/>
                <w:sz w:val="18"/>
                <w:szCs w:val="18"/>
              </w:rPr>
              <w:t>音乐</w:t>
            </w:r>
            <w:r>
              <w:rPr>
                <w:rFonts w:ascii="宋体" w:hAnsi="宋体"/>
                <w:color w:val="auto"/>
                <w:sz w:val="18"/>
                <w:szCs w:val="18"/>
              </w:rPr>
              <w:t>简史与欣赏</w:t>
            </w:r>
            <w:r>
              <w:rPr>
                <w:rFonts w:hint="eastAsia" w:ascii="宋体" w:hAnsi="宋体"/>
                <w:color w:val="auto"/>
                <w:sz w:val="18"/>
                <w:szCs w:val="18"/>
              </w:rPr>
              <w:t>（2）</w:t>
            </w:r>
          </w:p>
        </w:tc>
        <w:tc>
          <w:tcPr>
            <w:tcW w:w="283"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A</w:t>
            </w:r>
          </w:p>
        </w:tc>
        <w:tc>
          <w:tcPr>
            <w:tcW w:w="426"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36</w:t>
            </w:r>
          </w:p>
        </w:tc>
        <w:tc>
          <w:tcPr>
            <w:tcW w:w="440" w:type="dxa"/>
            <w:tcBorders>
              <w:bottom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0</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hint="eastAsia" w:ascii="宋体" w:hAnsi="宋体" w:cs="宋体" w:eastAsiaTheme="minorEastAsia"/>
                <w:color w:val="auto"/>
                <w:sz w:val="18"/>
                <w:szCs w:val="18"/>
                <w:highlight w:val="green"/>
                <w:lang w:val="en-US" w:eastAsia="zh-CN"/>
              </w:rPr>
            </w:pPr>
            <w:r>
              <w:rPr>
                <w:rFonts w:hint="eastAsia" w:ascii="宋体" w:hAnsi="宋体" w:cs="宋体"/>
                <w:color w:val="auto"/>
                <w:sz w:val="18"/>
                <w:szCs w:val="18"/>
                <w:highlight w:val="green"/>
                <w:lang w:val="en-US" w:eastAsia="zh-CN"/>
              </w:rPr>
              <w:t>2</w:t>
            </w: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hint="eastAsia"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hint="eastAsia" w:ascii="宋体" w:hAnsi="宋体" w:eastAsia="宋体" w:cs="宋体"/>
                <w:b/>
                <w:bCs/>
                <w:color w:val="auto"/>
                <w:kern w:val="0"/>
                <w:sz w:val="18"/>
                <w:szCs w:val="18"/>
                <w:lang w:bidi="ar"/>
              </w:rPr>
            </w:pPr>
          </w:p>
        </w:tc>
        <w:tc>
          <w:tcPr>
            <w:tcW w:w="1053" w:type="dxa"/>
            <w:vAlign w:val="center"/>
          </w:tcPr>
          <w:p>
            <w:pPr>
              <w:jc w:val="center"/>
              <w:rPr>
                <w:rFonts w:hint="eastAsia" w:ascii="宋体" w:hAnsi="宋体"/>
                <w:color w:val="auto"/>
                <w:sz w:val="18"/>
                <w:szCs w:val="18"/>
              </w:rPr>
            </w:pPr>
          </w:p>
        </w:tc>
        <w:tc>
          <w:tcPr>
            <w:tcW w:w="1924" w:type="dxa"/>
            <w:tcBorders>
              <w:bottom w:val="single" w:color="000000" w:sz="12" w:space="0"/>
              <w:right w:val="single" w:color="000000" w:sz="12" w:space="0"/>
            </w:tcBorders>
            <w:vAlign w:val="center"/>
          </w:tcPr>
          <w:p>
            <w:pPr>
              <w:spacing w:line="200" w:lineRule="exact"/>
              <w:jc w:val="center"/>
              <w:rPr>
                <w:rFonts w:hint="eastAsia" w:ascii="宋体" w:hAnsi="宋体"/>
                <w:color w:val="auto"/>
                <w:sz w:val="18"/>
                <w:szCs w:val="18"/>
              </w:rPr>
            </w:pPr>
            <w:r>
              <w:rPr>
                <w:rFonts w:hint="eastAsia" w:ascii="宋体" w:hAnsi="宋体"/>
                <w:color w:val="auto"/>
                <w:sz w:val="18"/>
                <w:szCs w:val="18"/>
              </w:rPr>
              <w:t>音乐</w:t>
            </w:r>
            <w:r>
              <w:rPr>
                <w:rFonts w:ascii="宋体" w:hAnsi="宋体"/>
                <w:color w:val="auto"/>
                <w:sz w:val="18"/>
                <w:szCs w:val="18"/>
              </w:rPr>
              <w:t>简史与欣赏</w:t>
            </w:r>
            <w:r>
              <w:rPr>
                <w:rFonts w:hint="eastAsia" w:ascii="宋体" w:hAnsi="宋体"/>
                <w:color w:val="auto"/>
                <w:sz w:val="18"/>
                <w:szCs w:val="18"/>
              </w:rPr>
              <w:t>（</w:t>
            </w:r>
            <w:r>
              <w:rPr>
                <w:rFonts w:hint="eastAsia" w:ascii="宋体" w:hAnsi="宋体"/>
                <w:color w:val="auto"/>
                <w:sz w:val="18"/>
                <w:szCs w:val="18"/>
                <w:lang w:val="en-US" w:eastAsia="zh-CN"/>
              </w:rPr>
              <w:t>3</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A</w:t>
            </w:r>
          </w:p>
        </w:tc>
        <w:tc>
          <w:tcPr>
            <w:tcW w:w="426"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36</w:t>
            </w:r>
          </w:p>
        </w:tc>
        <w:tc>
          <w:tcPr>
            <w:tcW w:w="440" w:type="dxa"/>
            <w:tcBorders>
              <w:bottom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0</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hint="eastAsia"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2</w:t>
            </w: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hint="eastAsia"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hint="eastAsia" w:ascii="宋体" w:hAnsi="宋体" w:eastAsia="宋体" w:cs="宋体"/>
                <w:b/>
                <w:bCs/>
                <w:color w:val="auto"/>
                <w:kern w:val="0"/>
                <w:sz w:val="18"/>
                <w:szCs w:val="18"/>
                <w:lang w:bidi="ar"/>
              </w:rPr>
            </w:pPr>
          </w:p>
        </w:tc>
        <w:tc>
          <w:tcPr>
            <w:tcW w:w="1053" w:type="dxa"/>
            <w:vAlign w:val="center"/>
          </w:tcPr>
          <w:p>
            <w:pPr>
              <w:jc w:val="center"/>
              <w:rPr>
                <w:rFonts w:hint="eastAsia" w:ascii="宋体" w:hAnsi="宋体"/>
                <w:color w:val="auto"/>
                <w:sz w:val="18"/>
                <w:szCs w:val="18"/>
              </w:rPr>
            </w:pPr>
          </w:p>
        </w:tc>
        <w:tc>
          <w:tcPr>
            <w:tcW w:w="1924" w:type="dxa"/>
            <w:tcBorders>
              <w:bottom w:val="single" w:color="000000" w:sz="12" w:space="0"/>
              <w:right w:val="single" w:color="000000" w:sz="12" w:space="0"/>
            </w:tcBorders>
            <w:vAlign w:val="center"/>
          </w:tcPr>
          <w:p>
            <w:pPr>
              <w:spacing w:line="200" w:lineRule="exact"/>
              <w:jc w:val="center"/>
              <w:rPr>
                <w:rFonts w:hint="eastAsia" w:ascii="宋体" w:hAnsi="宋体"/>
                <w:color w:val="auto"/>
                <w:sz w:val="18"/>
                <w:szCs w:val="18"/>
              </w:rPr>
            </w:pPr>
            <w:r>
              <w:rPr>
                <w:rFonts w:hint="eastAsia" w:ascii="宋体" w:hAnsi="宋体"/>
                <w:color w:val="auto"/>
                <w:sz w:val="18"/>
                <w:szCs w:val="18"/>
              </w:rPr>
              <w:t>音乐</w:t>
            </w:r>
            <w:r>
              <w:rPr>
                <w:rFonts w:ascii="宋体" w:hAnsi="宋体"/>
                <w:color w:val="auto"/>
                <w:sz w:val="18"/>
                <w:szCs w:val="18"/>
              </w:rPr>
              <w:t>简史与欣赏</w:t>
            </w:r>
            <w:r>
              <w:rPr>
                <w:rFonts w:hint="eastAsia" w:ascii="宋体" w:hAnsi="宋体"/>
                <w:color w:val="auto"/>
                <w:sz w:val="18"/>
                <w:szCs w:val="18"/>
              </w:rPr>
              <w:t>（</w:t>
            </w:r>
            <w:r>
              <w:rPr>
                <w:rFonts w:hint="eastAsia" w:ascii="宋体" w:hAnsi="宋体"/>
                <w:color w:val="auto"/>
                <w:sz w:val="18"/>
                <w:szCs w:val="18"/>
                <w:lang w:val="en-US" w:eastAsia="zh-CN"/>
              </w:rPr>
              <w:t>4</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A</w:t>
            </w:r>
          </w:p>
        </w:tc>
        <w:tc>
          <w:tcPr>
            <w:tcW w:w="426"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36</w:t>
            </w:r>
          </w:p>
        </w:tc>
        <w:tc>
          <w:tcPr>
            <w:tcW w:w="440" w:type="dxa"/>
            <w:tcBorders>
              <w:bottom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0</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hint="eastAsia"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2</w:t>
            </w:r>
          </w:p>
        </w:tc>
        <w:tc>
          <w:tcPr>
            <w:tcW w:w="360" w:type="dxa"/>
            <w:vAlign w:val="center"/>
          </w:tcPr>
          <w:p>
            <w:pPr>
              <w:jc w:val="center"/>
              <w:rPr>
                <w:rFonts w:hint="eastAsia"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hint="eastAsia" w:ascii="宋体" w:hAnsi="宋体" w:eastAsia="宋体" w:cs="宋体"/>
                <w:b/>
                <w:bCs/>
                <w:color w:val="auto"/>
                <w:kern w:val="0"/>
                <w:sz w:val="18"/>
                <w:szCs w:val="18"/>
                <w:lang w:bidi="ar"/>
              </w:rPr>
            </w:pPr>
          </w:p>
        </w:tc>
        <w:tc>
          <w:tcPr>
            <w:tcW w:w="1053" w:type="dxa"/>
            <w:vAlign w:val="center"/>
          </w:tcPr>
          <w:p>
            <w:pPr>
              <w:jc w:val="center"/>
              <w:rPr>
                <w:rFonts w:hint="eastAsia" w:ascii="宋体" w:hAnsi="宋体"/>
                <w:color w:val="auto"/>
                <w:sz w:val="18"/>
                <w:szCs w:val="18"/>
              </w:rPr>
            </w:pPr>
          </w:p>
        </w:tc>
        <w:tc>
          <w:tcPr>
            <w:tcW w:w="1924" w:type="dxa"/>
            <w:tcBorders>
              <w:bottom w:val="single" w:color="000000" w:sz="12" w:space="0"/>
              <w:right w:val="single" w:color="000000" w:sz="12" w:space="0"/>
            </w:tcBorders>
            <w:vAlign w:val="center"/>
          </w:tcPr>
          <w:p>
            <w:pPr>
              <w:spacing w:line="200" w:lineRule="exact"/>
              <w:jc w:val="center"/>
              <w:rPr>
                <w:rFonts w:hint="eastAsia" w:ascii="宋体" w:hAnsi="宋体"/>
                <w:color w:val="auto"/>
                <w:sz w:val="18"/>
                <w:szCs w:val="18"/>
              </w:rPr>
            </w:pPr>
            <w:r>
              <w:rPr>
                <w:rFonts w:hint="eastAsia" w:ascii="宋体" w:hAnsi="宋体"/>
                <w:color w:val="auto"/>
                <w:sz w:val="18"/>
                <w:szCs w:val="18"/>
              </w:rPr>
              <w:t>音乐</w:t>
            </w:r>
            <w:r>
              <w:rPr>
                <w:rFonts w:ascii="宋体" w:hAnsi="宋体"/>
                <w:color w:val="auto"/>
                <w:sz w:val="18"/>
                <w:szCs w:val="18"/>
              </w:rPr>
              <w:t>简史与欣赏</w:t>
            </w:r>
            <w:r>
              <w:rPr>
                <w:rFonts w:hint="eastAsia" w:ascii="宋体" w:hAnsi="宋体"/>
                <w:color w:val="auto"/>
                <w:sz w:val="18"/>
                <w:szCs w:val="18"/>
              </w:rPr>
              <w:t>（</w:t>
            </w:r>
            <w:r>
              <w:rPr>
                <w:rFonts w:hint="eastAsia" w:ascii="宋体" w:hAnsi="宋体"/>
                <w:color w:val="auto"/>
                <w:sz w:val="18"/>
                <w:szCs w:val="18"/>
                <w:lang w:val="en-US" w:eastAsia="zh-CN"/>
              </w:rPr>
              <w:t>5</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A</w:t>
            </w:r>
          </w:p>
        </w:tc>
        <w:tc>
          <w:tcPr>
            <w:tcW w:w="426"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36</w:t>
            </w:r>
          </w:p>
        </w:tc>
        <w:tc>
          <w:tcPr>
            <w:tcW w:w="440" w:type="dxa"/>
            <w:tcBorders>
              <w:bottom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0</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2</w:t>
            </w: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hint="eastAsia" w:ascii="宋体" w:hAnsi="宋体" w:eastAsia="宋体" w:cs="宋体"/>
                <w:b/>
                <w:bCs/>
                <w:color w:val="auto"/>
                <w:kern w:val="0"/>
                <w:sz w:val="18"/>
                <w:szCs w:val="18"/>
                <w:lang w:bidi="ar"/>
              </w:rPr>
            </w:pPr>
          </w:p>
        </w:tc>
        <w:tc>
          <w:tcPr>
            <w:tcW w:w="1053" w:type="dxa"/>
            <w:vAlign w:val="center"/>
          </w:tcPr>
          <w:p>
            <w:pPr>
              <w:jc w:val="center"/>
              <w:rPr>
                <w:rFonts w:hint="eastAsia" w:ascii="宋体" w:hAnsi="宋体"/>
                <w:color w:val="auto"/>
                <w:sz w:val="18"/>
                <w:szCs w:val="18"/>
              </w:rPr>
            </w:pPr>
          </w:p>
        </w:tc>
        <w:tc>
          <w:tcPr>
            <w:tcW w:w="1924" w:type="dxa"/>
            <w:tcBorders>
              <w:bottom w:val="single" w:color="000000" w:sz="12" w:space="0"/>
              <w:right w:val="single" w:color="000000" w:sz="12" w:space="0"/>
            </w:tcBorders>
            <w:vAlign w:val="center"/>
          </w:tcPr>
          <w:p>
            <w:pPr>
              <w:spacing w:line="200" w:lineRule="exact"/>
              <w:jc w:val="center"/>
              <w:rPr>
                <w:rFonts w:hint="eastAsia" w:ascii="宋体" w:hAnsi="宋体"/>
                <w:color w:val="auto"/>
                <w:sz w:val="18"/>
                <w:szCs w:val="18"/>
              </w:rPr>
            </w:pPr>
            <w:r>
              <w:rPr>
                <w:rFonts w:hint="eastAsia" w:ascii="宋体" w:hAnsi="宋体"/>
                <w:color w:val="auto"/>
                <w:sz w:val="18"/>
                <w:szCs w:val="18"/>
              </w:rPr>
              <w:t>音乐</w:t>
            </w:r>
            <w:r>
              <w:rPr>
                <w:rFonts w:ascii="宋体" w:hAnsi="宋体"/>
                <w:color w:val="auto"/>
                <w:sz w:val="18"/>
                <w:szCs w:val="18"/>
              </w:rPr>
              <w:t>简史与欣赏</w:t>
            </w:r>
            <w:r>
              <w:rPr>
                <w:rFonts w:hint="eastAsia" w:ascii="宋体" w:hAnsi="宋体"/>
                <w:color w:val="auto"/>
                <w:sz w:val="18"/>
                <w:szCs w:val="18"/>
              </w:rPr>
              <w:t>（</w:t>
            </w:r>
            <w:r>
              <w:rPr>
                <w:rFonts w:hint="eastAsia" w:ascii="宋体" w:hAnsi="宋体"/>
                <w:color w:val="auto"/>
                <w:sz w:val="18"/>
                <w:szCs w:val="18"/>
                <w:lang w:val="en-US" w:eastAsia="zh-CN"/>
              </w:rPr>
              <w:t>6</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A</w:t>
            </w:r>
          </w:p>
        </w:tc>
        <w:tc>
          <w:tcPr>
            <w:tcW w:w="426"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36</w:t>
            </w:r>
          </w:p>
        </w:tc>
        <w:tc>
          <w:tcPr>
            <w:tcW w:w="440" w:type="dxa"/>
            <w:tcBorders>
              <w:bottom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0</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hint="eastAsia" w:ascii="宋体" w:hAnsi="宋体" w:cs="宋体"/>
                <w:color w:val="auto"/>
                <w:sz w:val="18"/>
                <w:szCs w:val="18"/>
              </w:rPr>
            </w:pPr>
          </w:p>
        </w:tc>
        <w:tc>
          <w:tcPr>
            <w:tcW w:w="39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restart"/>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3</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w:t>
            </w:r>
            <w:r>
              <w:rPr>
                <w:rFonts w:ascii="宋体" w:hAnsi="宋体"/>
                <w:color w:val="auto"/>
                <w:sz w:val="18"/>
                <w:szCs w:val="18"/>
              </w:rPr>
              <w:t>12</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音乐</w:t>
            </w:r>
            <w:r>
              <w:rPr>
                <w:rFonts w:ascii="宋体" w:hAnsi="宋体"/>
                <w:color w:val="auto"/>
                <w:sz w:val="18"/>
                <w:szCs w:val="18"/>
              </w:rPr>
              <w:t>简史与欣赏</w:t>
            </w:r>
            <w:r>
              <w:rPr>
                <w:rFonts w:hint="eastAsia" w:ascii="宋体" w:hAnsi="宋体"/>
                <w:color w:val="auto"/>
                <w:sz w:val="18"/>
                <w:szCs w:val="18"/>
              </w:rPr>
              <w:t>（</w:t>
            </w:r>
            <w:r>
              <w:rPr>
                <w:rFonts w:hint="eastAsia" w:ascii="宋体" w:hAnsi="宋体"/>
                <w:color w:val="auto"/>
                <w:sz w:val="18"/>
                <w:szCs w:val="18"/>
                <w:lang w:val="en-US" w:eastAsia="zh-CN"/>
              </w:rPr>
              <w:t>7</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A</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40" w:type="dxa"/>
            <w:tcBorders>
              <w:bottom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0</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hint="eastAsia"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2</w:t>
            </w: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w:t>
            </w:r>
            <w:r>
              <w:rPr>
                <w:rFonts w:ascii="宋体" w:hAnsi="宋体"/>
                <w:color w:val="auto"/>
                <w:sz w:val="18"/>
                <w:szCs w:val="18"/>
              </w:rPr>
              <w:t>13</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音乐</w:t>
            </w:r>
            <w:r>
              <w:rPr>
                <w:rFonts w:ascii="宋体" w:hAnsi="宋体"/>
                <w:color w:val="auto"/>
                <w:sz w:val="18"/>
                <w:szCs w:val="18"/>
              </w:rPr>
              <w:t>简史与欣赏</w:t>
            </w:r>
            <w:r>
              <w:rPr>
                <w:rFonts w:hint="eastAsia" w:ascii="宋体" w:hAnsi="宋体"/>
                <w:color w:val="auto"/>
                <w:sz w:val="18"/>
                <w:szCs w:val="18"/>
              </w:rPr>
              <w:t>（</w:t>
            </w:r>
            <w:r>
              <w:rPr>
                <w:rFonts w:hint="eastAsia" w:ascii="宋体" w:hAnsi="宋体"/>
                <w:color w:val="auto"/>
                <w:sz w:val="18"/>
                <w:szCs w:val="18"/>
                <w:lang w:val="en-US" w:eastAsia="zh-CN"/>
              </w:rPr>
              <w:t>8</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A</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40" w:type="dxa"/>
            <w:tcBorders>
              <w:bottom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0</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hint="eastAsia"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2</w:t>
            </w: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4</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w:t>
            </w:r>
            <w:r>
              <w:rPr>
                <w:rFonts w:ascii="宋体" w:hAnsi="宋体"/>
                <w:color w:val="auto"/>
                <w:sz w:val="18"/>
                <w:szCs w:val="18"/>
              </w:rPr>
              <w:t>14</w:t>
            </w:r>
          </w:p>
        </w:tc>
        <w:tc>
          <w:tcPr>
            <w:tcW w:w="1924" w:type="dxa"/>
            <w:tcBorders>
              <w:bottom w:val="single" w:color="000000" w:sz="12" w:space="0"/>
              <w:right w:val="single" w:color="000000" w:sz="12" w:space="0"/>
            </w:tcBorders>
            <w:vAlign w:val="center"/>
          </w:tcPr>
          <w:p>
            <w:pPr>
              <w:spacing w:line="200" w:lineRule="exact"/>
              <w:ind w:firstLine="360" w:firstLineChars="200"/>
              <w:rPr>
                <w:rFonts w:ascii="宋体" w:hAnsi="宋体"/>
                <w:color w:val="auto"/>
                <w:sz w:val="18"/>
                <w:szCs w:val="18"/>
              </w:rPr>
            </w:pPr>
            <w:r>
              <w:rPr>
                <w:rFonts w:hint="eastAsia" w:ascii="宋体" w:hAnsi="宋体"/>
                <w:color w:val="auto"/>
                <w:sz w:val="18"/>
                <w:szCs w:val="18"/>
              </w:rPr>
              <w:t>艺术概论</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A</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40" w:type="dxa"/>
            <w:tcBorders>
              <w:bottom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0</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hint="eastAsia"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2</w:t>
            </w: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restart"/>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5</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w:t>
            </w:r>
            <w:r>
              <w:rPr>
                <w:rFonts w:ascii="宋体" w:hAnsi="宋体"/>
                <w:color w:val="auto"/>
                <w:sz w:val="18"/>
                <w:szCs w:val="18"/>
              </w:rPr>
              <w:t>15</w:t>
            </w:r>
          </w:p>
        </w:tc>
        <w:tc>
          <w:tcPr>
            <w:tcW w:w="1924" w:type="dxa"/>
            <w:tcBorders>
              <w:top w:val="single" w:color="auto" w:sz="12" w:space="0"/>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基础和声（</w:t>
            </w:r>
            <w:r>
              <w:rPr>
                <w:rFonts w:ascii="宋体" w:hAnsi="宋体"/>
                <w:color w:val="auto"/>
                <w:sz w:val="18"/>
                <w:szCs w:val="18"/>
              </w:rPr>
              <w:t>1</w:t>
            </w:r>
            <w:r>
              <w:rPr>
                <w:rFonts w:hint="eastAsia" w:ascii="宋体" w:hAnsi="宋体"/>
                <w:color w:val="auto"/>
                <w:sz w:val="18"/>
                <w:szCs w:val="18"/>
              </w:rPr>
              <w:t>）</w:t>
            </w:r>
          </w:p>
        </w:tc>
        <w:tc>
          <w:tcPr>
            <w:tcW w:w="283"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top w:val="single" w:color="auto" w:sz="12" w:space="0"/>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w:t>
            </w:r>
            <w:r>
              <w:rPr>
                <w:rFonts w:ascii="宋体" w:hAnsi="宋体"/>
                <w:color w:val="auto"/>
                <w:sz w:val="18"/>
                <w:szCs w:val="18"/>
              </w:rPr>
              <w:t>16</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基础和声（</w:t>
            </w:r>
            <w:r>
              <w:rPr>
                <w:rFonts w:ascii="宋体" w:hAnsi="宋体"/>
                <w:color w:val="auto"/>
                <w:sz w:val="18"/>
                <w:szCs w:val="18"/>
              </w:rPr>
              <w:t>2</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restart"/>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6</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w:t>
            </w:r>
            <w:r>
              <w:rPr>
                <w:rFonts w:ascii="宋体" w:hAnsi="宋体"/>
                <w:color w:val="auto"/>
                <w:sz w:val="18"/>
                <w:szCs w:val="18"/>
              </w:rPr>
              <w:t>17</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*合唱训练与指挥（</w:t>
            </w:r>
            <w:r>
              <w:rPr>
                <w:rFonts w:ascii="宋体" w:hAnsi="宋体"/>
                <w:color w:val="auto"/>
                <w:sz w:val="18"/>
                <w:szCs w:val="18"/>
              </w:rPr>
              <w:t>1</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w:t>
            </w:r>
            <w:r>
              <w:rPr>
                <w:rFonts w:ascii="宋体" w:hAnsi="宋体"/>
                <w:color w:val="auto"/>
                <w:sz w:val="18"/>
                <w:szCs w:val="18"/>
              </w:rPr>
              <w:t>18</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*合唱训练与指挥（</w:t>
            </w:r>
            <w:r>
              <w:rPr>
                <w:rFonts w:ascii="宋体" w:hAnsi="宋体"/>
                <w:color w:val="auto"/>
                <w:sz w:val="18"/>
                <w:szCs w:val="18"/>
              </w:rPr>
              <w:t>2</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w:t>
            </w:r>
            <w:r>
              <w:rPr>
                <w:rFonts w:ascii="宋体" w:hAnsi="宋体"/>
                <w:color w:val="auto"/>
                <w:sz w:val="18"/>
                <w:szCs w:val="18"/>
              </w:rPr>
              <w:t>19</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*合唱训练与指挥（</w:t>
            </w:r>
            <w:r>
              <w:rPr>
                <w:rFonts w:ascii="宋体" w:hAnsi="宋体"/>
                <w:color w:val="auto"/>
                <w:sz w:val="18"/>
                <w:szCs w:val="18"/>
              </w:rPr>
              <w:t>3</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w:t>
            </w:r>
            <w:r>
              <w:rPr>
                <w:rFonts w:ascii="宋体" w:hAnsi="宋体"/>
                <w:color w:val="auto"/>
                <w:sz w:val="18"/>
                <w:szCs w:val="18"/>
              </w:rPr>
              <w:t>20</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*合唱训练与指挥（</w:t>
            </w:r>
            <w:r>
              <w:rPr>
                <w:rFonts w:ascii="宋体" w:hAnsi="宋体"/>
                <w:color w:val="auto"/>
                <w:sz w:val="18"/>
                <w:szCs w:val="18"/>
              </w:rPr>
              <w:t>4</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w:t>
            </w:r>
            <w:r>
              <w:rPr>
                <w:rFonts w:ascii="宋体" w:hAnsi="宋体"/>
                <w:color w:val="auto"/>
                <w:sz w:val="18"/>
                <w:szCs w:val="18"/>
              </w:rPr>
              <w:t>21</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*合唱训练与指挥（</w:t>
            </w:r>
            <w:r>
              <w:rPr>
                <w:rFonts w:ascii="宋体" w:hAnsi="宋体"/>
                <w:color w:val="auto"/>
                <w:sz w:val="18"/>
                <w:szCs w:val="18"/>
              </w:rPr>
              <w:t>5</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w:t>
            </w:r>
            <w:r>
              <w:rPr>
                <w:rFonts w:ascii="宋体" w:hAnsi="宋体"/>
                <w:color w:val="auto"/>
                <w:sz w:val="18"/>
                <w:szCs w:val="18"/>
              </w:rPr>
              <w:t>22</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*合唱训练与指挥（</w:t>
            </w:r>
            <w:r>
              <w:rPr>
                <w:rFonts w:ascii="宋体" w:hAnsi="宋体"/>
                <w:color w:val="auto"/>
                <w:sz w:val="18"/>
                <w:szCs w:val="18"/>
              </w:rPr>
              <w:t>6</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restart"/>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7</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w:t>
            </w:r>
            <w:r>
              <w:rPr>
                <w:rFonts w:ascii="宋体" w:hAnsi="宋体"/>
                <w:color w:val="auto"/>
                <w:sz w:val="18"/>
                <w:szCs w:val="18"/>
              </w:rPr>
              <w:t>23</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音乐</w:t>
            </w:r>
            <w:r>
              <w:rPr>
                <w:rFonts w:ascii="宋体" w:hAnsi="宋体"/>
                <w:color w:val="auto"/>
                <w:sz w:val="18"/>
                <w:szCs w:val="18"/>
              </w:rPr>
              <w:t>教材</w:t>
            </w:r>
            <w:r>
              <w:rPr>
                <w:rFonts w:hint="eastAsia" w:ascii="宋体" w:hAnsi="宋体"/>
                <w:color w:val="auto"/>
                <w:sz w:val="18"/>
                <w:szCs w:val="18"/>
              </w:rPr>
              <w:t>分析（1）</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40" w:type="dxa"/>
            <w:tcBorders>
              <w:bottom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0</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w:t>
            </w:r>
            <w:r>
              <w:rPr>
                <w:rFonts w:ascii="宋体" w:hAnsi="宋体"/>
                <w:color w:val="auto"/>
                <w:sz w:val="18"/>
                <w:szCs w:val="18"/>
              </w:rPr>
              <w:t>24</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音乐教材分析（2）</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40" w:type="dxa"/>
            <w:tcBorders>
              <w:bottom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0</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hint="eastAsia" w:ascii="宋体" w:hAnsi="宋体" w:eastAsia="宋体" w:cs="宋体"/>
                <w:b/>
                <w:bCs/>
                <w:color w:val="auto"/>
                <w:kern w:val="0"/>
                <w:sz w:val="18"/>
                <w:szCs w:val="18"/>
                <w:lang w:eastAsia="zh-CN" w:bidi="ar"/>
              </w:rPr>
            </w:pPr>
            <w:r>
              <w:rPr>
                <w:rFonts w:hint="eastAsia" w:ascii="宋体" w:hAnsi="宋体" w:eastAsia="宋体" w:cs="宋体"/>
                <w:b/>
                <w:bCs/>
                <w:color w:val="auto"/>
                <w:kern w:val="0"/>
                <w:sz w:val="18"/>
                <w:szCs w:val="18"/>
                <w:lang w:eastAsia="zh-CN" w:bidi="ar"/>
              </w:rPr>
              <w:t>小计</w:t>
            </w:r>
          </w:p>
        </w:tc>
        <w:tc>
          <w:tcPr>
            <w:tcW w:w="1053" w:type="dxa"/>
            <w:vAlign w:val="center"/>
          </w:tcPr>
          <w:p>
            <w:pPr>
              <w:jc w:val="center"/>
              <w:rPr>
                <w:rFonts w:ascii="宋体" w:hAnsi="宋体" w:eastAsia="宋体" w:cs="宋体"/>
                <w:b/>
                <w:bCs/>
                <w:color w:val="auto"/>
                <w:sz w:val="18"/>
                <w:szCs w:val="18"/>
              </w:rPr>
            </w:pPr>
          </w:p>
        </w:tc>
        <w:tc>
          <w:tcPr>
            <w:tcW w:w="1924" w:type="dxa"/>
            <w:tcBorders>
              <w:bottom w:val="single" w:color="000000" w:sz="12" w:space="0"/>
              <w:right w:val="single" w:color="000000" w:sz="12" w:space="0"/>
            </w:tcBorders>
            <w:vAlign w:val="center"/>
          </w:tcPr>
          <w:p>
            <w:pPr>
              <w:spacing w:line="200" w:lineRule="exact"/>
              <w:jc w:val="center"/>
              <w:rPr>
                <w:rFonts w:ascii="宋体" w:hAnsi="宋体"/>
                <w:b/>
                <w:color w:val="auto"/>
                <w:sz w:val="18"/>
                <w:szCs w:val="18"/>
              </w:rPr>
            </w:pPr>
          </w:p>
        </w:tc>
        <w:tc>
          <w:tcPr>
            <w:tcW w:w="283" w:type="dxa"/>
            <w:tcBorders>
              <w:bottom w:val="single" w:color="000000" w:sz="12" w:space="0"/>
              <w:right w:val="single" w:color="000000" w:sz="12" w:space="0"/>
            </w:tcBorders>
            <w:vAlign w:val="center"/>
          </w:tcPr>
          <w:p>
            <w:pPr>
              <w:jc w:val="center"/>
              <w:rPr>
                <w:rFonts w:ascii="宋体" w:hAnsi="宋体"/>
                <w:b/>
                <w:color w:val="auto"/>
                <w:sz w:val="18"/>
                <w:szCs w:val="18"/>
              </w:rPr>
            </w:pPr>
          </w:p>
        </w:tc>
        <w:tc>
          <w:tcPr>
            <w:tcW w:w="426" w:type="dxa"/>
            <w:tcBorders>
              <w:bottom w:val="single" w:color="000000" w:sz="12" w:space="0"/>
              <w:right w:val="single" w:color="000000" w:sz="12" w:space="0"/>
            </w:tcBorders>
            <w:vAlign w:val="center"/>
          </w:tcPr>
          <w:p>
            <w:pPr>
              <w:jc w:val="center"/>
              <w:rPr>
                <w:rFonts w:hint="default" w:ascii="宋体" w:hAnsi="宋体" w:eastAsiaTheme="minorEastAsia"/>
                <w:b/>
                <w:color w:val="auto"/>
                <w:sz w:val="18"/>
                <w:szCs w:val="18"/>
                <w:lang w:val="en-US" w:eastAsia="zh-CN"/>
              </w:rPr>
            </w:pPr>
            <w:r>
              <w:rPr>
                <w:rFonts w:hint="eastAsia" w:ascii="宋体" w:hAnsi="宋体"/>
                <w:b/>
                <w:color w:val="auto"/>
                <w:sz w:val="18"/>
                <w:szCs w:val="18"/>
                <w:lang w:val="en-US" w:eastAsia="zh-CN"/>
              </w:rPr>
              <w:t>60</w:t>
            </w:r>
          </w:p>
        </w:tc>
        <w:tc>
          <w:tcPr>
            <w:tcW w:w="567" w:type="dxa"/>
            <w:tcBorders>
              <w:bottom w:val="single" w:color="000000" w:sz="12" w:space="0"/>
              <w:right w:val="single" w:color="000000" w:sz="12" w:space="0"/>
            </w:tcBorders>
            <w:vAlign w:val="center"/>
          </w:tcPr>
          <w:p>
            <w:pPr>
              <w:jc w:val="center"/>
              <w:rPr>
                <w:rFonts w:hint="default" w:ascii="宋体" w:hAnsi="宋体" w:eastAsiaTheme="minorEastAsia"/>
                <w:b/>
                <w:color w:val="auto"/>
                <w:sz w:val="18"/>
                <w:szCs w:val="18"/>
                <w:lang w:val="en-US" w:eastAsia="zh-CN"/>
              </w:rPr>
            </w:pPr>
            <w:r>
              <w:rPr>
                <w:rFonts w:hint="eastAsia" w:ascii="宋体" w:hAnsi="宋体"/>
                <w:b/>
                <w:color w:val="auto"/>
                <w:sz w:val="18"/>
                <w:szCs w:val="18"/>
                <w:lang w:val="en-US" w:eastAsia="zh-CN"/>
              </w:rPr>
              <w:t>1080</w:t>
            </w:r>
          </w:p>
        </w:tc>
        <w:tc>
          <w:tcPr>
            <w:tcW w:w="425" w:type="dxa"/>
            <w:tcBorders>
              <w:bottom w:val="single" w:color="000000" w:sz="12" w:space="0"/>
              <w:right w:val="single" w:color="000000" w:sz="12" w:space="0"/>
            </w:tcBorders>
            <w:vAlign w:val="center"/>
          </w:tcPr>
          <w:p>
            <w:pPr>
              <w:jc w:val="center"/>
              <w:rPr>
                <w:rFonts w:hint="default" w:ascii="宋体" w:hAnsi="宋体" w:eastAsiaTheme="minorEastAsia"/>
                <w:b/>
                <w:color w:val="auto"/>
                <w:sz w:val="18"/>
                <w:szCs w:val="18"/>
                <w:lang w:val="en-US" w:eastAsia="zh-CN"/>
              </w:rPr>
            </w:pPr>
            <w:r>
              <w:rPr>
                <w:rFonts w:hint="eastAsia" w:ascii="宋体" w:hAnsi="宋体"/>
                <w:b/>
                <w:color w:val="auto"/>
                <w:sz w:val="18"/>
                <w:szCs w:val="18"/>
                <w:lang w:val="en-US" w:eastAsia="zh-CN"/>
              </w:rPr>
              <w:t>672</w:t>
            </w:r>
          </w:p>
        </w:tc>
        <w:tc>
          <w:tcPr>
            <w:tcW w:w="440" w:type="dxa"/>
            <w:tcBorders>
              <w:bottom w:val="single" w:color="000000" w:sz="12" w:space="0"/>
            </w:tcBorders>
            <w:vAlign w:val="center"/>
          </w:tcPr>
          <w:p>
            <w:pPr>
              <w:jc w:val="center"/>
              <w:rPr>
                <w:rFonts w:ascii="宋体" w:hAnsi="宋体"/>
                <w:b/>
                <w:color w:val="auto"/>
                <w:sz w:val="18"/>
                <w:szCs w:val="18"/>
              </w:rPr>
            </w:pPr>
            <w:r>
              <w:rPr>
                <w:rFonts w:ascii="宋体" w:hAnsi="宋体"/>
                <w:b/>
                <w:color w:val="auto"/>
                <w:sz w:val="18"/>
                <w:szCs w:val="18"/>
              </w:rPr>
              <w:t>408</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vAlign w:val="center"/>
          </w:tcPr>
          <w:p>
            <w:pPr>
              <w:jc w:val="center"/>
              <w:rPr>
                <w:rFonts w:ascii="宋体" w:hAnsi="宋体" w:cs="宋体"/>
                <w:color w:val="auto"/>
                <w:sz w:val="18"/>
                <w:szCs w:val="18"/>
              </w:rPr>
            </w:pPr>
          </w:p>
        </w:tc>
        <w:tc>
          <w:tcPr>
            <w:tcW w:w="1600" w:type="dxa"/>
            <w:vAlign w:val="center"/>
          </w:tcPr>
          <w:p>
            <w:pPr>
              <w:spacing w:line="20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restart"/>
          </w:tcPr>
          <w:p>
            <w:pPr>
              <w:widowControl/>
              <w:jc w:val="center"/>
              <w:textAlignment w:val="center"/>
              <w:rPr>
                <w:rFonts w:ascii="宋体" w:hAnsi="宋体" w:eastAsia="宋体" w:cs="宋体"/>
                <w:b/>
                <w:bCs/>
                <w:color w:val="auto"/>
                <w:kern w:val="0"/>
                <w:sz w:val="18"/>
                <w:szCs w:val="18"/>
                <w:lang w:bidi="ar"/>
              </w:rPr>
            </w:pPr>
          </w:p>
          <w:p>
            <w:pPr>
              <w:widowControl/>
              <w:jc w:val="center"/>
              <w:textAlignment w:val="center"/>
              <w:rPr>
                <w:rFonts w:ascii="宋体" w:hAnsi="宋体" w:eastAsia="宋体" w:cs="宋体"/>
                <w:b/>
                <w:bCs/>
                <w:color w:val="auto"/>
                <w:kern w:val="0"/>
                <w:sz w:val="18"/>
                <w:szCs w:val="18"/>
                <w:lang w:bidi="ar"/>
              </w:rPr>
            </w:pPr>
          </w:p>
          <w:p>
            <w:pPr>
              <w:widowControl/>
              <w:jc w:val="center"/>
              <w:textAlignment w:val="center"/>
              <w:rPr>
                <w:rFonts w:ascii="宋体" w:hAnsi="宋体" w:eastAsia="宋体" w:cs="宋体"/>
                <w:b/>
                <w:bCs/>
                <w:color w:val="auto"/>
                <w:kern w:val="0"/>
                <w:sz w:val="18"/>
                <w:szCs w:val="18"/>
                <w:lang w:bidi="ar"/>
              </w:rPr>
            </w:pPr>
          </w:p>
          <w:p>
            <w:pPr>
              <w:widowControl/>
              <w:jc w:val="center"/>
              <w:textAlignment w:val="center"/>
              <w:rPr>
                <w:rFonts w:ascii="宋体" w:hAnsi="宋体" w:eastAsia="宋体" w:cs="宋体"/>
                <w:b/>
                <w:bCs/>
                <w:color w:val="auto"/>
                <w:kern w:val="0"/>
                <w:sz w:val="18"/>
                <w:szCs w:val="18"/>
                <w:lang w:bidi="ar"/>
              </w:rPr>
            </w:pPr>
          </w:p>
          <w:p>
            <w:pPr>
              <w:widowControl/>
              <w:jc w:val="center"/>
              <w:textAlignment w:val="center"/>
              <w:rPr>
                <w:rFonts w:ascii="宋体" w:hAnsi="宋体" w:eastAsia="宋体" w:cs="宋体"/>
                <w:b/>
                <w:bCs/>
                <w:color w:val="auto"/>
                <w:kern w:val="0"/>
                <w:sz w:val="18"/>
                <w:szCs w:val="18"/>
                <w:lang w:bidi="ar"/>
              </w:rPr>
            </w:pPr>
          </w:p>
          <w:p>
            <w:pPr>
              <w:widowControl/>
              <w:jc w:val="center"/>
              <w:textAlignment w:val="center"/>
              <w:rPr>
                <w:rFonts w:ascii="宋体" w:hAnsi="宋体" w:eastAsia="宋体" w:cs="宋体"/>
                <w:b/>
                <w:bCs/>
                <w:color w:val="auto"/>
                <w:kern w:val="0"/>
                <w:sz w:val="18"/>
                <w:szCs w:val="18"/>
                <w:lang w:bidi="ar"/>
              </w:rPr>
            </w:pPr>
          </w:p>
          <w:p>
            <w:pPr>
              <w:widowControl/>
              <w:jc w:val="center"/>
              <w:textAlignment w:val="center"/>
              <w:rPr>
                <w:rFonts w:ascii="宋体" w:hAnsi="宋体" w:eastAsia="宋体" w:cs="宋体"/>
                <w:b/>
                <w:bCs/>
                <w:color w:val="auto"/>
                <w:kern w:val="0"/>
                <w:sz w:val="18"/>
                <w:szCs w:val="18"/>
                <w:lang w:bidi="ar"/>
              </w:rPr>
            </w:pPr>
          </w:p>
          <w:p>
            <w:pPr>
              <w:widowControl/>
              <w:jc w:val="center"/>
              <w:textAlignment w:val="center"/>
              <w:rPr>
                <w:rFonts w:ascii="宋体" w:hAnsi="宋体" w:eastAsia="宋体" w:cs="宋体"/>
                <w:b/>
                <w:bCs/>
                <w:color w:val="auto"/>
                <w:kern w:val="0"/>
                <w:sz w:val="18"/>
                <w:szCs w:val="18"/>
                <w:lang w:bidi="ar"/>
              </w:rPr>
            </w:pPr>
          </w:p>
          <w:p>
            <w:pPr>
              <w:widowControl/>
              <w:jc w:val="center"/>
              <w:textAlignment w:val="center"/>
              <w:rPr>
                <w:rFonts w:ascii="宋体" w:hAnsi="宋体" w:eastAsia="宋体" w:cs="宋体"/>
                <w:b/>
                <w:bCs/>
                <w:color w:val="auto"/>
                <w:kern w:val="0"/>
                <w:sz w:val="18"/>
                <w:szCs w:val="18"/>
                <w:lang w:bidi="ar"/>
              </w:rPr>
            </w:pPr>
          </w:p>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专</w:t>
            </w:r>
          </w:p>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业</w:t>
            </w:r>
          </w:p>
          <w:p>
            <w:pPr>
              <w:widowControl/>
              <w:jc w:val="center"/>
              <w:textAlignment w:val="center"/>
              <w:rPr>
                <w:rFonts w:ascii="宋体" w:hAnsi="宋体" w:eastAsia="宋体" w:cs="宋体"/>
                <w:b/>
                <w:bCs/>
                <w:color w:val="auto"/>
                <w:kern w:val="0"/>
                <w:sz w:val="18"/>
                <w:szCs w:val="18"/>
                <w:lang w:bidi="ar"/>
              </w:rPr>
            </w:pPr>
            <w:r>
              <w:rPr>
                <w:rFonts w:ascii="宋体" w:hAnsi="宋体" w:eastAsia="宋体" w:cs="宋体"/>
                <w:b/>
                <w:bCs/>
                <w:color w:val="auto"/>
                <w:kern w:val="0"/>
                <w:sz w:val="18"/>
                <w:szCs w:val="18"/>
                <w:lang w:bidi="ar"/>
              </w:rPr>
              <w:t>核</w:t>
            </w:r>
          </w:p>
          <w:p>
            <w:pPr>
              <w:widowControl/>
              <w:jc w:val="center"/>
              <w:textAlignment w:val="center"/>
              <w:rPr>
                <w:rFonts w:ascii="宋体" w:hAnsi="宋体" w:eastAsia="宋体" w:cs="宋体"/>
                <w:b/>
                <w:bCs/>
                <w:color w:val="auto"/>
                <w:kern w:val="0"/>
                <w:sz w:val="18"/>
                <w:szCs w:val="18"/>
                <w:lang w:bidi="ar"/>
              </w:rPr>
            </w:pPr>
            <w:r>
              <w:rPr>
                <w:rFonts w:ascii="宋体" w:hAnsi="宋体" w:eastAsia="宋体" w:cs="宋体"/>
                <w:b/>
                <w:bCs/>
                <w:color w:val="auto"/>
                <w:kern w:val="0"/>
                <w:sz w:val="18"/>
                <w:szCs w:val="18"/>
                <w:lang w:bidi="ar"/>
              </w:rPr>
              <w:t>心</w:t>
            </w:r>
          </w:p>
          <w:p>
            <w:pPr>
              <w:widowControl/>
              <w:jc w:val="center"/>
              <w:textAlignment w:val="center"/>
              <w:rPr>
                <w:rFonts w:ascii="宋体" w:hAnsi="宋体" w:eastAsia="宋体" w:cs="宋体"/>
                <w:b/>
                <w:bCs/>
                <w:color w:val="auto"/>
                <w:kern w:val="0"/>
                <w:sz w:val="18"/>
                <w:szCs w:val="18"/>
                <w:lang w:bidi="ar"/>
              </w:rPr>
            </w:pPr>
            <w:r>
              <w:rPr>
                <w:rFonts w:ascii="宋体" w:hAnsi="宋体" w:eastAsia="宋体" w:cs="宋体"/>
                <w:b/>
                <w:bCs/>
                <w:color w:val="auto"/>
                <w:kern w:val="0"/>
                <w:sz w:val="18"/>
                <w:szCs w:val="18"/>
                <w:lang w:bidi="ar"/>
              </w:rPr>
              <w:t>课</w:t>
            </w:r>
          </w:p>
          <w:p>
            <w:pPr>
              <w:widowControl/>
              <w:jc w:val="center"/>
              <w:textAlignment w:val="center"/>
              <w:rPr>
                <w:rFonts w:ascii="宋体" w:hAnsi="宋体" w:eastAsia="宋体" w:cs="宋体"/>
                <w:b/>
                <w:bCs/>
                <w:color w:val="auto"/>
                <w:kern w:val="0"/>
                <w:sz w:val="18"/>
                <w:szCs w:val="18"/>
                <w:lang w:bidi="ar"/>
              </w:rPr>
            </w:pPr>
          </w:p>
          <w:p>
            <w:pPr>
              <w:widowControl/>
              <w:jc w:val="center"/>
              <w:textAlignment w:val="center"/>
              <w:rPr>
                <w:rFonts w:ascii="宋体" w:hAnsi="宋体" w:eastAsia="宋体" w:cs="宋体"/>
                <w:b/>
                <w:bCs/>
                <w:color w:val="auto"/>
                <w:kern w:val="0"/>
                <w:sz w:val="18"/>
                <w:szCs w:val="18"/>
                <w:lang w:bidi="ar"/>
              </w:rPr>
            </w:pPr>
          </w:p>
          <w:p>
            <w:pPr>
              <w:widowControl/>
              <w:jc w:val="center"/>
              <w:textAlignment w:val="center"/>
              <w:rPr>
                <w:rFonts w:ascii="宋体" w:hAnsi="宋体" w:eastAsia="宋体" w:cs="宋体"/>
                <w:b/>
                <w:bCs/>
                <w:color w:val="auto"/>
                <w:kern w:val="0"/>
                <w:sz w:val="18"/>
                <w:szCs w:val="18"/>
                <w:lang w:bidi="ar"/>
              </w:rPr>
            </w:pPr>
          </w:p>
        </w:tc>
        <w:tc>
          <w:tcPr>
            <w:tcW w:w="283" w:type="dxa"/>
            <w:vMerge w:val="restart"/>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1</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w:t>
            </w:r>
            <w:r>
              <w:rPr>
                <w:rFonts w:ascii="宋体" w:hAnsi="宋体"/>
                <w:color w:val="auto"/>
                <w:sz w:val="18"/>
                <w:szCs w:val="18"/>
              </w:rPr>
              <w:t>25</w:t>
            </w:r>
          </w:p>
        </w:tc>
        <w:tc>
          <w:tcPr>
            <w:tcW w:w="1924" w:type="dxa"/>
            <w:tcBorders>
              <w:bottom w:val="single" w:color="000000" w:sz="12" w:space="0"/>
              <w:right w:val="single" w:color="000000" w:sz="12" w:space="0"/>
            </w:tcBorders>
            <w:vAlign w:val="center"/>
          </w:tcPr>
          <w:p>
            <w:pPr>
              <w:widowControl/>
              <w:spacing w:line="200" w:lineRule="exact"/>
              <w:jc w:val="center"/>
              <w:rPr>
                <w:rFonts w:ascii="宋体" w:hAnsi="宋体"/>
                <w:color w:val="auto"/>
                <w:sz w:val="18"/>
                <w:szCs w:val="18"/>
              </w:rPr>
            </w:pPr>
            <w:r>
              <w:rPr>
                <w:rFonts w:hint="eastAsia" w:ascii="宋体" w:hAnsi="宋体"/>
                <w:color w:val="auto"/>
                <w:sz w:val="18"/>
                <w:szCs w:val="18"/>
              </w:rPr>
              <w:t>*音乐表演（1）</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w:t>
            </w:r>
            <w:r>
              <w:rPr>
                <w:rFonts w:ascii="宋体" w:hAnsi="宋体"/>
                <w:color w:val="auto"/>
                <w:sz w:val="18"/>
                <w:szCs w:val="18"/>
              </w:rPr>
              <w:t>26</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*音乐表演（2）</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r>
              <w:rPr>
                <w:rFonts w:hint="eastAsia" w:ascii="宋体" w:hAnsi="宋体" w:cs="宋体"/>
                <w:color w:val="auto"/>
                <w:sz w:val="18"/>
                <w:szCs w:val="18"/>
                <w:highlight w:val="green"/>
              </w:rPr>
              <w:t>2</w:t>
            </w: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180027</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*音乐表演（3）</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180028</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*音乐表演（4）</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180029</w:t>
            </w:r>
          </w:p>
        </w:tc>
        <w:tc>
          <w:tcPr>
            <w:tcW w:w="1924" w:type="dxa"/>
            <w:tcBorders>
              <w:bottom w:val="single" w:color="000000" w:sz="12" w:space="0"/>
              <w:right w:val="single" w:color="000000" w:sz="12" w:space="0"/>
            </w:tcBorders>
            <w:vAlign w:val="center"/>
          </w:tcPr>
          <w:p>
            <w:pPr>
              <w:widowControl/>
              <w:spacing w:line="200" w:lineRule="exact"/>
              <w:jc w:val="center"/>
              <w:rPr>
                <w:rFonts w:ascii="宋体" w:hAnsi="宋体"/>
                <w:color w:val="auto"/>
                <w:sz w:val="18"/>
                <w:szCs w:val="18"/>
              </w:rPr>
            </w:pPr>
            <w:r>
              <w:rPr>
                <w:rFonts w:hint="eastAsia" w:ascii="宋体" w:hAnsi="宋体"/>
                <w:color w:val="auto"/>
                <w:sz w:val="18"/>
                <w:szCs w:val="18"/>
              </w:rPr>
              <w:t>*音乐表演（5）</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180030</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*音乐</w:t>
            </w:r>
            <w:r>
              <w:rPr>
                <w:rFonts w:ascii="宋体" w:hAnsi="宋体"/>
                <w:color w:val="auto"/>
                <w:sz w:val="18"/>
                <w:szCs w:val="18"/>
              </w:rPr>
              <w:t>表演</w:t>
            </w:r>
            <w:r>
              <w:rPr>
                <w:rFonts w:hint="eastAsia" w:ascii="宋体" w:hAnsi="宋体"/>
                <w:color w:val="auto"/>
                <w:sz w:val="18"/>
                <w:szCs w:val="18"/>
              </w:rPr>
              <w:t>（6）</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180031</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*音乐表演（7）</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180032</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*音乐</w:t>
            </w:r>
            <w:r>
              <w:rPr>
                <w:rFonts w:ascii="宋体" w:hAnsi="宋体"/>
                <w:color w:val="auto"/>
                <w:sz w:val="18"/>
                <w:szCs w:val="18"/>
              </w:rPr>
              <w:t>表演</w:t>
            </w:r>
            <w:r>
              <w:rPr>
                <w:rFonts w:hint="eastAsia" w:ascii="宋体" w:hAnsi="宋体"/>
                <w:color w:val="auto"/>
                <w:sz w:val="18"/>
                <w:szCs w:val="18"/>
              </w:rPr>
              <w:t>（8）</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180033</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*音乐表演（9）</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restart"/>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2</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180034</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*钢琴基础-</w:t>
            </w:r>
            <w:r>
              <w:rPr>
                <w:rFonts w:ascii="宋体" w:hAnsi="宋体"/>
                <w:color w:val="auto"/>
                <w:sz w:val="18"/>
                <w:szCs w:val="18"/>
              </w:rPr>
              <w:t>声乐、器乐</w:t>
            </w:r>
            <w:r>
              <w:rPr>
                <w:rFonts w:hint="eastAsia" w:ascii="宋体" w:hAnsi="宋体"/>
                <w:color w:val="auto"/>
                <w:sz w:val="18"/>
                <w:szCs w:val="18"/>
              </w:rPr>
              <w:t>专业（1）</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color w:val="auto"/>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180035</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*钢琴基础-</w:t>
            </w:r>
            <w:r>
              <w:rPr>
                <w:rFonts w:ascii="宋体" w:hAnsi="宋体"/>
                <w:color w:val="auto"/>
                <w:sz w:val="18"/>
                <w:szCs w:val="18"/>
              </w:rPr>
              <w:t>声乐、器乐</w:t>
            </w:r>
            <w:r>
              <w:rPr>
                <w:rFonts w:hint="eastAsia" w:ascii="宋体" w:hAnsi="宋体"/>
                <w:color w:val="auto"/>
                <w:sz w:val="18"/>
                <w:szCs w:val="18"/>
              </w:rPr>
              <w:t>专业（2）</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4"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r>
              <w:rPr>
                <w:rFonts w:hint="eastAsia" w:ascii="宋体" w:hAnsi="宋体" w:cs="宋体"/>
                <w:color w:val="auto"/>
                <w:sz w:val="18"/>
                <w:szCs w:val="18"/>
                <w:highlight w:val="green"/>
              </w:rPr>
              <w:t>2</w:t>
            </w: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color w:val="auto"/>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180036</w:t>
            </w:r>
          </w:p>
        </w:tc>
        <w:tc>
          <w:tcPr>
            <w:tcW w:w="1924" w:type="dxa"/>
            <w:tcBorders>
              <w:bottom w:val="single" w:color="000000" w:sz="12" w:space="0"/>
              <w:right w:val="single" w:color="000000" w:sz="12" w:space="0"/>
            </w:tcBorders>
            <w:vAlign w:val="center"/>
          </w:tcPr>
          <w:p>
            <w:pPr>
              <w:spacing w:line="200" w:lineRule="exact"/>
              <w:rPr>
                <w:rFonts w:ascii="宋体" w:hAnsi="宋体"/>
                <w:color w:val="auto"/>
                <w:sz w:val="18"/>
                <w:szCs w:val="18"/>
              </w:rPr>
            </w:pPr>
            <w:r>
              <w:rPr>
                <w:rFonts w:hint="eastAsia" w:ascii="宋体" w:hAnsi="宋体"/>
                <w:color w:val="auto"/>
                <w:sz w:val="18"/>
                <w:szCs w:val="18"/>
              </w:rPr>
              <w:t>*钢琴基础-</w:t>
            </w:r>
            <w:r>
              <w:rPr>
                <w:rFonts w:ascii="宋体" w:hAnsi="宋体"/>
                <w:color w:val="auto"/>
                <w:sz w:val="18"/>
                <w:szCs w:val="18"/>
              </w:rPr>
              <w:t>声乐、器乐</w:t>
            </w:r>
            <w:r>
              <w:rPr>
                <w:rFonts w:hint="eastAsia" w:ascii="宋体" w:hAnsi="宋体"/>
                <w:color w:val="auto"/>
                <w:sz w:val="18"/>
                <w:szCs w:val="18"/>
              </w:rPr>
              <w:t>专业（3）</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top w:val="single" w:color="000000" w:sz="4" w:space="0"/>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color w:val="auto"/>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180037</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*钢琴基础-</w:t>
            </w:r>
            <w:r>
              <w:rPr>
                <w:rFonts w:ascii="宋体" w:hAnsi="宋体"/>
                <w:color w:val="auto"/>
                <w:sz w:val="18"/>
                <w:szCs w:val="18"/>
              </w:rPr>
              <w:t>声乐、器乐</w:t>
            </w:r>
            <w:r>
              <w:rPr>
                <w:rFonts w:hint="eastAsia" w:ascii="宋体" w:hAnsi="宋体"/>
                <w:color w:val="auto"/>
                <w:sz w:val="18"/>
                <w:szCs w:val="18"/>
              </w:rPr>
              <w:t>专业（4）</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color w:val="auto"/>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restart"/>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3</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180038</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爵士钢琴-</w:t>
            </w:r>
            <w:r>
              <w:rPr>
                <w:rFonts w:ascii="宋体" w:hAnsi="宋体"/>
                <w:color w:val="auto"/>
                <w:sz w:val="18"/>
                <w:szCs w:val="18"/>
              </w:rPr>
              <w:t>钢琴</w:t>
            </w:r>
            <w:r>
              <w:rPr>
                <w:rFonts w:hint="eastAsia" w:ascii="宋体" w:hAnsi="宋体"/>
                <w:color w:val="auto"/>
                <w:sz w:val="18"/>
                <w:szCs w:val="18"/>
              </w:rPr>
              <w:t>专业（</w:t>
            </w:r>
            <w:r>
              <w:rPr>
                <w:rFonts w:ascii="宋体" w:hAnsi="宋体"/>
                <w:color w:val="auto"/>
                <w:sz w:val="18"/>
                <w:szCs w:val="18"/>
              </w:rPr>
              <w:t>1</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color w:val="auto"/>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180039</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爵士钢琴-</w:t>
            </w:r>
            <w:r>
              <w:rPr>
                <w:rFonts w:ascii="宋体" w:hAnsi="宋体"/>
                <w:color w:val="auto"/>
                <w:sz w:val="18"/>
                <w:szCs w:val="18"/>
              </w:rPr>
              <w:t>钢琴</w:t>
            </w:r>
            <w:r>
              <w:rPr>
                <w:rFonts w:hint="eastAsia" w:ascii="宋体" w:hAnsi="宋体"/>
                <w:color w:val="auto"/>
                <w:sz w:val="18"/>
                <w:szCs w:val="18"/>
              </w:rPr>
              <w:t>专业（</w:t>
            </w:r>
            <w:r>
              <w:rPr>
                <w:rFonts w:ascii="宋体" w:hAnsi="宋体"/>
                <w:color w:val="auto"/>
                <w:sz w:val="18"/>
                <w:szCs w:val="18"/>
              </w:rPr>
              <w:t>2</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r>
              <w:rPr>
                <w:rFonts w:hint="eastAsia" w:ascii="宋体" w:hAnsi="宋体" w:cs="宋体"/>
                <w:color w:val="auto"/>
                <w:sz w:val="18"/>
                <w:szCs w:val="18"/>
                <w:highlight w:val="green"/>
              </w:rPr>
              <w:t>2</w:t>
            </w: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color w:val="auto"/>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180040</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爵士钢琴-</w:t>
            </w:r>
            <w:r>
              <w:rPr>
                <w:rFonts w:ascii="宋体" w:hAnsi="宋体"/>
                <w:color w:val="auto"/>
                <w:sz w:val="18"/>
                <w:szCs w:val="18"/>
              </w:rPr>
              <w:t>钢琴</w:t>
            </w:r>
            <w:r>
              <w:rPr>
                <w:rFonts w:hint="eastAsia" w:ascii="宋体" w:hAnsi="宋体"/>
                <w:color w:val="auto"/>
                <w:sz w:val="18"/>
                <w:szCs w:val="18"/>
              </w:rPr>
              <w:t>专业（</w:t>
            </w:r>
            <w:r>
              <w:rPr>
                <w:rFonts w:ascii="宋体" w:hAnsi="宋体"/>
                <w:color w:val="auto"/>
                <w:sz w:val="18"/>
                <w:szCs w:val="18"/>
              </w:rPr>
              <w:t>3</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180041</w:t>
            </w:r>
          </w:p>
        </w:tc>
        <w:tc>
          <w:tcPr>
            <w:tcW w:w="1924" w:type="dxa"/>
            <w:tcBorders>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爵士钢琴-</w:t>
            </w:r>
            <w:r>
              <w:rPr>
                <w:rFonts w:ascii="宋体" w:hAnsi="宋体"/>
                <w:color w:val="auto"/>
                <w:sz w:val="18"/>
                <w:szCs w:val="18"/>
              </w:rPr>
              <w:t>钢琴</w:t>
            </w:r>
            <w:r>
              <w:rPr>
                <w:rFonts w:hint="eastAsia" w:ascii="宋体" w:hAnsi="宋体"/>
                <w:color w:val="auto"/>
                <w:sz w:val="18"/>
                <w:szCs w:val="18"/>
              </w:rPr>
              <w:t>专业（</w:t>
            </w:r>
            <w:r>
              <w:rPr>
                <w:rFonts w:ascii="宋体" w:hAnsi="宋体"/>
                <w:color w:val="auto"/>
                <w:sz w:val="18"/>
                <w:szCs w:val="18"/>
              </w:rPr>
              <w:t>4</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restart"/>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4</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180042</w:t>
            </w:r>
          </w:p>
        </w:tc>
        <w:tc>
          <w:tcPr>
            <w:tcW w:w="1924" w:type="dxa"/>
            <w:tcBorders>
              <w:top w:val="single" w:color="auto" w:sz="12" w:space="0"/>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*即兴伴奏（</w:t>
            </w:r>
            <w:r>
              <w:rPr>
                <w:rFonts w:ascii="宋体" w:hAnsi="宋体"/>
                <w:color w:val="auto"/>
                <w:sz w:val="18"/>
                <w:szCs w:val="18"/>
              </w:rPr>
              <w:t>1</w:t>
            </w:r>
            <w:r>
              <w:rPr>
                <w:rFonts w:hint="eastAsia" w:ascii="宋体" w:hAnsi="宋体"/>
                <w:color w:val="auto"/>
                <w:sz w:val="18"/>
                <w:szCs w:val="18"/>
              </w:rPr>
              <w:t>）</w:t>
            </w:r>
          </w:p>
        </w:tc>
        <w:tc>
          <w:tcPr>
            <w:tcW w:w="283"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12</w:t>
            </w:r>
          </w:p>
        </w:tc>
        <w:tc>
          <w:tcPr>
            <w:tcW w:w="440" w:type="dxa"/>
            <w:tcBorders>
              <w:top w:val="single" w:color="auto" w:sz="12" w:space="0"/>
              <w:bottom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hint="eastAsia"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2</w:t>
            </w: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auto"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auto"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180043</w:t>
            </w:r>
          </w:p>
        </w:tc>
        <w:tc>
          <w:tcPr>
            <w:tcW w:w="1924" w:type="dxa"/>
            <w:tcBorders>
              <w:top w:val="single" w:color="auto" w:sz="12" w:space="0"/>
              <w:bottom w:val="single" w:color="000000" w:sz="12" w:space="0"/>
              <w:right w:val="single" w:color="000000" w:sz="12" w:space="0"/>
            </w:tcBorders>
            <w:vAlign w:val="center"/>
          </w:tcPr>
          <w:p>
            <w:pPr>
              <w:spacing w:line="200" w:lineRule="exact"/>
              <w:jc w:val="center"/>
              <w:rPr>
                <w:rFonts w:ascii="宋体" w:hAnsi="宋体"/>
                <w:color w:val="auto"/>
                <w:sz w:val="18"/>
                <w:szCs w:val="18"/>
              </w:rPr>
            </w:pPr>
            <w:r>
              <w:rPr>
                <w:rFonts w:hint="eastAsia" w:ascii="宋体" w:hAnsi="宋体"/>
                <w:color w:val="auto"/>
                <w:sz w:val="18"/>
                <w:szCs w:val="18"/>
              </w:rPr>
              <w:t>*即兴伴奏（</w:t>
            </w:r>
            <w:r>
              <w:rPr>
                <w:rFonts w:ascii="宋体" w:hAnsi="宋体"/>
                <w:color w:val="auto"/>
                <w:sz w:val="18"/>
                <w:szCs w:val="18"/>
              </w:rPr>
              <w:t>2</w:t>
            </w:r>
            <w:r>
              <w:rPr>
                <w:rFonts w:hint="eastAsia" w:ascii="宋体" w:hAnsi="宋体"/>
                <w:color w:val="auto"/>
                <w:sz w:val="18"/>
                <w:szCs w:val="18"/>
              </w:rPr>
              <w:t>）</w:t>
            </w:r>
          </w:p>
        </w:tc>
        <w:tc>
          <w:tcPr>
            <w:tcW w:w="283"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top w:val="single" w:color="auto" w:sz="12" w:space="0"/>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hint="eastAsia"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2</w:t>
            </w:r>
          </w:p>
        </w:tc>
        <w:tc>
          <w:tcPr>
            <w:tcW w:w="360" w:type="dxa"/>
            <w:vAlign w:val="center"/>
          </w:tcPr>
          <w:p>
            <w:pPr>
              <w:jc w:val="center"/>
              <w:rPr>
                <w:rFonts w:ascii="宋体" w:hAnsi="宋体" w:cs="宋体"/>
                <w:color w:val="auto"/>
                <w:sz w:val="18"/>
                <w:szCs w:val="18"/>
              </w:rPr>
            </w:pPr>
          </w:p>
        </w:tc>
        <w:tc>
          <w:tcPr>
            <w:tcW w:w="315" w:type="dxa"/>
            <w:tcBorders>
              <w:top w:val="single" w:color="auto" w:sz="12" w:space="0"/>
              <w:left w:val="single" w:color="000000" w:sz="12" w:space="0"/>
              <w:bottom w:val="single" w:color="000000" w:sz="12" w:space="0"/>
              <w:right w:val="single" w:color="000000" w:sz="12" w:space="0"/>
            </w:tcBorders>
            <w:vAlign w:val="center"/>
          </w:tcPr>
          <w:p>
            <w:pPr>
              <w:jc w:val="center"/>
              <w:rPr>
                <w:color w:val="auto"/>
              </w:rPr>
            </w:pPr>
          </w:p>
        </w:tc>
        <w:tc>
          <w:tcPr>
            <w:tcW w:w="1600" w:type="dxa"/>
            <w:tcBorders>
              <w:top w:val="single" w:color="auto"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restart"/>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5</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180044</w:t>
            </w:r>
          </w:p>
        </w:tc>
        <w:tc>
          <w:tcPr>
            <w:tcW w:w="1924" w:type="dxa"/>
            <w:tcBorders>
              <w:top w:val="single" w:color="auto" w:sz="12" w:space="0"/>
              <w:bottom w:val="single" w:color="auto" w:sz="12" w:space="0"/>
              <w:right w:val="single" w:color="000000" w:sz="12" w:space="0"/>
            </w:tcBorders>
            <w:vAlign w:val="center"/>
          </w:tcPr>
          <w:p>
            <w:pPr>
              <w:widowControl/>
              <w:jc w:val="center"/>
              <w:rPr>
                <w:rFonts w:ascii="宋体" w:hAnsi="宋体"/>
                <w:color w:val="auto"/>
                <w:sz w:val="18"/>
                <w:szCs w:val="18"/>
              </w:rPr>
            </w:pPr>
            <w:r>
              <w:rPr>
                <w:rFonts w:hint="eastAsia" w:ascii="宋体" w:hAnsi="宋体"/>
                <w:color w:val="auto"/>
                <w:sz w:val="18"/>
                <w:szCs w:val="18"/>
              </w:rPr>
              <w:t>键盘和声（1）</w:t>
            </w:r>
          </w:p>
        </w:tc>
        <w:tc>
          <w:tcPr>
            <w:tcW w:w="283" w:type="dxa"/>
            <w:tcBorders>
              <w:top w:val="single" w:color="auto" w:sz="12" w:space="0"/>
              <w:bottom w:val="single" w:color="auto"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top w:val="single" w:color="auto" w:sz="12" w:space="0"/>
              <w:bottom w:val="single" w:color="auto"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top w:val="single" w:color="auto" w:sz="12" w:space="0"/>
              <w:bottom w:val="single" w:color="auto"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top w:val="single" w:color="auto" w:sz="12" w:space="0"/>
              <w:bottom w:val="single" w:color="auto"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top w:val="single" w:color="auto" w:sz="12" w:space="0"/>
              <w:bottom w:val="single" w:color="auto"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hint="eastAsia"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2</w:t>
            </w: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color w:val="auto"/>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180045</w:t>
            </w:r>
          </w:p>
        </w:tc>
        <w:tc>
          <w:tcPr>
            <w:tcW w:w="1924" w:type="dxa"/>
            <w:tcBorders>
              <w:top w:val="single" w:color="auto" w:sz="12" w:space="0"/>
              <w:bottom w:val="single" w:color="000000" w:sz="12" w:space="0"/>
              <w:right w:val="single" w:color="000000" w:sz="12" w:space="0"/>
            </w:tcBorders>
            <w:vAlign w:val="center"/>
          </w:tcPr>
          <w:p>
            <w:pPr>
              <w:widowControl/>
              <w:jc w:val="center"/>
              <w:rPr>
                <w:rFonts w:ascii="宋体" w:hAnsi="宋体"/>
                <w:color w:val="auto"/>
                <w:sz w:val="18"/>
                <w:szCs w:val="18"/>
              </w:rPr>
            </w:pPr>
            <w:r>
              <w:rPr>
                <w:rFonts w:hint="eastAsia" w:ascii="宋体" w:hAnsi="宋体"/>
                <w:color w:val="auto"/>
                <w:sz w:val="18"/>
                <w:szCs w:val="18"/>
              </w:rPr>
              <w:t>键盘和声（2）</w:t>
            </w:r>
          </w:p>
        </w:tc>
        <w:tc>
          <w:tcPr>
            <w:tcW w:w="283"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12</w:t>
            </w:r>
          </w:p>
        </w:tc>
        <w:tc>
          <w:tcPr>
            <w:tcW w:w="440" w:type="dxa"/>
            <w:tcBorders>
              <w:top w:val="single" w:color="auto" w:sz="12" w:space="0"/>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hint="eastAsia"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2</w:t>
            </w: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color w:val="auto"/>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restart"/>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6</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180046</w:t>
            </w:r>
          </w:p>
        </w:tc>
        <w:tc>
          <w:tcPr>
            <w:tcW w:w="1924" w:type="dxa"/>
            <w:tcBorders>
              <w:bottom w:val="single" w:color="000000" w:sz="12" w:space="0"/>
              <w:right w:val="single" w:color="000000" w:sz="12" w:space="0"/>
            </w:tcBorders>
            <w:vAlign w:val="center"/>
          </w:tcPr>
          <w:p>
            <w:pPr>
              <w:widowControl/>
              <w:spacing w:line="200" w:lineRule="exact"/>
              <w:jc w:val="cente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器乐合奏与重奏</w:t>
            </w: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C</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0</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36</w:t>
            </w:r>
          </w:p>
        </w:tc>
        <w:tc>
          <w:tcPr>
            <w:tcW w:w="34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color w:val="auto"/>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180047</w:t>
            </w:r>
          </w:p>
        </w:tc>
        <w:tc>
          <w:tcPr>
            <w:tcW w:w="1924" w:type="dxa"/>
            <w:tcBorders>
              <w:bottom w:val="single" w:color="000000" w:sz="12" w:space="0"/>
              <w:right w:val="single" w:color="000000" w:sz="12" w:space="0"/>
            </w:tcBorders>
            <w:vAlign w:val="center"/>
          </w:tcPr>
          <w:p>
            <w:pPr>
              <w:widowControl/>
              <w:spacing w:line="200" w:lineRule="exact"/>
              <w:jc w:val="cente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器乐合奏与重奏</w:t>
            </w:r>
            <w:r>
              <w:rPr>
                <w:rFonts w:hint="eastAsia" w:ascii="宋体" w:hAnsi="宋体"/>
                <w:color w:val="auto"/>
                <w:sz w:val="18"/>
                <w:szCs w:val="18"/>
              </w:rPr>
              <w:t>（</w:t>
            </w:r>
            <w:r>
              <w:rPr>
                <w:rFonts w:ascii="宋体" w:hAnsi="宋体"/>
                <w:color w:val="auto"/>
                <w:sz w:val="18"/>
                <w:szCs w:val="18"/>
              </w:rPr>
              <w:t>2</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C</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0</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36</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r>
              <w:rPr>
                <w:rFonts w:hint="eastAsia" w:ascii="宋体" w:hAnsi="宋体" w:cs="宋体"/>
                <w:color w:val="auto"/>
                <w:sz w:val="18"/>
                <w:szCs w:val="18"/>
                <w:highlight w:val="green"/>
              </w:rPr>
              <w:t>2</w:t>
            </w: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color w:val="auto"/>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180048</w:t>
            </w:r>
          </w:p>
        </w:tc>
        <w:tc>
          <w:tcPr>
            <w:tcW w:w="1924" w:type="dxa"/>
            <w:tcBorders>
              <w:bottom w:val="single" w:color="000000" w:sz="12" w:space="0"/>
              <w:right w:val="single" w:color="000000" w:sz="12" w:space="0"/>
            </w:tcBorders>
            <w:vAlign w:val="center"/>
          </w:tcPr>
          <w:p>
            <w:pPr>
              <w:widowControl/>
              <w:spacing w:line="200" w:lineRule="exact"/>
              <w:jc w:val="cente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器乐合奏与重奏</w:t>
            </w:r>
            <w:r>
              <w:rPr>
                <w:rFonts w:hint="eastAsia" w:ascii="宋体" w:hAnsi="宋体"/>
                <w:color w:val="auto"/>
                <w:sz w:val="18"/>
                <w:szCs w:val="18"/>
              </w:rPr>
              <w:t>（</w:t>
            </w:r>
            <w:r>
              <w:rPr>
                <w:rFonts w:ascii="宋体" w:hAnsi="宋体"/>
                <w:color w:val="auto"/>
                <w:sz w:val="18"/>
                <w:szCs w:val="18"/>
              </w:rPr>
              <w:t>3</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C</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0</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36</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color w:val="auto"/>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180049</w:t>
            </w:r>
          </w:p>
        </w:tc>
        <w:tc>
          <w:tcPr>
            <w:tcW w:w="1924" w:type="dxa"/>
            <w:tcBorders>
              <w:bottom w:val="single" w:color="000000" w:sz="12" w:space="0"/>
              <w:right w:val="single" w:color="000000" w:sz="12" w:space="0"/>
            </w:tcBorders>
            <w:vAlign w:val="center"/>
          </w:tcPr>
          <w:p>
            <w:pPr>
              <w:widowControl/>
              <w:spacing w:line="200" w:lineRule="exact"/>
              <w:jc w:val="cente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器乐合奏与重奏</w:t>
            </w:r>
            <w:r>
              <w:rPr>
                <w:rFonts w:hint="eastAsia" w:ascii="宋体" w:hAnsi="宋体"/>
                <w:color w:val="auto"/>
                <w:sz w:val="18"/>
                <w:szCs w:val="18"/>
              </w:rPr>
              <w:t>（</w:t>
            </w:r>
            <w:r>
              <w:rPr>
                <w:rFonts w:ascii="宋体" w:hAnsi="宋体"/>
                <w:color w:val="auto"/>
                <w:sz w:val="18"/>
                <w:szCs w:val="18"/>
              </w:rPr>
              <w:t>4</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C</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0</w:t>
            </w:r>
          </w:p>
        </w:tc>
        <w:tc>
          <w:tcPr>
            <w:tcW w:w="440" w:type="dxa"/>
            <w:tcBorders>
              <w:bottom w:val="single" w:color="000000" w:sz="12" w:space="0"/>
            </w:tcBorders>
            <w:vAlign w:val="center"/>
          </w:tcPr>
          <w:p>
            <w:pPr>
              <w:jc w:val="center"/>
              <w:rPr>
                <w:rFonts w:ascii="宋体" w:hAnsi="宋体"/>
                <w:color w:val="auto"/>
                <w:sz w:val="18"/>
                <w:szCs w:val="18"/>
              </w:rPr>
            </w:pPr>
            <w:r>
              <w:rPr>
                <w:rFonts w:ascii="宋体" w:hAnsi="宋体"/>
                <w:color w:val="auto"/>
                <w:sz w:val="18"/>
                <w:szCs w:val="18"/>
              </w:rPr>
              <w:t>36</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color w:val="auto"/>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180050</w:t>
            </w:r>
          </w:p>
        </w:tc>
        <w:tc>
          <w:tcPr>
            <w:tcW w:w="1924" w:type="dxa"/>
            <w:tcBorders>
              <w:bottom w:val="single" w:color="000000" w:sz="12" w:space="0"/>
              <w:right w:val="single" w:color="000000" w:sz="12" w:space="0"/>
            </w:tcBorders>
            <w:vAlign w:val="center"/>
          </w:tcPr>
          <w:p>
            <w:pPr>
              <w:widowControl/>
              <w:spacing w:line="200" w:lineRule="exact"/>
              <w:jc w:val="cente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器乐合奏与重奏</w:t>
            </w:r>
            <w:r>
              <w:rPr>
                <w:rFonts w:hint="eastAsia" w:ascii="宋体" w:hAnsi="宋体"/>
                <w:color w:val="auto"/>
                <w:sz w:val="18"/>
                <w:szCs w:val="18"/>
              </w:rPr>
              <w:t>（</w:t>
            </w:r>
            <w:r>
              <w:rPr>
                <w:rFonts w:ascii="宋体" w:hAnsi="宋体"/>
                <w:color w:val="auto"/>
                <w:sz w:val="18"/>
                <w:szCs w:val="18"/>
              </w:rPr>
              <w:t>5</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C</w:t>
            </w:r>
          </w:p>
        </w:tc>
        <w:tc>
          <w:tcPr>
            <w:tcW w:w="426" w:type="dxa"/>
            <w:tcBorders>
              <w:bottom w:val="single" w:color="000000" w:sz="12" w:space="0"/>
              <w:right w:val="single" w:color="000000" w:sz="12" w:space="0"/>
            </w:tcBorders>
            <w:vAlign w:val="center"/>
          </w:tcPr>
          <w:p>
            <w:pPr>
              <w:jc w:val="center"/>
              <w:rPr>
                <w:rFonts w:hint="eastAsia" w:ascii="宋体" w:hAnsi="宋体" w:eastAsiaTheme="minorEastAsia"/>
                <w:color w:val="auto"/>
                <w:sz w:val="18"/>
                <w:szCs w:val="18"/>
                <w:lang w:eastAsia="zh-CN"/>
              </w:rPr>
            </w:pPr>
            <w:r>
              <w:rPr>
                <w:rFonts w:hint="eastAsia" w:ascii="宋体" w:hAnsi="宋体"/>
                <w:color w:val="auto"/>
                <w:sz w:val="18"/>
                <w:szCs w:val="18"/>
                <w:lang w:val="en-US" w:eastAsia="zh-CN"/>
              </w:rPr>
              <w:t>4</w:t>
            </w:r>
          </w:p>
        </w:tc>
        <w:tc>
          <w:tcPr>
            <w:tcW w:w="567" w:type="dxa"/>
            <w:tcBorders>
              <w:bottom w:val="single" w:color="000000" w:sz="12" w:space="0"/>
              <w:right w:val="single" w:color="000000" w:sz="12" w:space="0"/>
            </w:tcBorders>
            <w:vAlign w:val="center"/>
          </w:tcPr>
          <w:p>
            <w:pPr>
              <w:jc w:val="center"/>
              <w:rPr>
                <w:rFonts w:hint="default" w:ascii="宋体" w:hAnsi="宋体" w:eastAsiaTheme="minorEastAsia"/>
                <w:color w:val="auto"/>
                <w:sz w:val="18"/>
                <w:szCs w:val="18"/>
                <w:lang w:val="en-US" w:eastAsia="zh-CN"/>
              </w:rPr>
            </w:pPr>
            <w:r>
              <w:rPr>
                <w:rFonts w:hint="eastAsia" w:ascii="宋体" w:hAnsi="宋体"/>
                <w:color w:val="auto"/>
                <w:sz w:val="18"/>
                <w:szCs w:val="18"/>
                <w:lang w:val="en-US" w:eastAsia="zh-CN"/>
              </w:rPr>
              <w:t>72</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0</w:t>
            </w:r>
          </w:p>
        </w:tc>
        <w:tc>
          <w:tcPr>
            <w:tcW w:w="440" w:type="dxa"/>
            <w:tcBorders>
              <w:bottom w:val="single" w:color="000000" w:sz="12" w:space="0"/>
            </w:tcBorders>
            <w:vAlign w:val="center"/>
          </w:tcPr>
          <w:p>
            <w:pPr>
              <w:jc w:val="center"/>
              <w:rPr>
                <w:rFonts w:hint="default" w:ascii="宋体" w:hAnsi="宋体" w:eastAsiaTheme="minorEastAsia"/>
                <w:color w:val="auto"/>
                <w:sz w:val="18"/>
                <w:szCs w:val="18"/>
                <w:lang w:val="en-US" w:eastAsia="zh-CN"/>
              </w:rPr>
            </w:pPr>
            <w:r>
              <w:rPr>
                <w:rFonts w:hint="eastAsia" w:ascii="宋体" w:hAnsi="宋体"/>
                <w:color w:val="auto"/>
                <w:sz w:val="18"/>
                <w:szCs w:val="18"/>
                <w:lang w:val="en-US" w:eastAsia="zh-CN"/>
              </w:rPr>
              <w:t>72</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hint="eastAsia" w:ascii="宋体" w:hAnsi="宋体" w:cs="宋体" w:eastAsiaTheme="minorEastAsia"/>
                <w:color w:val="auto"/>
                <w:sz w:val="18"/>
                <w:szCs w:val="18"/>
                <w:lang w:eastAsia="zh-CN"/>
              </w:rPr>
            </w:pPr>
            <w:r>
              <w:rPr>
                <w:rFonts w:hint="eastAsia" w:ascii="宋体" w:hAnsi="宋体" w:cs="宋体"/>
                <w:color w:val="auto"/>
                <w:sz w:val="18"/>
                <w:szCs w:val="18"/>
                <w:lang w:val="en-US" w:eastAsia="zh-CN"/>
              </w:rPr>
              <w:t>4</w:t>
            </w: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color w:val="auto"/>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180051</w:t>
            </w:r>
          </w:p>
        </w:tc>
        <w:tc>
          <w:tcPr>
            <w:tcW w:w="1924" w:type="dxa"/>
            <w:tcBorders>
              <w:bottom w:val="single" w:color="000000" w:sz="12" w:space="0"/>
              <w:right w:val="single" w:color="000000" w:sz="12" w:space="0"/>
            </w:tcBorders>
            <w:vAlign w:val="center"/>
          </w:tcPr>
          <w:p>
            <w:pPr>
              <w:widowControl/>
              <w:spacing w:line="200" w:lineRule="exact"/>
              <w:jc w:val="cente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器乐合奏与重奏</w:t>
            </w:r>
            <w:r>
              <w:rPr>
                <w:rFonts w:hint="eastAsia" w:ascii="宋体" w:hAnsi="宋体"/>
                <w:color w:val="auto"/>
                <w:sz w:val="18"/>
                <w:szCs w:val="18"/>
              </w:rPr>
              <w:t>（</w:t>
            </w:r>
            <w:r>
              <w:rPr>
                <w:rFonts w:ascii="宋体" w:hAnsi="宋体"/>
                <w:color w:val="auto"/>
                <w:sz w:val="18"/>
                <w:szCs w:val="18"/>
              </w:rPr>
              <w:t>6</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C</w:t>
            </w:r>
          </w:p>
        </w:tc>
        <w:tc>
          <w:tcPr>
            <w:tcW w:w="426" w:type="dxa"/>
            <w:tcBorders>
              <w:bottom w:val="single" w:color="000000" w:sz="12" w:space="0"/>
              <w:right w:val="single" w:color="000000" w:sz="12" w:space="0"/>
            </w:tcBorders>
            <w:vAlign w:val="center"/>
          </w:tcPr>
          <w:p>
            <w:pPr>
              <w:jc w:val="center"/>
              <w:rPr>
                <w:rFonts w:hint="eastAsia" w:ascii="宋体" w:hAnsi="宋体" w:eastAsiaTheme="minorEastAsia"/>
                <w:color w:val="auto"/>
                <w:sz w:val="18"/>
                <w:szCs w:val="18"/>
                <w:lang w:eastAsia="zh-CN"/>
              </w:rPr>
            </w:pPr>
            <w:r>
              <w:rPr>
                <w:rFonts w:hint="eastAsia" w:ascii="宋体" w:hAnsi="宋体"/>
                <w:color w:val="auto"/>
                <w:sz w:val="18"/>
                <w:szCs w:val="18"/>
                <w:lang w:val="en-US" w:eastAsia="zh-CN"/>
              </w:rPr>
              <w:t>4</w:t>
            </w:r>
          </w:p>
        </w:tc>
        <w:tc>
          <w:tcPr>
            <w:tcW w:w="567" w:type="dxa"/>
            <w:tcBorders>
              <w:bottom w:val="single" w:color="000000" w:sz="12" w:space="0"/>
              <w:right w:val="single" w:color="000000" w:sz="12" w:space="0"/>
            </w:tcBorders>
            <w:vAlign w:val="center"/>
          </w:tcPr>
          <w:p>
            <w:pPr>
              <w:jc w:val="center"/>
              <w:rPr>
                <w:rFonts w:hint="default" w:ascii="宋体" w:hAnsi="宋体" w:eastAsiaTheme="minorEastAsia"/>
                <w:color w:val="auto"/>
                <w:sz w:val="18"/>
                <w:szCs w:val="18"/>
                <w:lang w:val="en-US" w:eastAsia="zh-CN"/>
              </w:rPr>
            </w:pPr>
            <w:r>
              <w:rPr>
                <w:rFonts w:hint="eastAsia" w:ascii="宋体" w:hAnsi="宋体"/>
                <w:color w:val="auto"/>
                <w:sz w:val="18"/>
                <w:szCs w:val="18"/>
                <w:lang w:val="en-US" w:eastAsia="zh-CN"/>
              </w:rPr>
              <w:t>72</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0</w:t>
            </w:r>
          </w:p>
        </w:tc>
        <w:tc>
          <w:tcPr>
            <w:tcW w:w="440" w:type="dxa"/>
            <w:tcBorders>
              <w:bottom w:val="single" w:color="000000" w:sz="12" w:space="0"/>
            </w:tcBorders>
            <w:vAlign w:val="center"/>
          </w:tcPr>
          <w:p>
            <w:pPr>
              <w:jc w:val="center"/>
              <w:rPr>
                <w:rFonts w:hint="default" w:ascii="宋体" w:hAnsi="宋体" w:eastAsiaTheme="minorEastAsia"/>
                <w:color w:val="auto"/>
                <w:sz w:val="18"/>
                <w:szCs w:val="18"/>
                <w:lang w:val="en-US" w:eastAsia="zh-CN"/>
              </w:rPr>
            </w:pPr>
            <w:r>
              <w:rPr>
                <w:rFonts w:hint="eastAsia" w:ascii="宋体" w:hAnsi="宋体"/>
                <w:color w:val="auto"/>
                <w:sz w:val="18"/>
                <w:szCs w:val="18"/>
                <w:lang w:val="en-US" w:eastAsia="zh-CN"/>
              </w:rPr>
              <w:t>72</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hint="eastAsia" w:ascii="宋体" w:hAnsi="宋体" w:cs="宋体" w:eastAsiaTheme="minorEastAsia"/>
                <w:color w:val="auto"/>
                <w:sz w:val="18"/>
                <w:szCs w:val="18"/>
                <w:lang w:eastAsia="zh-CN"/>
              </w:rPr>
            </w:pPr>
            <w:r>
              <w:rPr>
                <w:rFonts w:hint="eastAsia" w:ascii="宋体" w:hAnsi="宋体" w:cs="宋体"/>
                <w:color w:val="auto"/>
                <w:sz w:val="18"/>
                <w:szCs w:val="18"/>
                <w:lang w:val="en-US" w:eastAsia="zh-CN"/>
              </w:rPr>
              <w:t>4</w:t>
            </w: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color w:val="auto"/>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hint="eastAsia" w:ascii="宋体" w:hAnsi="宋体"/>
                <w:color w:val="auto"/>
                <w:sz w:val="18"/>
                <w:szCs w:val="18"/>
              </w:rPr>
            </w:pPr>
          </w:p>
        </w:tc>
        <w:tc>
          <w:tcPr>
            <w:tcW w:w="1924" w:type="dxa"/>
            <w:tcBorders>
              <w:bottom w:val="single" w:color="000000" w:sz="12" w:space="0"/>
              <w:right w:val="single" w:color="000000" w:sz="12" w:space="0"/>
            </w:tcBorders>
            <w:vAlign w:val="center"/>
          </w:tcPr>
          <w:p>
            <w:pPr>
              <w:widowControl/>
              <w:spacing w:line="200" w:lineRule="exact"/>
              <w:jc w:val="center"/>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器乐合奏与重奏</w:t>
            </w:r>
            <w:r>
              <w:rPr>
                <w:rFonts w:hint="eastAsia" w:ascii="宋体" w:hAnsi="宋体"/>
                <w:color w:val="auto"/>
                <w:sz w:val="18"/>
                <w:szCs w:val="18"/>
              </w:rPr>
              <w:t>（</w:t>
            </w:r>
            <w:r>
              <w:rPr>
                <w:rFonts w:hint="eastAsia" w:ascii="宋体" w:hAnsi="宋体"/>
                <w:color w:val="auto"/>
                <w:sz w:val="18"/>
                <w:szCs w:val="18"/>
                <w:lang w:val="en-US" w:eastAsia="zh-CN"/>
              </w:rPr>
              <w:t>7</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hint="eastAsia" w:ascii="宋体" w:hAnsi="宋体" w:eastAsiaTheme="minorEastAsia"/>
                <w:color w:val="auto"/>
                <w:sz w:val="18"/>
                <w:szCs w:val="18"/>
                <w:lang w:val="en-US" w:eastAsia="zh-CN"/>
              </w:rPr>
            </w:pPr>
            <w:r>
              <w:rPr>
                <w:rFonts w:hint="eastAsia" w:ascii="宋体" w:hAnsi="宋体"/>
                <w:color w:val="auto"/>
                <w:sz w:val="18"/>
                <w:szCs w:val="18"/>
                <w:lang w:val="en-US" w:eastAsia="zh-CN"/>
              </w:rPr>
              <w:t>C</w:t>
            </w:r>
          </w:p>
        </w:tc>
        <w:tc>
          <w:tcPr>
            <w:tcW w:w="426" w:type="dxa"/>
            <w:tcBorders>
              <w:bottom w:val="single" w:color="000000" w:sz="12" w:space="0"/>
              <w:right w:val="single" w:color="000000" w:sz="12" w:space="0"/>
            </w:tcBorders>
            <w:vAlign w:val="center"/>
          </w:tcPr>
          <w:p>
            <w:pPr>
              <w:jc w:val="center"/>
              <w:rPr>
                <w:rFonts w:hint="eastAsia" w:ascii="宋体" w:hAnsi="宋体" w:eastAsiaTheme="minorEastAsia"/>
                <w:color w:val="auto"/>
                <w:sz w:val="18"/>
                <w:szCs w:val="18"/>
                <w:lang w:val="en-US" w:eastAsia="zh-CN"/>
              </w:rPr>
            </w:pPr>
            <w:r>
              <w:rPr>
                <w:rFonts w:hint="eastAsia" w:ascii="宋体" w:hAnsi="宋体"/>
                <w:color w:val="auto"/>
                <w:sz w:val="18"/>
                <w:szCs w:val="18"/>
                <w:lang w:val="en-US" w:eastAsia="zh-CN"/>
              </w:rPr>
              <w:t>4</w:t>
            </w:r>
          </w:p>
        </w:tc>
        <w:tc>
          <w:tcPr>
            <w:tcW w:w="567" w:type="dxa"/>
            <w:tcBorders>
              <w:bottom w:val="single" w:color="000000" w:sz="12" w:space="0"/>
              <w:right w:val="single" w:color="000000" w:sz="12" w:space="0"/>
            </w:tcBorders>
            <w:vAlign w:val="center"/>
          </w:tcPr>
          <w:p>
            <w:pPr>
              <w:jc w:val="center"/>
              <w:rPr>
                <w:rFonts w:hint="default" w:ascii="宋体" w:hAnsi="宋体" w:eastAsiaTheme="minorEastAsia"/>
                <w:color w:val="auto"/>
                <w:sz w:val="18"/>
                <w:szCs w:val="18"/>
                <w:lang w:val="en-US" w:eastAsia="zh-CN"/>
              </w:rPr>
            </w:pPr>
            <w:r>
              <w:rPr>
                <w:rFonts w:hint="eastAsia" w:ascii="宋体" w:hAnsi="宋体"/>
                <w:color w:val="auto"/>
                <w:sz w:val="18"/>
                <w:szCs w:val="18"/>
                <w:lang w:val="en-US" w:eastAsia="zh-CN"/>
              </w:rPr>
              <w:t>72</w:t>
            </w:r>
          </w:p>
        </w:tc>
        <w:tc>
          <w:tcPr>
            <w:tcW w:w="425" w:type="dxa"/>
            <w:tcBorders>
              <w:bottom w:val="single" w:color="000000" w:sz="12" w:space="0"/>
              <w:right w:val="single" w:color="000000" w:sz="12" w:space="0"/>
            </w:tcBorders>
            <w:vAlign w:val="center"/>
          </w:tcPr>
          <w:p>
            <w:pPr>
              <w:jc w:val="center"/>
              <w:rPr>
                <w:rFonts w:hint="eastAsia" w:ascii="宋体" w:hAnsi="宋体" w:eastAsiaTheme="minorEastAsia"/>
                <w:color w:val="auto"/>
                <w:sz w:val="18"/>
                <w:szCs w:val="18"/>
                <w:lang w:val="en-US" w:eastAsia="zh-CN"/>
              </w:rPr>
            </w:pPr>
            <w:r>
              <w:rPr>
                <w:rFonts w:hint="eastAsia" w:ascii="宋体" w:hAnsi="宋体"/>
                <w:color w:val="auto"/>
                <w:sz w:val="18"/>
                <w:szCs w:val="18"/>
                <w:lang w:val="en-US" w:eastAsia="zh-CN"/>
              </w:rPr>
              <w:t>0</w:t>
            </w:r>
          </w:p>
        </w:tc>
        <w:tc>
          <w:tcPr>
            <w:tcW w:w="440" w:type="dxa"/>
            <w:tcBorders>
              <w:bottom w:val="single" w:color="000000" w:sz="12" w:space="0"/>
            </w:tcBorders>
            <w:vAlign w:val="center"/>
          </w:tcPr>
          <w:p>
            <w:pPr>
              <w:jc w:val="center"/>
              <w:rPr>
                <w:rFonts w:hint="default" w:ascii="宋体" w:hAnsi="宋体" w:eastAsiaTheme="minorEastAsia"/>
                <w:color w:val="auto"/>
                <w:sz w:val="18"/>
                <w:szCs w:val="18"/>
                <w:lang w:val="en-US" w:eastAsia="zh-CN"/>
              </w:rPr>
            </w:pPr>
            <w:r>
              <w:rPr>
                <w:rFonts w:hint="eastAsia" w:ascii="宋体" w:hAnsi="宋体"/>
                <w:color w:val="auto"/>
                <w:sz w:val="18"/>
                <w:szCs w:val="18"/>
                <w:lang w:val="en-US" w:eastAsia="zh-CN"/>
              </w:rPr>
              <w:t>72</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hint="eastAsia" w:ascii="宋体" w:hAnsi="宋体" w:cs="宋体"/>
                <w:color w:val="auto"/>
                <w:sz w:val="18"/>
                <w:szCs w:val="18"/>
              </w:rPr>
            </w:pPr>
          </w:p>
        </w:tc>
        <w:tc>
          <w:tcPr>
            <w:tcW w:w="405" w:type="dxa"/>
            <w:vAlign w:val="center"/>
          </w:tcPr>
          <w:p>
            <w:pPr>
              <w:jc w:val="center"/>
              <w:rPr>
                <w:rFonts w:hint="eastAsia"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4</w:t>
            </w: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color w:val="auto"/>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hint="eastAsia" w:ascii="宋体" w:hAnsi="宋体"/>
                <w:color w:val="auto"/>
                <w:sz w:val="18"/>
                <w:szCs w:val="18"/>
              </w:rPr>
            </w:pPr>
          </w:p>
        </w:tc>
        <w:tc>
          <w:tcPr>
            <w:tcW w:w="1924" w:type="dxa"/>
            <w:tcBorders>
              <w:bottom w:val="single" w:color="000000" w:sz="12" w:space="0"/>
              <w:right w:val="single" w:color="000000" w:sz="12" w:space="0"/>
            </w:tcBorders>
            <w:vAlign w:val="center"/>
          </w:tcPr>
          <w:p>
            <w:pPr>
              <w:widowControl/>
              <w:spacing w:line="200" w:lineRule="exact"/>
              <w:jc w:val="center"/>
              <w:rPr>
                <w:rFonts w:hint="eastAsia" w:ascii="宋体" w:hAnsi="宋体"/>
                <w:color w:val="auto"/>
                <w:sz w:val="18"/>
                <w:szCs w:val="18"/>
                <w:lang w:eastAsia="zh-CN"/>
              </w:rPr>
            </w:pPr>
            <w:r>
              <w:rPr>
                <w:rFonts w:hint="eastAsia" w:ascii="宋体" w:hAnsi="宋体"/>
                <w:color w:val="auto"/>
                <w:sz w:val="18"/>
                <w:szCs w:val="18"/>
              </w:rPr>
              <w:t>*</w:t>
            </w:r>
            <w:r>
              <w:rPr>
                <w:rFonts w:hint="eastAsia" w:ascii="宋体" w:hAnsi="宋体"/>
                <w:color w:val="auto"/>
                <w:sz w:val="18"/>
                <w:szCs w:val="18"/>
                <w:lang w:eastAsia="zh-CN"/>
              </w:rPr>
              <w:t>器乐合奏与重奏</w:t>
            </w:r>
            <w:r>
              <w:rPr>
                <w:rFonts w:hint="eastAsia" w:ascii="宋体" w:hAnsi="宋体"/>
                <w:color w:val="auto"/>
                <w:sz w:val="18"/>
                <w:szCs w:val="18"/>
              </w:rPr>
              <w:t>（</w:t>
            </w:r>
            <w:r>
              <w:rPr>
                <w:rFonts w:hint="eastAsia" w:ascii="宋体" w:hAnsi="宋体"/>
                <w:color w:val="auto"/>
                <w:sz w:val="18"/>
                <w:szCs w:val="18"/>
                <w:lang w:val="en-US" w:eastAsia="zh-CN"/>
              </w:rPr>
              <w:t>8</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C</w:t>
            </w:r>
          </w:p>
        </w:tc>
        <w:tc>
          <w:tcPr>
            <w:tcW w:w="426" w:type="dxa"/>
            <w:tcBorders>
              <w:bottom w:val="single" w:color="000000" w:sz="12" w:space="0"/>
              <w:right w:val="single" w:color="000000" w:sz="12"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4</w:t>
            </w:r>
          </w:p>
        </w:tc>
        <w:tc>
          <w:tcPr>
            <w:tcW w:w="567" w:type="dxa"/>
            <w:tcBorders>
              <w:bottom w:val="single" w:color="000000" w:sz="12" w:space="0"/>
              <w:right w:val="single" w:color="000000" w:sz="12"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72</w:t>
            </w:r>
          </w:p>
        </w:tc>
        <w:tc>
          <w:tcPr>
            <w:tcW w:w="425" w:type="dxa"/>
            <w:tcBorders>
              <w:bottom w:val="single" w:color="000000" w:sz="12" w:space="0"/>
              <w:right w:val="single" w:color="000000" w:sz="12"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w:t>
            </w:r>
          </w:p>
        </w:tc>
        <w:tc>
          <w:tcPr>
            <w:tcW w:w="440" w:type="dxa"/>
            <w:tcBorders>
              <w:bottom w:val="single" w:color="000000" w:sz="12"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72</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hint="eastAsia" w:ascii="宋体" w:hAnsi="宋体" w:cs="宋体"/>
                <w:color w:val="auto"/>
                <w:sz w:val="18"/>
                <w:szCs w:val="18"/>
              </w:rPr>
            </w:pPr>
          </w:p>
        </w:tc>
        <w:tc>
          <w:tcPr>
            <w:tcW w:w="405" w:type="dxa"/>
            <w:vAlign w:val="center"/>
          </w:tcPr>
          <w:p>
            <w:pPr>
              <w:jc w:val="center"/>
              <w:rPr>
                <w:rFonts w:hint="eastAsia" w:ascii="宋体" w:hAnsi="宋体" w:cs="宋体"/>
                <w:color w:val="auto"/>
                <w:sz w:val="18"/>
                <w:szCs w:val="18"/>
                <w:lang w:val="en-US" w:eastAsia="zh-CN"/>
              </w:rPr>
            </w:pPr>
          </w:p>
        </w:tc>
        <w:tc>
          <w:tcPr>
            <w:tcW w:w="345" w:type="dxa"/>
            <w:vAlign w:val="center"/>
          </w:tcPr>
          <w:p>
            <w:pPr>
              <w:jc w:val="center"/>
              <w:rPr>
                <w:rFonts w:hint="eastAsia"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4</w:t>
            </w: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color w:val="auto"/>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restart"/>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7</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180052</w:t>
            </w:r>
          </w:p>
        </w:tc>
        <w:tc>
          <w:tcPr>
            <w:tcW w:w="1924" w:type="dxa"/>
            <w:tcBorders>
              <w:bottom w:val="single" w:color="000000" w:sz="12" w:space="0"/>
              <w:right w:val="single" w:color="000000" w:sz="12" w:space="0"/>
            </w:tcBorders>
            <w:vAlign w:val="center"/>
          </w:tcPr>
          <w:p>
            <w:pPr>
              <w:widowControl/>
              <w:spacing w:line="200" w:lineRule="exact"/>
              <w:jc w:val="center"/>
              <w:rPr>
                <w:rFonts w:ascii="宋体" w:hAnsi="宋体"/>
                <w:color w:val="auto"/>
                <w:sz w:val="18"/>
                <w:szCs w:val="18"/>
              </w:rPr>
            </w:pPr>
            <w:r>
              <w:rPr>
                <w:rFonts w:hint="eastAsia" w:ascii="宋体" w:hAnsi="宋体"/>
                <w:color w:val="auto"/>
                <w:sz w:val="18"/>
                <w:szCs w:val="18"/>
              </w:rPr>
              <w:t>巴渝民族民间音乐（</w:t>
            </w:r>
            <w:r>
              <w:rPr>
                <w:rFonts w:ascii="宋体" w:hAnsi="宋体"/>
                <w:color w:val="auto"/>
                <w:sz w:val="18"/>
                <w:szCs w:val="18"/>
              </w:rPr>
              <w:t>1</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Merge w:val="continue"/>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180053</w:t>
            </w:r>
          </w:p>
        </w:tc>
        <w:tc>
          <w:tcPr>
            <w:tcW w:w="1924" w:type="dxa"/>
            <w:tcBorders>
              <w:bottom w:val="single" w:color="000000" w:sz="12" w:space="0"/>
              <w:right w:val="single" w:color="000000" w:sz="12" w:space="0"/>
            </w:tcBorders>
            <w:vAlign w:val="center"/>
          </w:tcPr>
          <w:p>
            <w:pPr>
              <w:widowControl/>
              <w:spacing w:line="200" w:lineRule="exact"/>
              <w:jc w:val="center"/>
              <w:rPr>
                <w:rFonts w:ascii="宋体" w:hAnsi="宋体"/>
                <w:color w:val="auto"/>
                <w:sz w:val="18"/>
                <w:szCs w:val="18"/>
              </w:rPr>
            </w:pPr>
            <w:r>
              <w:rPr>
                <w:rFonts w:hint="eastAsia" w:ascii="宋体" w:hAnsi="宋体"/>
                <w:color w:val="auto"/>
                <w:sz w:val="18"/>
                <w:szCs w:val="18"/>
              </w:rPr>
              <w:t>巴渝民族民间音乐（</w:t>
            </w:r>
            <w:r>
              <w:rPr>
                <w:rFonts w:ascii="宋体" w:hAnsi="宋体"/>
                <w:color w:val="auto"/>
                <w:sz w:val="18"/>
                <w:szCs w:val="18"/>
              </w:rPr>
              <w:t>2</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12</w:t>
            </w:r>
          </w:p>
        </w:tc>
        <w:tc>
          <w:tcPr>
            <w:tcW w:w="440" w:type="dxa"/>
            <w:tcBorders>
              <w:bottom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hint="eastAsia" w:ascii="宋体" w:hAnsi="宋体"/>
                <w:color w:val="auto"/>
                <w:sz w:val="18"/>
                <w:szCs w:val="18"/>
              </w:rPr>
            </w:pPr>
          </w:p>
        </w:tc>
        <w:tc>
          <w:tcPr>
            <w:tcW w:w="1924" w:type="dxa"/>
            <w:tcBorders>
              <w:bottom w:val="single" w:color="000000" w:sz="12" w:space="0"/>
              <w:right w:val="single" w:color="000000" w:sz="12" w:space="0"/>
            </w:tcBorders>
            <w:vAlign w:val="center"/>
          </w:tcPr>
          <w:p>
            <w:pPr>
              <w:widowControl/>
              <w:spacing w:line="200" w:lineRule="exact"/>
              <w:jc w:val="center"/>
              <w:rPr>
                <w:rFonts w:hint="eastAsia" w:ascii="宋体" w:hAnsi="宋体"/>
                <w:color w:val="auto"/>
                <w:sz w:val="18"/>
                <w:szCs w:val="18"/>
              </w:rPr>
            </w:pPr>
            <w:r>
              <w:rPr>
                <w:rFonts w:hint="eastAsia" w:ascii="宋体" w:hAnsi="宋体"/>
                <w:color w:val="auto"/>
                <w:sz w:val="18"/>
                <w:szCs w:val="18"/>
              </w:rPr>
              <w:t>巴渝民族民间音乐（</w:t>
            </w:r>
            <w:r>
              <w:rPr>
                <w:rFonts w:hint="eastAsia" w:ascii="宋体" w:hAnsi="宋体"/>
                <w:color w:val="auto"/>
                <w:sz w:val="18"/>
                <w:szCs w:val="18"/>
                <w:lang w:val="en-US" w:eastAsia="zh-CN"/>
              </w:rPr>
              <w:t>3</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hint="eastAsia" w:ascii="宋体" w:hAnsi="宋体" w:eastAsiaTheme="minorEastAsia"/>
                <w:color w:val="auto"/>
                <w:sz w:val="18"/>
                <w:szCs w:val="18"/>
                <w:lang w:val="en-US" w:eastAsia="zh-CN"/>
              </w:rPr>
            </w:pPr>
            <w:r>
              <w:rPr>
                <w:rFonts w:hint="eastAsia" w:ascii="宋体" w:hAnsi="宋体"/>
                <w:color w:val="auto"/>
                <w:sz w:val="18"/>
                <w:szCs w:val="18"/>
                <w:lang w:val="en-US" w:eastAsia="zh-CN"/>
              </w:rPr>
              <w:t>B</w:t>
            </w:r>
          </w:p>
        </w:tc>
        <w:tc>
          <w:tcPr>
            <w:tcW w:w="426"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12</w:t>
            </w:r>
          </w:p>
        </w:tc>
        <w:tc>
          <w:tcPr>
            <w:tcW w:w="440" w:type="dxa"/>
            <w:tcBorders>
              <w:bottom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hint="eastAsia" w:ascii="宋体" w:hAnsi="宋体" w:cs="宋体"/>
                <w:color w:val="auto"/>
                <w:sz w:val="18"/>
                <w:szCs w:val="18"/>
              </w:rPr>
            </w:pPr>
          </w:p>
        </w:tc>
        <w:tc>
          <w:tcPr>
            <w:tcW w:w="405" w:type="dxa"/>
            <w:vAlign w:val="center"/>
          </w:tcPr>
          <w:p>
            <w:pPr>
              <w:jc w:val="center"/>
              <w:rPr>
                <w:rFonts w:hint="eastAsia"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2</w:t>
            </w: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hint="eastAsia" w:ascii="宋体" w:hAnsi="宋体"/>
                <w:color w:val="auto"/>
                <w:sz w:val="18"/>
                <w:szCs w:val="18"/>
              </w:rPr>
            </w:pPr>
          </w:p>
        </w:tc>
        <w:tc>
          <w:tcPr>
            <w:tcW w:w="1924" w:type="dxa"/>
            <w:tcBorders>
              <w:bottom w:val="single" w:color="000000" w:sz="12" w:space="0"/>
              <w:right w:val="single" w:color="000000" w:sz="12" w:space="0"/>
            </w:tcBorders>
            <w:vAlign w:val="center"/>
          </w:tcPr>
          <w:p>
            <w:pPr>
              <w:widowControl/>
              <w:spacing w:line="200" w:lineRule="exact"/>
              <w:jc w:val="center"/>
              <w:rPr>
                <w:rFonts w:hint="eastAsia" w:ascii="宋体" w:hAnsi="宋体"/>
                <w:color w:val="auto"/>
                <w:sz w:val="18"/>
                <w:szCs w:val="18"/>
              </w:rPr>
            </w:pPr>
            <w:r>
              <w:rPr>
                <w:rFonts w:hint="eastAsia" w:ascii="宋体" w:hAnsi="宋体"/>
                <w:color w:val="auto"/>
                <w:sz w:val="18"/>
                <w:szCs w:val="18"/>
              </w:rPr>
              <w:t>巴渝民族民间音乐（</w:t>
            </w:r>
            <w:r>
              <w:rPr>
                <w:rFonts w:hint="eastAsia" w:ascii="宋体" w:hAnsi="宋体"/>
                <w:color w:val="auto"/>
                <w:sz w:val="18"/>
                <w:szCs w:val="18"/>
                <w:lang w:val="en-US" w:eastAsia="zh-CN"/>
              </w:rPr>
              <w:t>4</w:t>
            </w:r>
            <w:r>
              <w:rPr>
                <w:rFonts w:hint="eastAsia" w:ascii="宋体" w:hAnsi="宋体"/>
                <w:color w:val="auto"/>
                <w:sz w:val="18"/>
                <w:szCs w:val="18"/>
              </w:rPr>
              <w:t>）</w:t>
            </w:r>
          </w:p>
        </w:tc>
        <w:tc>
          <w:tcPr>
            <w:tcW w:w="283" w:type="dxa"/>
            <w:tcBorders>
              <w:bottom w:val="single" w:color="000000" w:sz="12" w:space="0"/>
              <w:right w:val="single" w:color="000000" w:sz="12" w:space="0"/>
            </w:tcBorders>
            <w:vAlign w:val="center"/>
          </w:tcPr>
          <w:p>
            <w:pPr>
              <w:jc w:val="center"/>
              <w:rPr>
                <w:rFonts w:hint="eastAsia" w:ascii="宋体" w:hAnsi="宋体" w:eastAsiaTheme="minorEastAsia"/>
                <w:color w:val="auto"/>
                <w:sz w:val="18"/>
                <w:szCs w:val="18"/>
                <w:lang w:val="en-US" w:eastAsia="zh-CN"/>
              </w:rPr>
            </w:pPr>
            <w:r>
              <w:rPr>
                <w:rFonts w:hint="eastAsia" w:ascii="宋体" w:hAnsi="宋体"/>
                <w:color w:val="auto"/>
                <w:sz w:val="18"/>
                <w:szCs w:val="18"/>
                <w:lang w:val="en-US" w:eastAsia="zh-CN"/>
              </w:rPr>
              <w:t>B</w:t>
            </w:r>
          </w:p>
        </w:tc>
        <w:tc>
          <w:tcPr>
            <w:tcW w:w="426"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2</w:t>
            </w:r>
          </w:p>
        </w:tc>
        <w:tc>
          <w:tcPr>
            <w:tcW w:w="567"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36</w:t>
            </w:r>
          </w:p>
        </w:tc>
        <w:tc>
          <w:tcPr>
            <w:tcW w:w="425" w:type="dxa"/>
            <w:tcBorders>
              <w:bottom w:val="single" w:color="000000" w:sz="12" w:space="0"/>
              <w:right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12</w:t>
            </w:r>
          </w:p>
        </w:tc>
        <w:tc>
          <w:tcPr>
            <w:tcW w:w="440" w:type="dxa"/>
            <w:tcBorders>
              <w:bottom w:val="single" w:color="000000" w:sz="12" w:space="0"/>
            </w:tcBorders>
            <w:vAlign w:val="center"/>
          </w:tcPr>
          <w:p>
            <w:pPr>
              <w:jc w:val="center"/>
              <w:rPr>
                <w:rFonts w:hint="eastAsia" w:ascii="宋体" w:hAnsi="宋体"/>
                <w:color w:val="auto"/>
                <w:sz w:val="18"/>
                <w:szCs w:val="18"/>
              </w:rPr>
            </w:pPr>
            <w:r>
              <w:rPr>
                <w:rFonts w:hint="eastAsia"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hint="eastAsia"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hint="eastAsia"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2</w:t>
            </w: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小计</w:t>
            </w:r>
          </w:p>
        </w:tc>
        <w:tc>
          <w:tcPr>
            <w:tcW w:w="1053" w:type="dxa"/>
            <w:vAlign w:val="center"/>
          </w:tcPr>
          <w:p>
            <w:pPr>
              <w:jc w:val="center"/>
              <w:rPr>
                <w:rFonts w:ascii="宋体" w:hAnsi="宋体" w:eastAsia="宋体" w:cs="宋体"/>
                <w:b/>
                <w:bCs/>
                <w:color w:val="auto"/>
                <w:sz w:val="18"/>
                <w:szCs w:val="18"/>
              </w:rPr>
            </w:pPr>
          </w:p>
        </w:tc>
        <w:tc>
          <w:tcPr>
            <w:tcW w:w="1924" w:type="dxa"/>
            <w:tcBorders>
              <w:bottom w:val="single" w:color="000000" w:sz="12" w:space="0"/>
              <w:right w:val="single" w:color="000000" w:sz="12" w:space="0"/>
            </w:tcBorders>
            <w:vAlign w:val="center"/>
          </w:tcPr>
          <w:p>
            <w:pPr>
              <w:widowControl/>
              <w:spacing w:line="200" w:lineRule="exact"/>
              <w:jc w:val="center"/>
              <w:rPr>
                <w:rFonts w:ascii="宋体" w:hAnsi="宋体"/>
                <w:b/>
                <w:color w:val="auto"/>
                <w:sz w:val="18"/>
                <w:szCs w:val="18"/>
              </w:rPr>
            </w:pPr>
          </w:p>
        </w:tc>
        <w:tc>
          <w:tcPr>
            <w:tcW w:w="283" w:type="dxa"/>
            <w:tcBorders>
              <w:bottom w:val="single" w:color="000000" w:sz="12" w:space="0"/>
              <w:right w:val="single" w:color="000000" w:sz="12" w:space="0"/>
            </w:tcBorders>
            <w:vAlign w:val="center"/>
          </w:tcPr>
          <w:p>
            <w:pPr>
              <w:jc w:val="center"/>
              <w:rPr>
                <w:rFonts w:ascii="宋体" w:hAnsi="宋体"/>
                <w:b/>
                <w:color w:val="auto"/>
                <w:sz w:val="18"/>
                <w:szCs w:val="18"/>
              </w:rPr>
            </w:pPr>
          </w:p>
        </w:tc>
        <w:tc>
          <w:tcPr>
            <w:tcW w:w="426" w:type="dxa"/>
            <w:tcBorders>
              <w:bottom w:val="single" w:color="000000" w:sz="12" w:space="0"/>
              <w:right w:val="single" w:color="000000" w:sz="12" w:space="0"/>
            </w:tcBorders>
            <w:vAlign w:val="center"/>
          </w:tcPr>
          <w:p>
            <w:pPr>
              <w:jc w:val="center"/>
              <w:rPr>
                <w:rFonts w:hint="default" w:ascii="宋体" w:hAnsi="宋体" w:eastAsiaTheme="minorEastAsia"/>
                <w:b/>
                <w:color w:val="auto"/>
                <w:sz w:val="18"/>
                <w:szCs w:val="18"/>
                <w:lang w:val="en-US" w:eastAsia="zh-CN"/>
              </w:rPr>
            </w:pPr>
            <w:r>
              <w:rPr>
                <w:rFonts w:hint="eastAsia" w:ascii="宋体" w:hAnsi="宋体"/>
                <w:b/>
                <w:color w:val="auto"/>
                <w:sz w:val="18"/>
                <w:szCs w:val="18"/>
                <w:lang w:val="en-US" w:eastAsia="zh-CN"/>
              </w:rPr>
              <w:t>74</w:t>
            </w:r>
          </w:p>
        </w:tc>
        <w:tc>
          <w:tcPr>
            <w:tcW w:w="567" w:type="dxa"/>
            <w:tcBorders>
              <w:bottom w:val="single" w:color="000000" w:sz="12" w:space="0"/>
              <w:right w:val="single" w:color="000000" w:sz="12" w:space="0"/>
            </w:tcBorders>
            <w:vAlign w:val="center"/>
          </w:tcPr>
          <w:p>
            <w:pPr>
              <w:jc w:val="center"/>
              <w:rPr>
                <w:rFonts w:hint="default" w:ascii="宋体" w:hAnsi="宋体" w:eastAsiaTheme="minorEastAsia"/>
                <w:b/>
                <w:color w:val="auto"/>
                <w:sz w:val="18"/>
                <w:szCs w:val="18"/>
                <w:lang w:val="en-US" w:eastAsia="zh-CN"/>
              </w:rPr>
            </w:pPr>
            <w:r>
              <w:rPr>
                <w:rFonts w:hint="eastAsia" w:ascii="宋体" w:hAnsi="宋体"/>
                <w:b/>
                <w:color w:val="auto"/>
                <w:sz w:val="18"/>
                <w:szCs w:val="18"/>
                <w:lang w:val="en-US" w:eastAsia="zh-CN"/>
              </w:rPr>
              <w:t>1332</w:t>
            </w:r>
          </w:p>
        </w:tc>
        <w:tc>
          <w:tcPr>
            <w:tcW w:w="425" w:type="dxa"/>
            <w:tcBorders>
              <w:bottom w:val="single" w:color="000000" w:sz="12" w:space="0"/>
              <w:right w:val="single" w:color="000000" w:sz="12" w:space="0"/>
            </w:tcBorders>
            <w:vAlign w:val="center"/>
          </w:tcPr>
          <w:p>
            <w:pPr>
              <w:jc w:val="center"/>
              <w:rPr>
                <w:rFonts w:hint="default" w:ascii="宋体" w:hAnsi="宋体" w:eastAsiaTheme="minorEastAsia"/>
                <w:b/>
                <w:color w:val="auto"/>
                <w:sz w:val="18"/>
                <w:szCs w:val="18"/>
                <w:lang w:val="en-US" w:eastAsia="zh-CN"/>
              </w:rPr>
            </w:pPr>
            <w:r>
              <w:rPr>
                <w:rFonts w:hint="eastAsia" w:ascii="宋体" w:hAnsi="宋体"/>
                <w:b/>
                <w:color w:val="auto"/>
                <w:sz w:val="18"/>
                <w:szCs w:val="18"/>
                <w:lang w:val="en-US" w:eastAsia="zh-CN"/>
              </w:rPr>
              <w:t>300</w:t>
            </w:r>
          </w:p>
        </w:tc>
        <w:tc>
          <w:tcPr>
            <w:tcW w:w="440" w:type="dxa"/>
            <w:tcBorders>
              <w:bottom w:val="single" w:color="000000" w:sz="12" w:space="0"/>
            </w:tcBorders>
            <w:vAlign w:val="center"/>
          </w:tcPr>
          <w:p>
            <w:pPr>
              <w:jc w:val="center"/>
              <w:rPr>
                <w:rFonts w:hint="default" w:ascii="宋体" w:hAnsi="宋体" w:eastAsiaTheme="minorEastAsia"/>
                <w:b/>
                <w:color w:val="auto"/>
                <w:sz w:val="18"/>
                <w:szCs w:val="18"/>
                <w:lang w:val="en-US" w:eastAsia="zh-CN"/>
              </w:rPr>
            </w:pPr>
            <w:r>
              <w:rPr>
                <w:rFonts w:hint="eastAsia" w:ascii="宋体" w:hAnsi="宋体"/>
                <w:b/>
                <w:color w:val="auto"/>
                <w:sz w:val="18"/>
                <w:szCs w:val="18"/>
                <w:lang w:val="en-US" w:eastAsia="zh-CN"/>
              </w:rPr>
              <w:t>1032</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vAlign w:val="center"/>
          </w:tcPr>
          <w:p>
            <w:pPr>
              <w:jc w:val="center"/>
              <w:rPr>
                <w:rFonts w:ascii="宋体" w:hAnsi="宋体" w:cs="宋体"/>
                <w:color w:val="auto"/>
                <w:sz w:val="18"/>
                <w:szCs w:val="18"/>
              </w:rPr>
            </w:pPr>
          </w:p>
        </w:tc>
        <w:tc>
          <w:tcPr>
            <w:tcW w:w="1600" w:type="dxa"/>
            <w:vAlign w:val="center"/>
          </w:tcPr>
          <w:p>
            <w:pPr>
              <w:spacing w:line="20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restart"/>
          </w:tcPr>
          <w:p>
            <w:pPr>
              <w:widowControl/>
              <w:jc w:val="center"/>
              <w:textAlignment w:val="center"/>
              <w:rPr>
                <w:rFonts w:ascii="宋体" w:hAnsi="宋体" w:eastAsia="宋体" w:cs="宋体"/>
                <w:b/>
                <w:bCs/>
                <w:color w:val="auto"/>
                <w:kern w:val="0"/>
                <w:sz w:val="18"/>
                <w:szCs w:val="18"/>
                <w:lang w:bidi="ar"/>
              </w:rPr>
            </w:pPr>
          </w:p>
          <w:p>
            <w:pPr>
              <w:widowControl/>
              <w:jc w:val="center"/>
              <w:textAlignment w:val="center"/>
              <w:rPr>
                <w:rFonts w:ascii="宋体" w:hAnsi="宋体" w:eastAsia="宋体" w:cs="宋体"/>
                <w:b/>
                <w:bCs/>
                <w:color w:val="auto"/>
                <w:kern w:val="0"/>
                <w:sz w:val="18"/>
                <w:szCs w:val="18"/>
                <w:lang w:bidi="ar"/>
              </w:rPr>
            </w:pPr>
          </w:p>
          <w:p>
            <w:pPr>
              <w:widowControl/>
              <w:jc w:val="center"/>
              <w:textAlignment w:val="center"/>
              <w:rPr>
                <w:rFonts w:ascii="宋体" w:hAnsi="宋体" w:eastAsia="宋体" w:cs="宋体"/>
                <w:b/>
                <w:bCs/>
                <w:color w:val="auto"/>
                <w:kern w:val="0"/>
                <w:sz w:val="18"/>
                <w:szCs w:val="18"/>
                <w:lang w:bidi="ar"/>
              </w:rPr>
            </w:pPr>
          </w:p>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专</w:t>
            </w:r>
          </w:p>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业</w:t>
            </w:r>
          </w:p>
          <w:p>
            <w:pPr>
              <w:widowControl/>
              <w:jc w:val="center"/>
              <w:textAlignment w:val="center"/>
              <w:rPr>
                <w:rFonts w:ascii="宋体" w:hAnsi="宋体" w:eastAsia="宋体" w:cs="宋体"/>
                <w:b/>
                <w:bCs/>
                <w:color w:val="auto"/>
                <w:kern w:val="0"/>
                <w:sz w:val="18"/>
                <w:szCs w:val="18"/>
                <w:lang w:bidi="ar"/>
              </w:rPr>
            </w:pPr>
            <w:r>
              <w:rPr>
                <w:rFonts w:ascii="宋体" w:hAnsi="宋体" w:eastAsia="宋体" w:cs="宋体"/>
                <w:b/>
                <w:bCs/>
                <w:color w:val="auto"/>
                <w:kern w:val="0"/>
                <w:sz w:val="18"/>
                <w:szCs w:val="18"/>
                <w:lang w:bidi="ar"/>
              </w:rPr>
              <w:t>拓</w:t>
            </w:r>
          </w:p>
          <w:p>
            <w:pPr>
              <w:widowControl/>
              <w:jc w:val="center"/>
              <w:textAlignment w:val="center"/>
              <w:rPr>
                <w:rFonts w:ascii="宋体" w:hAnsi="宋体" w:eastAsia="宋体" w:cs="宋体"/>
                <w:b/>
                <w:bCs/>
                <w:color w:val="auto"/>
                <w:kern w:val="0"/>
                <w:sz w:val="18"/>
                <w:szCs w:val="18"/>
                <w:lang w:bidi="ar"/>
              </w:rPr>
            </w:pPr>
            <w:r>
              <w:rPr>
                <w:rFonts w:ascii="宋体" w:hAnsi="宋体" w:eastAsia="宋体" w:cs="宋体"/>
                <w:b/>
                <w:bCs/>
                <w:color w:val="auto"/>
                <w:kern w:val="0"/>
                <w:sz w:val="18"/>
                <w:szCs w:val="18"/>
                <w:lang w:bidi="ar"/>
              </w:rPr>
              <w:t>展</w:t>
            </w:r>
          </w:p>
          <w:p>
            <w:pPr>
              <w:widowControl/>
              <w:jc w:val="center"/>
              <w:textAlignment w:val="center"/>
              <w:rPr>
                <w:rFonts w:ascii="宋体" w:hAnsi="宋体" w:eastAsia="宋体" w:cs="宋体"/>
                <w:b/>
                <w:bCs/>
                <w:color w:val="auto"/>
                <w:kern w:val="0"/>
                <w:sz w:val="18"/>
                <w:szCs w:val="18"/>
                <w:lang w:bidi="ar"/>
              </w:rPr>
            </w:pPr>
            <w:r>
              <w:rPr>
                <w:rFonts w:ascii="宋体" w:hAnsi="宋体" w:eastAsia="宋体" w:cs="宋体"/>
                <w:b/>
                <w:bCs/>
                <w:color w:val="auto"/>
                <w:kern w:val="0"/>
                <w:sz w:val="18"/>
                <w:szCs w:val="18"/>
                <w:lang w:bidi="ar"/>
              </w:rPr>
              <w:t>课</w:t>
            </w:r>
          </w:p>
        </w:tc>
        <w:tc>
          <w:tcPr>
            <w:tcW w:w="283" w:type="dxa"/>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1</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180054</w:t>
            </w:r>
          </w:p>
        </w:tc>
        <w:tc>
          <w:tcPr>
            <w:tcW w:w="1924" w:type="dxa"/>
            <w:tcBorders>
              <w:top w:val="single" w:color="auto" w:sz="12" w:space="0"/>
              <w:bottom w:val="single" w:color="auto" w:sz="12" w:space="0"/>
              <w:right w:val="single" w:color="000000" w:sz="12" w:space="0"/>
            </w:tcBorders>
            <w:vAlign w:val="center"/>
          </w:tcPr>
          <w:p>
            <w:pPr>
              <w:rPr>
                <w:rFonts w:ascii="宋体" w:hAnsi="宋体" w:cs="宋体"/>
                <w:b/>
                <w:color w:val="auto"/>
                <w:sz w:val="18"/>
                <w:szCs w:val="18"/>
              </w:rPr>
            </w:pPr>
            <w:r>
              <w:rPr>
                <w:rFonts w:hint="eastAsia" w:ascii="宋体" w:hAnsi="宋体" w:cs="宋体"/>
                <w:color w:val="auto"/>
                <w:kern w:val="0"/>
                <w:sz w:val="18"/>
                <w:szCs w:val="18"/>
              </w:rPr>
              <w:t>教学法</w:t>
            </w:r>
          </w:p>
        </w:tc>
        <w:tc>
          <w:tcPr>
            <w:tcW w:w="283" w:type="dxa"/>
            <w:tcBorders>
              <w:top w:val="single" w:color="auto" w:sz="12" w:space="0"/>
              <w:bottom w:val="single" w:color="auto" w:sz="12" w:space="0"/>
              <w:right w:val="single" w:color="000000" w:sz="12" w:space="0"/>
            </w:tcBorders>
            <w:vAlign w:val="center"/>
          </w:tcPr>
          <w:p>
            <w:pPr>
              <w:jc w:val="center"/>
              <w:rPr>
                <w:rFonts w:ascii="宋体" w:hAnsi="宋体" w:cs="宋体"/>
                <w:b/>
                <w:color w:val="auto"/>
                <w:sz w:val="18"/>
                <w:szCs w:val="18"/>
              </w:rPr>
            </w:pPr>
            <w:r>
              <w:rPr>
                <w:rFonts w:hint="eastAsia" w:ascii="宋体" w:hAnsi="宋体" w:cs="宋体"/>
                <w:bCs/>
                <w:color w:val="auto"/>
                <w:sz w:val="18"/>
                <w:szCs w:val="18"/>
              </w:rPr>
              <w:t>B</w:t>
            </w:r>
          </w:p>
        </w:tc>
        <w:tc>
          <w:tcPr>
            <w:tcW w:w="426" w:type="dxa"/>
            <w:tcBorders>
              <w:top w:val="single" w:color="auto" w:sz="12" w:space="0"/>
              <w:bottom w:val="single" w:color="auto" w:sz="12" w:space="0"/>
              <w:right w:val="single" w:color="000000" w:sz="12" w:space="0"/>
            </w:tcBorders>
            <w:vAlign w:val="center"/>
          </w:tcPr>
          <w:p>
            <w:pPr>
              <w:jc w:val="center"/>
              <w:rPr>
                <w:rFonts w:ascii="宋体" w:hAnsi="宋体" w:cs="宋体"/>
                <w:b/>
                <w:color w:val="auto"/>
                <w:sz w:val="18"/>
                <w:szCs w:val="18"/>
              </w:rPr>
            </w:pPr>
            <w:r>
              <w:rPr>
                <w:rFonts w:hint="eastAsia" w:ascii="宋体" w:hAnsi="宋体" w:cs="宋体"/>
                <w:color w:val="auto"/>
                <w:sz w:val="18"/>
                <w:szCs w:val="18"/>
              </w:rPr>
              <w:t>2</w:t>
            </w:r>
          </w:p>
        </w:tc>
        <w:tc>
          <w:tcPr>
            <w:tcW w:w="567" w:type="dxa"/>
            <w:tcBorders>
              <w:bottom w:val="single" w:color="auto" w:sz="12" w:space="0"/>
              <w:right w:val="single" w:color="000000" w:sz="12" w:space="0"/>
            </w:tcBorders>
            <w:vAlign w:val="center"/>
          </w:tcPr>
          <w:p>
            <w:pPr>
              <w:jc w:val="center"/>
              <w:rPr>
                <w:rFonts w:ascii="宋体" w:hAnsi="宋体" w:cs="宋体"/>
                <w:b/>
                <w:color w:val="auto"/>
                <w:sz w:val="18"/>
                <w:szCs w:val="18"/>
              </w:rPr>
            </w:pPr>
            <w:r>
              <w:rPr>
                <w:rFonts w:hint="eastAsia" w:ascii="宋体" w:hAnsi="宋体" w:cs="宋体"/>
                <w:color w:val="auto"/>
                <w:sz w:val="18"/>
                <w:szCs w:val="18"/>
              </w:rPr>
              <w:t>36</w:t>
            </w:r>
          </w:p>
        </w:tc>
        <w:tc>
          <w:tcPr>
            <w:tcW w:w="425" w:type="dxa"/>
            <w:tcBorders>
              <w:bottom w:val="single" w:color="auto" w:sz="12" w:space="0"/>
              <w:right w:val="single" w:color="000000" w:sz="12"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12</w:t>
            </w:r>
          </w:p>
        </w:tc>
        <w:tc>
          <w:tcPr>
            <w:tcW w:w="440" w:type="dxa"/>
            <w:tcBorders>
              <w:bottom w:val="single" w:color="auto" w:sz="12"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left w:val="single" w:color="000000" w:sz="12" w:space="0"/>
              <w:bottom w:val="single" w:color="auto" w:sz="12" w:space="0"/>
              <w:right w:val="single" w:color="000000" w:sz="12" w:space="0"/>
            </w:tcBorders>
            <w:vAlign w:val="center"/>
          </w:tcPr>
          <w:p>
            <w:pPr>
              <w:jc w:val="center"/>
              <w:rPr>
                <w:rFonts w:ascii="宋体" w:hAnsi="宋体" w:cs="宋体"/>
                <w:color w:val="auto"/>
                <w:sz w:val="18"/>
                <w:szCs w:val="18"/>
              </w:rPr>
            </w:pPr>
          </w:p>
        </w:tc>
        <w:tc>
          <w:tcPr>
            <w:tcW w:w="1600" w:type="dxa"/>
            <w:tcBorders>
              <w:top w:val="single" w:color="000000" w:sz="12" w:space="0"/>
              <w:left w:val="single" w:color="000000" w:sz="12" w:space="0"/>
              <w:bottom w:val="single" w:color="auto" w:sz="12" w:space="0"/>
              <w:right w:val="single" w:color="000000" w:sz="12"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2</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180055</w:t>
            </w:r>
          </w:p>
        </w:tc>
        <w:tc>
          <w:tcPr>
            <w:tcW w:w="1924" w:type="dxa"/>
            <w:tcBorders>
              <w:top w:val="single" w:color="auto" w:sz="12" w:space="0"/>
              <w:bottom w:val="single" w:color="auto" w:sz="12" w:space="0"/>
              <w:right w:val="single" w:color="000000" w:sz="12" w:space="0"/>
            </w:tcBorders>
            <w:vAlign w:val="center"/>
          </w:tcPr>
          <w:p>
            <w:pPr>
              <w:rPr>
                <w:rFonts w:ascii="宋体" w:hAnsi="宋体" w:cs="宋体"/>
                <w:b/>
                <w:color w:val="auto"/>
                <w:sz w:val="18"/>
                <w:szCs w:val="18"/>
              </w:rPr>
            </w:pPr>
            <w:r>
              <w:rPr>
                <w:rFonts w:hint="eastAsia" w:ascii="宋体" w:hAnsi="宋体" w:cs="宋体"/>
                <w:color w:val="auto"/>
                <w:kern w:val="0"/>
                <w:sz w:val="18"/>
                <w:szCs w:val="18"/>
              </w:rPr>
              <w:t>第二乐器（1</w:t>
            </w:r>
            <w:r>
              <w:rPr>
                <w:rFonts w:ascii="宋体" w:hAnsi="宋体" w:cs="宋体"/>
                <w:color w:val="auto"/>
                <w:kern w:val="0"/>
                <w:sz w:val="18"/>
                <w:szCs w:val="18"/>
              </w:rPr>
              <w:t>）</w:t>
            </w:r>
          </w:p>
        </w:tc>
        <w:tc>
          <w:tcPr>
            <w:tcW w:w="283" w:type="dxa"/>
            <w:tcBorders>
              <w:top w:val="single" w:color="auto" w:sz="12" w:space="0"/>
              <w:bottom w:val="single" w:color="auto" w:sz="12" w:space="0"/>
              <w:right w:val="single" w:color="000000" w:sz="12" w:space="0"/>
            </w:tcBorders>
            <w:vAlign w:val="center"/>
          </w:tcPr>
          <w:p>
            <w:pPr>
              <w:jc w:val="center"/>
              <w:rPr>
                <w:rFonts w:ascii="宋体" w:hAnsi="宋体" w:cs="宋体"/>
                <w:b/>
                <w:color w:val="auto"/>
                <w:sz w:val="18"/>
                <w:szCs w:val="18"/>
              </w:rPr>
            </w:pPr>
            <w:r>
              <w:rPr>
                <w:rFonts w:hint="eastAsia" w:ascii="宋体" w:hAnsi="宋体" w:cs="宋体"/>
                <w:bCs/>
                <w:color w:val="auto"/>
                <w:sz w:val="18"/>
                <w:szCs w:val="18"/>
              </w:rPr>
              <w:t>B</w:t>
            </w:r>
          </w:p>
        </w:tc>
        <w:tc>
          <w:tcPr>
            <w:tcW w:w="426" w:type="dxa"/>
            <w:tcBorders>
              <w:bottom w:val="single" w:color="auto" w:sz="12" w:space="0"/>
              <w:right w:val="single" w:color="000000" w:sz="12" w:space="0"/>
            </w:tcBorders>
            <w:vAlign w:val="center"/>
          </w:tcPr>
          <w:p>
            <w:pPr>
              <w:jc w:val="center"/>
              <w:rPr>
                <w:rFonts w:ascii="宋体" w:hAnsi="宋体" w:cs="宋体"/>
                <w:b/>
                <w:color w:val="auto"/>
                <w:sz w:val="18"/>
                <w:szCs w:val="18"/>
              </w:rPr>
            </w:pPr>
            <w:r>
              <w:rPr>
                <w:rFonts w:hint="eastAsia" w:ascii="宋体" w:hAnsi="宋体" w:cs="宋体"/>
                <w:color w:val="auto"/>
                <w:sz w:val="18"/>
                <w:szCs w:val="18"/>
              </w:rPr>
              <w:t>2</w:t>
            </w:r>
          </w:p>
        </w:tc>
        <w:tc>
          <w:tcPr>
            <w:tcW w:w="567" w:type="dxa"/>
            <w:tcBorders>
              <w:bottom w:val="single" w:color="auto" w:sz="12" w:space="0"/>
              <w:right w:val="single" w:color="000000" w:sz="12" w:space="0"/>
            </w:tcBorders>
            <w:vAlign w:val="center"/>
          </w:tcPr>
          <w:p>
            <w:pPr>
              <w:jc w:val="center"/>
              <w:rPr>
                <w:rFonts w:ascii="宋体" w:hAnsi="宋体" w:cs="宋体"/>
                <w:b/>
                <w:color w:val="auto"/>
                <w:sz w:val="18"/>
                <w:szCs w:val="18"/>
              </w:rPr>
            </w:pPr>
            <w:r>
              <w:rPr>
                <w:rFonts w:hint="eastAsia" w:ascii="宋体" w:hAnsi="宋体" w:cs="宋体"/>
                <w:color w:val="auto"/>
                <w:sz w:val="18"/>
                <w:szCs w:val="18"/>
              </w:rPr>
              <w:t>36</w:t>
            </w:r>
          </w:p>
        </w:tc>
        <w:tc>
          <w:tcPr>
            <w:tcW w:w="425" w:type="dxa"/>
            <w:tcBorders>
              <w:bottom w:val="single" w:color="auto" w:sz="12" w:space="0"/>
              <w:right w:val="single" w:color="000000" w:sz="12"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12</w:t>
            </w:r>
          </w:p>
        </w:tc>
        <w:tc>
          <w:tcPr>
            <w:tcW w:w="440" w:type="dxa"/>
            <w:tcBorders>
              <w:bottom w:val="single" w:color="auto" w:sz="12"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auto" w:sz="12" w:space="0"/>
              <w:left w:val="single" w:color="000000" w:sz="12" w:space="0"/>
              <w:bottom w:val="single" w:color="auto" w:sz="12" w:space="0"/>
              <w:right w:val="single" w:color="000000" w:sz="12" w:space="0"/>
            </w:tcBorders>
            <w:vAlign w:val="center"/>
          </w:tcPr>
          <w:p>
            <w:pPr>
              <w:jc w:val="center"/>
              <w:rPr>
                <w:rFonts w:ascii="宋体" w:hAnsi="宋体" w:cs="宋体"/>
                <w:color w:val="auto"/>
                <w:sz w:val="18"/>
                <w:szCs w:val="18"/>
              </w:rPr>
            </w:pPr>
          </w:p>
        </w:tc>
        <w:tc>
          <w:tcPr>
            <w:tcW w:w="1600" w:type="dxa"/>
            <w:tcBorders>
              <w:top w:val="single" w:color="000000" w:sz="12" w:space="0"/>
              <w:left w:val="single" w:color="000000" w:sz="12" w:space="0"/>
              <w:bottom w:val="single" w:color="auto" w:sz="12" w:space="0"/>
              <w:right w:val="single" w:color="000000" w:sz="12" w:space="0"/>
            </w:tcBorders>
            <w:vAlign w:val="center"/>
          </w:tcPr>
          <w:p>
            <w:pPr>
              <w:jc w:val="center"/>
              <w:rPr>
                <w:color w:val="auto"/>
              </w:rPr>
            </w:pPr>
            <w:r>
              <w:rPr>
                <w:rFonts w:hint="eastAsia" w:ascii="宋体" w:hAnsi="宋体" w:cs="宋体"/>
                <w:color w:val="auto"/>
                <w:sz w:val="18"/>
                <w:szCs w:val="18"/>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3</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180056</w:t>
            </w:r>
          </w:p>
        </w:tc>
        <w:tc>
          <w:tcPr>
            <w:tcW w:w="1924" w:type="dxa"/>
            <w:tcBorders>
              <w:top w:val="single" w:color="auto" w:sz="12" w:space="0"/>
              <w:bottom w:val="single" w:color="auto" w:sz="12" w:space="0"/>
              <w:right w:val="single" w:color="000000" w:sz="12" w:space="0"/>
            </w:tcBorders>
            <w:vAlign w:val="center"/>
          </w:tcPr>
          <w:p>
            <w:pPr>
              <w:rPr>
                <w:rFonts w:ascii="宋体" w:hAnsi="宋体" w:cs="宋体"/>
                <w:b/>
                <w:color w:val="auto"/>
                <w:sz w:val="18"/>
                <w:szCs w:val="18"/>
              </w:rPr>
            </w:pPr>
            <w:r>
              <w:rPr>
                <w:rFonts w:hint="eastAsia" w:ascii="宋体" w:hAnsi="宋体" w:cs="宋体"/>
                <w:color w:val="auto"/>
                <w:kern w:val="0"/>
                <w:sz w:val="18"/>
                <w:szCs w:val="18"/>
              </w:rPr>
              <w:t>第二乐器（</w:t>
            </w:r>
            <w:r>
              <w:rPr>
                <w:rFonts w:ascii="宋体" w:hAnsi="宋体" w:cs="宋体"/>
                <w:color w:val="auto"/>
                <w:kern w:val="0"/>
                <w:sz w:val="18"/>
                <w:szCs w:val="18"/>
              </w:rPr>
              <w:t>2）</w:t>
            </w:r>
          </w:p>
        </w:tc>
        <w:tc>
          <w:tcPr>
            <w:tcW w:w="283" w:type="dxa"/>
            <w:tcBorders>
              <w:top w:val="single" w:color="auto" w:sz="12" w:space="0"/>
              <w:bottom w:val="single" w:color="auto" w:sz="12" w:space="0"/>
              <w:right w:val="single" w:color="000000" w:sz="12" w:space="0"/>
            </w:tcBorders>
            <w:vAlign w:val="center"/>
          </w:tcPr>
          <w:p>
            <w:pPr>
              <w:jc w:val="center"/>
              <w:rPr>
                <w:rFonts w:ascii="宋体" w:hAnsi="宋体" w:cs="宋体"/>
                <w:b/>
                <w:color w:val="auto"/>
                <w:sz w:val="18"/>
                <w:szCs w:val="18"/>
              </w:rPr>
            </w:pPr>
            <w:r>
              <w:rPr>
                <w:rFonts w:hint="eastAsia" w:ascii="宋体" w:hAnsi="宋体" w:cs="宋体"/>
                <w:bCs/>
                <w:color w:val="auto"/>
                <w:sz w:val="18"/>
                <w:szCs w:val="18"/>
              </w:rPr>
              <w:t>B</w:t>
            </w:r>
          </w:p>
        </w:tc>
        <w:tc>
          <w:tcPr>
            <w:tcW w:w="426" w:type="dxa"/>
            <w:tcBorders>
              <w:bottom w:val="single" w:color="auto" w:sz="12" w:space="0"/>
              <w:right w:val="single" w:color="000000" w:sz="12" w:space="0"/>
            </w:tcBorders>
            <w:vAlign w:val="center"/>
          </w:tcPr>
          <w:p>
            <w:pPr>
              <w:jc w:val="center"/>
              <w:rPr>
                <w:rFonts w:ascii="宋体" w:hAnsi="宋体" w:cs="宋体"/>
                <w:b/>
                <w:color w:val="auto"/>
                <w:sz w:val="18"/>
                <w:szCs w:val="18"/>
              </w:rPr>
            </w:pPr>
            <w:r>
              <w:rPr>
                <w:rFonts w:hint="eastAsia" w:ascii="宋体" w:hAnsi="宋体" w:cs="宋体"/>
                <w:color w:val="auto"/>
                <w:sz w:val="18"/>
                <w:szCs w:val="18"/>
              </w:rPr>
              <w:t>2</w:t>
            </w:r>
          </w:p>
        </w:tc>
        <w:tc>
          <w:tcPr>
            <w:tcW w:w="567" w:type="dxa"/>
            <w:tcBorders>
              <w:bottom w:val="single" w:color="auto" w:sz="12" w:space="0"/>
              <w:right w:val="single" w:color="000000" w:sz="12" w:space="0"/>
            </w:tcBorders>
            <w:vAlign w:val="center"/>
          </w:tcPr>
          <w:p>
            <w:pPr>
              <w:jc w:val="center"/>
              <w:rPr>
                <w:rFonts w:ascii="宋体" w:hAnsi="宋体" w:cs="宋体"/>
                <w:b/>
                <w:color w:val="auto"/>
                <w:sz w:val="18"/>
                <w:szCs w:val="18"/>
              </w:rPr>
            </w:pPr>
            <w:r>
              <w:rPr>
                <w:rFonts w:hint="eastAsia" w:ascii="宋体" w:hAnsi="宋体" w:cs="宋体"/>
                <w:color w:val="auto"/>
                <w:sz w:val="18"/>
                <w:szCs w:val="18"/>
              </w:rPr>
              <w:t>36</w:t>
            </w:r>
          </w:p>
        </w:tc>
        <w:tc>
          <w:tcPr>
            <w:tcW w:w="425" w:type="dxa"/>
            <w:tcBorders>
              <w:bottom w:val="single" w:color="auto" w:sz="12" w:space="0"/>
              <w:right w:val="single" w:color="000000" w:sz="12"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12</w:t>
            </w:r>
          </w:p>
        </w:tc>
        <w:tc>
          <w:tcPr>
            <w:tcW w:w="440" w:type="dxa"/>
            <w:tcBorders>
              <w:bottom w:val="single" w:color="auto" w:sz="12"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auto" w:sz="12" w:space="0"/>
              <w:left w:val="single" w:color="000000" w:sz="12" w:space="0"/>
              <w:bottom w:val="single" w:color="auto" w:sz="12" w:space="0"/>
              <w:right w:val="single" w:color="000000" w:sz="12" w:space="0"/>
            </w:tcBorders>
            <w:vAlign w:val="center"/>
          </w:tcPr>
          <w:p>
            <w:pPr>
              <w:jc w:val="center"/>
              <w:rPr>
                <w:rFonts w:ascii="宋体" w:hAnsi="宋体" w:cs="宋体"/>
                <w:color w:val="auto"/>
                <w:sz w:val="18"/>
                <w:szCs w:val="18"/>
              </w:rPr>
            </w:pPr>
          </w:p>
        </w:tc>
        <w:tc>
          <w:tcPr>
            <w:tcW w:w="1600" w:type="dxa"/>
            <w:tcBorders>
              <w:top w:val="single" w:color="000000" w:sz="12" w:space="0"/>
              <w:left w:val="single" w:color="000000" w:sz="12" w:space="0"/>
              <w:bottom w:val="single" w:color="auto" w:sz="12" w:space="0"/>
              <w:right w:val="single" w:color="000000" w:sz="12"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4</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180057</w:t>
            </w:r>
          </w:p>
        </w:tc>
        <w:tc>
          <w:tcPr>
            <w:tcW w:w="1924" w:type="dxa"/>
            <w:tcBorders>
              <w:top w:val="single" w:color="auto" w:sz="12" w:space="0"/>
              <w:bottom w:val="single" w:color="auto" w:sz="12" w:space="0"/>
              <w:right w:val="single" w:color="000000" w:sz="12" w:space="0"/>
            </w:tcBorders>
            <w:vAlign w:val="center"/>
          </w:tcPr>
          <w:p>
            <w:pPr>
              <w:rPr>
                <w:rFonts w:ascii="宋体" w:hAnsi="宋体" w:cs="宋体"/>
                <w:b/>
                <w:color w:val="auto"/>
                <w:sz w:val="18"/>
                <w:szCs w:val="18"/>
              </w:rPr>
            </w:pPr>
            <w:r>
              <w:rPr>
                <w:rFonts w:hint="eastAsia" w:ascii="宋体" w:hAnsi="宋体" w:cs="宋体"/>
                <w:color w:val="auto"/>
                <w:kern w:val="0"/>
                <w:sz w:val="18"/>
                <w:szCs w:val="18"/>
              </w:rPr>
              <w:t>化妆与造型</w:t>
            </w:r>
          </w:p>
        </w:tc>
        <w:tc>
          <w:tcPr>
            <w:tcW w:w="283" w:type="dxa"/>
            <w:tcBorders>
              <w:top w:val="single" w:color="auto" w:sz="12" w:space="0"/>
              <w:bottom w:val="single" w:color="auto" w:sz="12" w:space="0"/>
              <w:right w:val="single" w:color="000000" w:sz="12" w:space="0"/>
            </w:tcBorders>
            <w:vAlign w:val="center"/>
          </w:tcPr>
          <w:p>
            <w:pPr>
              <w:jc w:val="center"/>
              <w:rPr>
                <w:rFonts w:ascii="宋体" w:hAnsi="宋体" w:cs="宋体"/>
                <w:b/>
                <w:color w:val="auto"/>
                <w:sz w:val="18"/>
                <w:szCs w:val="18"/>
              </w:rPr>
            </w:pPr>
            <w:r>
              <w:rPr>
                <w:rFonts w:hint="eastAsia" w:ascii="宋体" w:hAnsi="宋体" w:cs="宋体"/>
                <w:bCs/>
                <w:color w:val="auto"/>
                <w:sz w:val="18"/>
                <w:szCs w:val="18"/>
              </w:rPr>
              <w:t>B</w:t>
            </w:r>
          </w:p>
        </w:tc>
        <w:tc>
          <w:tcPr>
            <w:tcW w:w="426" w:type="dxa"/>
            <w:tcBorders>
              <w:top w:val="single" w:color="auto" w:sz="12" w:space="0"/>
              <w:bottom w:val="single" w:color="auto" w:sz="12" w:space="0"/>
              <w:right w:val="single" w:color="000000" w:sz="12" w:space="0"/>
            </w:tcBorders>
            <w:vAlign w:val="center"/>
          </w:tcPr>
          <w:p>
            <w:pPr>
              <w:jc w:val="center"/>
              <w:rPr>
                <w:rFonts w:ascii="宋体" w:hAnsi="宋体" w:cs="宋体"/>
                <w:b/>
                <w:color w:val="auto"/>
                <w:sz w:val="18"/>
                <w:szCs w:val="18"/>
              </w:rPr>
            </w:pPr>
            <w:r>
              <w:rPr>
                <w:rFonts w:hint="eastAsia" w:ascii="宋体" w:hAnsi="宋体" w:cs="宋体"/>
                <w:color w:val="auto"/>
                <w:sz w:val="18"/>
                <w:szCs w:val="18"/>
              </w:rPr>
              <w:t>2</w:t>
            </w:r>
          </w:p>
        </w:tc>
        <w:tc>
          <w:tcPr>
            <w:tcW w:w="567" w:type="dxa"/>
            <w:tcBorders>
              <w:top w:val="single" w:color="auto" w:sz="12" w:space="0"/>
              <w:bottom w:val="single" w:color="auto" w:sz="12" w:space="0"/>
              <w:right w:val="single" w:color="000000" w:sz="12" w:space="0"/>
            </w:tcBorders>
            <w:vAlign w:val="center"/>
          </w:tcPr>
          <w:p>
            <w:pPr>
              <w:jc w:val="center"/>
              <w:rPr>
                <w:rFonts w:ascii="宋体" w:hAnsi="宋体" w:cs="宋体"/>
                <w:b/>
                <w:color w:val="auto"/>
                <w:sz w:val="18"/>
                <w:szCs w:val="18"/>
              </w:rPr>
            </w:pPr>
            <w:r>
              <w:rPr>
                <w:rFonts w:hint="eastAsia" w:ascii="宋体" w:hAnsi="宋体" w:cs="宋体"/>
                <w:color w:val="auto"/>
                <w:sz w:val="18"/>
                <w:szCs w:val="18"/>
              </w:rPr>
              <w:t>36</w:t>
            </w:r>
          </w:p>
        </w:tc>
        <w:tc>
          <w:tcPr>
            <w:tcW w:w="425" w:type="dxa"/>
            <w:tcBorders>
              <w:top w:val="single" w:color="auto" w:sz="12" w:space="0"/>
              <w:bottom w:val="single" w:color="auto" w:sz="12" w:space="0"/>
              <w:right w:val="single" w:color="000000" w:sz="12"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12</w:t>
            </w:r>
          </w:p>
        </w:tc>
        <w:tc>
          <w:tcPr>
            <w:tcW w:w="440" w:type="dxa"/>
            <w:tcBorders>
              <w:top w:val="single" w:color="auto" w:sz="12" w:space="0"/>
              <w:bottom w:val="single" w:color="auto" w:sz="12"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rPr>
                <w:rFonts w:ascii="宋体" w:hAnsi="宋体" w:cs="宋体"/>
                <w:color w:val="auto"/>
                <w:sz w:val="18"/>
                <w:szCs w:val="18"/>
              </w:rPr>
            </w:pPr>
            <w:r>
              <w:rPr>
                <w:rFonts w:hint="eastAsia" w:ascii="宋体" w:hAnsi="宋体" w:cs="宋体"/>
                <w:color w:val="auto"/>
                <w:sz w:val="18"/>
                <w:szCs w:val="18"/>
              </w:rPr>
              <w:t>2</w:t>
            </w: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auto" w:sz="12" w:space="0"/>
              <w:left w:val="single" w:color="000000" w:sz="12" w:space="0"/>
              <w:bottom w:val="single" w:color="auto" w:sz="12" w:space="0"/>
              <w:right w:val="single" w:color="000000" w:sz="12" w:space="0"/>
            </w:tcBorders>
            <w:vAlign w:val="center"/>
          </w:tcPr>
          <w:p>
            <w:pPr>
              <w:jc w:val="center"/>
              <w:rPr>
                <w:rFonts w:ascii="宋体" w:hAnsi="宋体" w:cs="宋体"/>
                <w:color w:val="auto"/>
                <w:sz w:val="18"/>
                <w:szCs w:val="18"/>
              </w:rPr>
            </w:pPr>
          </w:p>
        </w:tc>
        <w:tc>
          <w:tcPr>
            <w:tcW w:w="1600" w:type="dxa"/>
            <w:tcBorders>
              <w:top w:val="single" w:color="auto" w:sz="12" w:space="0"/>
              <w:left w:val="single" w:color="000000" w:sz="12" w:space="0"/>
              <w:bottom w:val="single" w:color="auto" w:sz="12" w:space="0"/>
              <w:right w:val="single" w:color="000000" w:sz="12" w:space="0"/>
            </w:tcBorders>
            <w:vAlign w:val="center"/>
          </w:tcPr>
          <w:p>
            <w:pPr>
              <w:jc w:val="center"/>
              <w:rPr>
                <w:color w:val="auto"/>
              </w:rPr>
            </w:pPr>
            <w:r>
              <w:rPr>
                <w:rFonts w:hint="eastAsia" w:ascii="宋体" w:hAnsi="宋体" w:cs="宋体"/>
                <w:color w:val="auto"/>
                <w:sz w:val="18"/>
                <w:szCs w:val="18"/>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5</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180058</w:t>
            </w:r>
          </w:p>
        </w:tc>
        <w:tc>
          <w:tcPr>
            <w:tcW w:w="1924" w:type="dxa"/>
            <w:tcBorders>
              <w:top w:val="single" w:color="auto" w:sz="12" w:space="0"/>
              <w:bottom w:val="single" w:color="auto" w:sz="12" w:space="0"/>
              <w:right w:val="single" w:color="000000" w:sz="12" w:space="0"/>
            </w:tcBorders>
            <w:vAlign w:val="center"/>
          </w:tcPr>
          <w:p>
            <w:pPr>
              <w:rPr>
                <w:rFonts w:ascii="宋体" w:hAnsi="宋体" w:cs="宋体"/>
                <w:b/>
                <w:color w:val="auto"/>
                <w:sz w:val="18"/>
                <w:szCs w:val="18"/>
              </w:rPr>
            </w:pPr>
            <w:r>
              <w:rPr>
                <w:rFonts w:hint="eastAsia" w:ascii="宋体" w:hAnsi="宋体" w:cs="宋体"/>
                <w:color w:val="auto"/>
                <w:kern w:val="0"/>
                <w:sz w:val="18"/>
                <w:szCs w:val="18"/>
              </w:rPr>
              <w:t>基础意大利语</w:t>
            </w:r>
          </w:p>
        </w:tc>
        <w:tc>
          <w:tcPr>
            <w:tcW w:w="283" w:type="dxa"/>
            <w:tcBorders>
              <w:top w:val="single" w:color="auto" w:sz="12" w:space="0"/>
              <w:bottom w:val="single" w:color="auto" w:sz="12" w:space="0"/>
              <w:right w:val="single" w:color="000000" w:sz="12" w:space="0"/>
            </w:tcBorders>
            <w:vAlign w:val="center"/>
          </w:tcPr>
          <w:p>
            <w:pPr>
              <w:jc w:val="center"/>
              <w:rPr>
                <w:rFonts w:ascii="宋体" w:hAnsi="宋体" w:cs="宋体"/>
                <w:b/>
                <w:color w:val="auto"/>
                <w:sz w:val="18"/>
                <w:szCs w:val="18"/>
              </w:rPr>
            </w:pPr>
            <w:r>
              <w:rPr>
                <w:rFonts w:hint="eastAsia" w:ascii="宋体" w:hAnsi="宋体" w:cs="宋体"/>
                <w:bCs/>
                <w:color w:val="auto"/>
                <w:sz w:val="18"/>
                <w:szCs w:val="18"/>
              </w:rPr>
              <w:t>B</w:t>
            </w:r>
          </w:p>
        </w:tc>
        <w:tc>
          <w:tcPr>
            <w:tcW w:w="426" w:type="dxa"/>
            <w:tcBorders>
              <w:top w:val="single" w:color="auto" w:sz="12" w:space="0"/>
              <w:bottom w:val="single" w:color="auto" w:sz="12" w:space="0"/>
              <w:right w:val="single" w:color="000000" w:sz="12" w:space="0"/>
            </w:tcBorders>
            <w:vAlign w:val="center"/>
          </w:tcPr>
          <w:p>
            <w:pPr>
              <w:jc w:val="center"/>
              <w:rPr>
                <w:rFonts w:ascii="宋体" w:hAnsi="宋体" w:cs="宋体"/>
                <w:b/>
                <w:color w:val="auto"/>
                <w:sz w:val="18"/>
                <w:szCs w:val="18"/>
              </w:rPr>
            </w:pPr>
            <w:r>
              <w:rPr>
                <w:rFonts w:hint="eastAsia" w:ascii="宋体" w:hAnsi="宋体" w:cs="宋体"/>
                <w:color w:val="auto"/>
                <w:sz w:val="18"/>
                <w:szCs w:val="18"/>
              </w:rPr>
              <w:t>2</w:t>
            </w:r>
          </w:p>
        </w:tc>
        <w:tc>
          <w:tcPr>
            <w:tcW w:w="567" w:type="dxa"/>
            <w:tcBorders>
              <w:top w:val="single" w:color="auto" w:sz="12" w:space="0"/>
              <w:bottom w:val="single" w:color="auto" w:sz="12" w:space="0"/>
              <w:right w:val="single" w:color="000000" w:sz="12" w:space="0"/>
            </w:tcBorders>
            <w:vAlign w:val="center"/>
          </w:tcPr>
          <w:p>
            <w:pPr>
              <w:jc w:val="center"/>
              <w:rPr>
                <w:rFonts w:ascii="宋体" w:hAnsi="宋体" w:cs="宋体"/>
                <w:b/>
                <w:color w:val="auto"/>
                <w:sz w:val="18"/>
                <w:szCs w:val="18"/>
              </w:rPr>
            </w:pPr>
            <w:r>
              <w:rPr>
                <w:rFonts w:hint="eastAsia" w:ascii="宋体" w:hAnsi="宋体" w:cs="宋体"/>
                <w:color w:val="auto"/>
                <w:sz w:val="18"/>
                <w:szCs w:val="18"/>
              </w:rPr>
              <w:t>36</w:t>
            </w:r>
          </w:p>
        </w:tc>
        <w:tc>
          <w:tcPr>
            <w:tcW w:w="425" w:type="dxa"/>
            <w:tcBorders>
              <w:top w:val="single" w:color="auto" w:sz="12" w:space="0"/>
              <w:bottom w:val="single" w:color="auto" w:sz="12" w:space="0"/>
              <w:right w:val="single" w:color="000000" w:sz="12"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12</w:t>
            </w:r>
          </w:p>
        </w:tc>
        <w:tc>
          <w:tcPr>
            <w:tcW w:w="440" w:type="dxa"/>
            <w:tcBorders>
              <w:top w:val="single" w:color="auto" w:sz="12" w:space="0"/>
              <w:bottom w:val="single" w:color="auto" w:sz="12"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auto" w:sz="12" w:space="0"/>
              <w:left w:val="single" w:color="000000" w:sz="12" w:space="0"/>
              <w:bottom w:val="single" w:color="auto" w:sz="12" w:space="0"/>
              <w:right w:val="single" w:color="000000" w:sz="12" w:space="0"/>
            </w:tcBorders>
            <w:vAlign w:val="center"/>
          </w:tcPr>
          <w:p>
            <w:pPr>
              <w:jc w:val="center"/>
              <w:rPr>
                <w:rFonts w:ascii="宋体" w:hAnsi="宋体" w:cs="宋体"/>
                <w:color w:val="auto"/>
                <w:sz w:val="18"/>
                <w:szCs w:val="18"/>
              </w:rPr>
            </w:pPr>
          </w:p>
        </w:tc>
        <w:tc>
          <w:tcPr>
            <w:tcW w:w="1600" w:type="dxa"/>
            <w:tcBorders>
              <w:top w:val="single" w:color="auto" w:sz="12" w:space="0"/>
              <w:left w:val="single" w:color="000000" w:sz="12" w:space="0"/>
              <w:bottom w:val="single" w:color="auto" w:sz="4" w:space="0"/>
              <w:right w:val="single" w:color="000000" w:sz="12" w:space="0"/>
            </w:tcBorders>
            <w:vAlign w:val="center"/>
          </w:tcPr>
          <w:p>
            <w:pPr>
              <w:jc w:val="center"/>
              <w:rPr>
                <w:color w:val="auto"/>
              </w:rPr>
            </w:pPr>
            <w:r>
              <w:rPr>
                <w:rFonts w:hint="eastAsia" w:ascii="宋体" w:hAnsi="宋体" w:cs="宋体"/>
                <w:color w:val="auto"/>
                <w:sz w:val="18"/>
                <w:szCs w:val="18"/>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6</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180059</w:t>
            </w:r>
          </w:p>
        </w:tc>
        <w:tc>
          <w:tcPr>
            <w:tcW w:w="1924" w:type="dxa"/>
            <w:tcBorders>
              <w:top w:val="single" w:color="auto" w:sz="12" w:space="0"/>
              <w:bottom w:val="single" w:color="000000" w:sz="12" w:space="0"/>
              <w:right w:val="single" w:color="000000" w:sz="12" w:space="0"/>
            </w:tcBorders>
            <w:vAlign w:val="center"/>
          </w:tcPr>
          <w:p>
            <w:pPr>
              <w:widowControl/>
              <w:rPr>
                <w:rFonts w:ascii="宋体" w:hAnsi="宋体"/>
                <w:color w:val="auto"/>
                <w:sz w:val="18"/>
                <w:szCs w:val="18"/>
              </w:rPr>
            </w:pPr>
            <w:r>
              <w:rPr>
                <w:rFonts w:hint="eastAsia" w:ascii="宋体" w:hAnsi="宋体"/>
                <w:color w:val="auto"/>
                <w:sz w:val="18"/>
                <w:szCs w:val="18"/>
              </w:rPr>
              <w:t xml:space="preserve"> 正音</w:t>
            </w:r>
          </w:p>
        </w:tc>
        <w:tc>
          <w:tcPr>
            <w:tcW w:w="283"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12</w:t>
            </w:r>
          </w:p>
        </w:tc>
        <w:tc>
          <w:tcPr>
            <w:tcW w:w="440" w:type="dxa"/>
            <w:tcBorders>
              <w:top w:val="single" w:color="auto" w:sz="12" w:space="0"/>
              <w:bottom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color w:val="auto"/>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7</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180060</w:t>
            </w:r>
          </w:p>
        </w:tc>
        <w:tc>
          <w:tcPr>
            <w:tcW w:w="1924" w:type="dxa"/>
            <w:tcBorders>
              <w:top w:val="single" w:color="auto" w:sz="12" w:space="0"/>
              <w:bottom w:val="single" w:color="000000" w:sz="12" w:space="0"/>
              <w:right w:val="single" w:color="000000" w:sz="12" w:space="0"/>
            </w:tcBorders>
            <w:vAlign w:val="center"/>
          </w:tcPr>
          <w:p>
            <w:pPr>
              <w:widowControl/>
              <w:rPr>
                <w:rFonts w:ascii="宋体" w:hAnsi="宋体"/>
                <w:color w:val="auto"/>
                <w:sz w:val="18"/>
                <w:szCs w:val="18"/>
              </w:rPr>
            </w:pPr>
            <w:r>
              <w:rPr>
                <w:rFonts w:hint="eastAsia" w:ascii="宋体" w:hAnsi="宋体"/>
                <w:color w:val="auto"/>
                <w:sz w:val="18"/>
                <w:szCs w:val="18"/>
              </w:rPr>
              <w:t>乐器维修（1</w:t>
            </w:r>
            <w:r>
              <w:rPr>
                <w:rFonts w:ascii="宋体" w:hAnsi="宋体"/>
                <w:color w:val="auto"/>
                <w:sz w:val="18"/>
                <w:szCs w:val="18"/>
              </w:rPr>
              <w:t>）</w:t>
            </w:r>
          </w:p>
        </w:tc>
        <w:tc>
          <w:tcPr>
            <w:tcW w:w="283"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12</w:t>
            </w:r>
          </w:p>
        </w:tc>
        <w:tc>
          <w:tcPr>
            <w:tcW w:w="440" w:type="dxa"/>
            <w:tcBorders>
              <w:top w:val="single" w:color="auto" w:sz="12" w:space="0"/>
              <w:bottom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color w:val="auto"/>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8</w:t>
            </w: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180061</w:t>
            </w:r>
          </w:p>
        </w:tc>
        <w:tc>
          <w:tcPr>
            <w:tcW w:w="1924" w:type="dxa"/>
            <w:tcBorders>
              <w:top w:val="single" w:color="auto" w:sz="12" w:space="0"/>
              <w:bottom w:val="single" w:color="000000" w:sz="12" w:space="0"/>
              <w:right w:val="single" w:color="000000" w:sz="12" w:space="0"/>
            </w:tcBorders>
            <w:vAlign w:val="center"/>
          </w:tcPr>
          <w:p>
            <w:pPr>
              <w:widowControl/>
              <w:rPr>
                <w:rFonts w:ascii="宋体" w:hAnsi="宋体"/>
                <w:color w:val="auto"/>
                <w:sz w:val="18"/>
                <w:szCs w:val="18"/>
              </w:rPr>
            </w:pPr>
            <w:r>
              <w:rPr>
                <w:rFonts w:hint="eastAsia" w:ascii="宋体" w:hAnsi="宋体"/>
                <w:color w:val="auto"/>
                <w:sz w:val="18"/>
                <w:szCs w:val="18"/>
              </w:rPr>
              <w:t>乐器维修（</w:t>
            </w:r>
            <w:r>
              <w:rPr>
                <w:rFonts w:ascii="宋体" w:hAnsi="宋体"/>
                <w:color w:val="auto"/>
                <w:sz w:val="18"/>
                <w:szCs w:val="18"/>
              </w:rPr>
              <w:t>2）</w:t>
            </w:r>
          </w:p>
        </w:tc>
        <w:tc>
          <w:tcPr>
            <w:tcW w:w="283"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B</w:t>
            </w:r>
          </w:p>
        </w:tc>
        <w:tc>
          <w:tcPr>
            <w:tcW w:w="426"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567"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36</w:t>
            </w:r>
          </w:p>
        </w:tc>
        <w:tc>
          <w:tcPr>
            <w:tcW w:w="425" w:type="dxa"/>
            <w:tcBorders>
              <w:top w:val="single" w:color="auto"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12</w:t>
            </w:r>
          </w:p>
        </w:tc>
        <w:tc>
          <w:tcPr>
            <w:tcW w:w="440" w:type="dxa"/>
            <w:tcBorders>
              <w:top w:val="single" w:color="auto" w:sz="12" w:space="0"/>
              <w:bottom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24</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olor w:val="auto"/>
                <w:sz w:val="18"/>
                <w:szCs w:val="18"/>
              </w:rPr>
            </w:pPr>
            <w:r>
              <w:rPr>
                <w:rFonts w:hint="eastAsia" w:ascii="宋体" w:hAnsi="宋体"/>
                <w:color w:val="auto"/>
                <w:sz w:val="18"/>
                <w:szCs w:val="18"/>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小计</w:t>
            </w:r>
          </w:p>
        </w:tc>
        <w:tc>
          <w:tcPr>
            <w:tcW w:w="1053" w:type="dxa"/>
            <w:vAlign w:val="center"/>
          </w:tcPr>
          <w:p>
            <w:pPr>
              <w:jc w:val="center"/>
              <w:rPr>
                <w:rFonts w:ascii="宋体" w:hAnsi="宋体" w:eastAsia="宋体" w:cs="宋体"/>
                <w:b/>
                <w:bCs/>
                <w:color w:val="auto"/>
                <w:sz w:val="18"/>
                <w:szCs w:val="18"/>
              </w:rPr>
            </w:pPr>
          </w:p>
        </w:tc>
        <w:tc>
          <w:tcPr>
            <w:tcW w:w="1924" w:type="dxa"/>
            <w:tcBorders>
              <w:top w:val="single" w:color="auto" w:sz="12" w:space="0"/>
              <w:bottom w:val="single" w:color="auto" w:sz="12" w:space="0"/>
              <w:right w:val="single" w:color="000000" w:sz="12" w:space="0"/>
            </w:tcBorders>
            <w:vAlign w:val="center"/>
          </w:tcPr>
          <w:p>
            <w:pPr>
              <w:jc w:val="center"/>
              <w:rPr>
                <w:rFonts w:ascii="宋体" w:hAnsi="宋体"/>
                <w:b/>
                <w:color w:val="auto"/>
                <w:sz w:val="18"/>
                <w:szCs w:val="18"/>
              </w:rPr>
            </w:pPr>
          </w:p>
        </w:tc>
        <w:tc>
          <w:tcPr>
            <w:tcW w:w="283" w:type="dxa"/>
            <w:tcBorders>
              <w:top w:val="single" w:color="auto" w:sz="12" w:space="0"/>
              <w:bottom w:val="single" w:color="auto" w:sz="12" w:space="0"/>
              <w:right w:val="single" w:color="000000" w:sz="12" w:space="0"/>
            </w:tcBorders>
            <w:vAlign w:val="center"/>
          </w:tcPr>
          <w:p>
            <w:pPr>
              <w:jc w:val="center"/>
              <w:rPr>
                <w:rFonts w:ascii="宋体" w:hAnsi="宋体"/>
                <w:b/>
                <w:color w:val="auto"/>
                <w:sz w:val="18"/>
                <w:szCs w:val="18"/>
              </w:rPr>
            </w:pPr>
          </w:p>
        </w:tc>
        <w:tc>
          <w:tcPr>
            <w:tcW w:w="426" w:type="dxa"/>
            <w:tcBorders>
              <w:top w:val="single" w:color="auto" w:sz="12" w:space="0"/>
              <w:bottom w:val="single" w:color="auto" w:sz="12" w:space="0"/>
              <w:right w:val="single" w:color="000000" w:sz="12" w:space="0"/>
            </w:tcBorders>
            <w:vAlign w:val="center"/>
          </w:tcPr>
          <w:p>
            <w:pPr>
              <w:jc w:val="center"/>
              <w:rPr>
                <w:rFonts w:ascii="宋体" w:hAnsi="宋体"/>
                <w:b/>
                <w:color w:val="auto"/>
                <w:sz w:val="18"/>
                <w:szCs w:val="18"/>
              </w:rPr>
            </w:pPr>
            <w:r>
              <w:rPr>
                <w:rFonts w:ascii="宋体" w:hAnsi="宋体"/>
                <w:b/>
                <w:color w:val="auto"/>
                <w:sz w:val="18"/>
                <w:szCs w:val="18"/>
              </w:rPr>
              <w:t>8</w:t>
            </w:r>
          </w:p>
        </w:tc>
        <w:tc>
          <w:tcPr>
            <w:tcW w:w="567" w:type="dxa"/>
            <w:tcBorders>
              <w:top w:val="single" w:color="auto" w:sz="12" w:space="0"/>
              <w:bottom w:val="single" w:color="auto" w:sz="12" w:space="0"/>
              <w:right w:val="single" w:color="000000" w:sz="12" w:space="0"/>
            </w:tcBorders>
            <w:vAlign w:val="center"/>
          </w:tcPr>
          <w:p>
            <w:pPr>
              <w:jc w:val="center"/>
              <w:rPr>
                <w:rFonts w:ascii="宋体" w:hAnsi="宋体"/>
                <w:b/>
                <w:color w:val="auto"/>
                <w:sz w:val="18"/>
                <w:szCs w:val="18"/>
              </w:rPr>
            </w:pPr>
            <w:r>
              <w:rPr>
                <w:rFonts w:hint="eastAsia" w:ascii="宋体" w:hAnsi="宋体"/>
                <w:b/>
                <w:color w:val="auto"/>
                <w:sz w:val="18"/>
                <w:szCs w:val="18"/>
              </w:rPr>
              <w:t>144</w:t>
            </w:r>
          </w:p>
        </w:tc>
        <w:tc>
          <w:tcPr>
            <w:tcW w:w="425" w:type="dxa"/>
            <w:tcBorders>
              <w:top w:val="single" w:color="auto" w:sz="12" w:space="0"/>
              <w:bottom w:val="single" w:color="auto" w:sz="12" w:space="0"/>
              <w:right w:val="single" w:color="000000" w:sz="12" w:space="0"/>
            </w:tcBorders>
            <w:vAlign w:val="center"/>
          </w:tcPr>
          <w:p>
            <w:pPr>
              <w:jc w:val="center"/>
              <w:rPr>
                <w:rFonts w:ascii="宋体" w:hAnsi="宋体"/>
                <w:b/>
                <w:color w:val="auto"/>
                <w:sz w:val="18"/>
                <w:szCs w:val="18"/>
              </w:rPr>
            </w:pPr>
            <w:r>
              <w:rPr>
                <w:rFonts w:hint="eastAsia" w:ascii="宋体" w:hAnsi="宋体"/>
                <w:b/>
                <w:color w:val="auto"/>
                <w:sz w:val="18"/>
                <w:szCs w:val="18"/>
              </w:rPr>
              <w:t>48</w:t>
            </w:r>
          </w:p>
        </w:tc>
        <w:tc>
          <w:tcPr>
            <w:tcW w:w="440" w:type="dxa"/>
            <w:tcBorders>
              <w:top w:val="single" w:color="auto" w:sz="12" w:space="0"/>
              <w:bottom w:val="single" w:color="auto" w:sz="12" w:space="0"/>
            </w:tcBorders>
            <w:vAlign w:val="center"/>
          </w:tcPr>
          <w:p>
            <w:pPr>
              <w:jc w:val="center"/>
              <w:rPr>
                <w:rFonts w:ascii="宋体" w:hAnsi="宋体"/>
                <w:b/>
                <w:color w:val="auto"/>
                <w:sz w:val="18"/>
                <w:szCs w:val="18"/>
              </w:rPr>
            </w:pPr>
            <w:r>
              <w:rPr>
                <w:rFonts w:hint="eastAsia" w:ascii="宋体" w:hAnsi="宋体"/>
                <w:b/>
                <w:color w:val="auto"/>
                <w:sz w:val="18"/>
                <w:szCs w:val="18"/>
              </w:rPr>
              <w:t>96</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highlight w:val="green"/>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jc w:val="center"/>
              <w:rPr>
                <w:rFonts w:ascii="宋体" w:hAnsi="宋体" w:cs="宋体"/>
                <w:color w:val="auto"/>
                <w:sz w:val="18"/>
                <w:szCs w:val="18"/>
              </w:rPr>
            </w:pPr>
          </w:p>
        </w:tc>
        <w:tc>
          <w:tcPr>
            <w:tcW w:w="34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tcBorders>
              <w:left w:val="single" w:color="000000" w:sz="12" w:space="0"/>
              <w:right w:val="single" w:color="000000" w:sz="12" w:space="0"/>
            </w:tcBorders>
            <w:vAlign w:val="center"/>
          </w:tcPr>
          <w:p>
            <w:pPr>
              <w:jc w:val="center"/>
              <w:rPr>
                <w:rFonts w:ascii="宋体" w:hAnsi="宋体" w:cs="宋体"/>
                <w:color w:val="auto"/>
                <w:sz w:val="18"/>
                <w:szCs w:val="18"/>
              </w:rPr>
            </w:pPr>
          </w:p>
        </w:tc>
        <w:tc>
          <w:tcPr>
            <w:tcW w:w="160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restart"/>
          </w:tcPr>
          <w:p>
            <w:pPr>
              <w:widowControl/>
              <w:jc w:val="center"/>
              <w:textAlignment w:val="center"/>
              <w:rPr>
                <w:rFonts w:ascii="宋体" w:hAnsi="宋体" w:eastAsia="宋体" w:cs="宋体"/>
                <w:b/>
                <w:bCs/>
                <w:color w:val="auto"/>
                <w:kern w:val="0"/>
                <w:sz w:val="18"/>
                <w:szCs w:val="18"/>
                <w:lang w:bidi="ar"/>
              </w:rPr>
            </w:pPr>
          </w:p>
          <w:p>
            <w:pPr>
              <w:widowControl/>
              <w:jc w:val="center"/>
              <w:textAlignment w:val="center"/>
              <w:rPr>
                <w:rFonts w:ascii="宋体" w:hAnsi="宋体" w:eastAsia="宋体" w:cs="宋体"/>
                <w:b/>
                <w:bCs/>
                <w:color w:val="auto"/>
                <w:kern w:val="0"/>
                <w:sz w:val="18"/>
                <w:szCs w:val="18"/>
                <w:lang w:bidi="ar"/>
              </w:rPr>
            </w:pPr>
          </w:p>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实</w:t>
            </w:r>
          </w:p>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习</w:t>
            </w:r>
          </w:p>
        </w:tc>
        <w:tc>
          <w:tcPr>
            <w:tcW w:w="283" w:type="dxa"/>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1</w:t>
            </w:r>
          </w:p>
        </w:tc>
        <w:tc>
          <w:tcPr>
            <w:tcW w:w="1053" w:type="dxa"/>
            <w:vAlign w:val="center"/>
          </w:tcPr>
          <w:p>
            <w:pPr>
              <w:jc w:val="center"/>
              <w:rPr>
                <w:rFonts w:ascii="宋体" w:hAnsi="宋体" w:eastAsia="宋体" w:cs="宋体"/>
                <w:b/>
                <w:bCs/>
                <w:color w:val="auto"/>
                <w:sz w:val="18"/>
                <w:szCs w:val="18"/>
              </w:rPr>
            </w:pPr>
            <w:r>
              <w:rPr>
                <w:rFonts w:ascii="宋体" w:hAnsi="宋体" w:cs="宋体"/>
                <w:color w:val="auto"/>
                <w:sz w:val="18"/>
                <w:szCs w:val="18"/>
              </w:rPr>
              <w:t>0602180036</w:t>
            </w:r>
          </w:p>
        </w:tc>
        <w:tc>
          <w:tcPr>
            <w:tcW w:w="1924" w:type="dxa"/>
            <w:vAlign w:val="center"/>
          </w:tcPr>
          <w:p>
            <w:pPr>
              <w:jc w:val="center"/>
              <w:rPr>
                <w:rFonts w:ascii="宋体" w:hAnsi="宋体" w:cs="宋体"/>
                <w:color w:val="auto"/>
                <w:sz w:val="18"/>
                <w:szCs w:val="18"/>
              </w:rPr>
            </w:pPr>
            <w:r>
              <w:rPr>
                <w:rFonts w:hint="eastAsia" w:ascii="Times New Roman" w:hAnsi="Times New Roman"/>
                <w:color w:val="auto"/>
                <w:sz w:val="18"/>
              </w:rPr>
              <w:t>认知</w:t>
            </w:r>
            <w:r>
              <w:rPr>
                <w:rFonts w:ascii="Times New Roman" w:hAnsi="Times New Roman"/>
                <w:color w:val="auto"/>
                <w:sz w:val="18"/>
              </w:rPr>
              <w:t>实习</w:t>
            </w:r>
          </w:p>
        </w:tc>
        <w:tc>
          <w:tcPr>
            <w:tcW w:w="283" w:type="dxa"/>
            <w:vAlign w:val="center"/>
          </w:tcPr>
          <w:p>
            <w:pPr>
              <w:jc w:val="center"/>
              <w:rPr>
                <w:rFonts w:ascii="宋体" w:hAnsi="宋体" w:cs="宋体"/>
                <w:color w:val="auto"/>
                <w:sz w:val="18"/>
                <w:szCs w:val="18"/>
              </w:rPr>
            </w:pPr>
            <w:r>
              <w:rPr>
                <w:rFonts w:hint="eastAsia" w:ascii="宋体" w:hAnsi="宋体" w:cs="宋体"/>
                <w:color w:val="auto"/>
                <w:sz w:val="18"/>
                <w:szCs w:val="18"/>
              </w:rPr>
              <w:t>C</w:t>
            </w:r>
          </w:p>
        </w:tc>
        <w:tc>
          <w:tcPr>
            <w:tcW w:w="426" w:type="dxa"/>
            <w:vAlign w:val="center"/>
          </w:tcPr>
          <w:p>
            <w:pPr>
              <w:jc w:val="center"/>
              <w:rPr>
                <w:rFonts w:ascii="宋体" w:hAnsi="宋体" w:cs="宋体"/>
                <w:color w:val="auto"/>
                <w:sz w:val="18"/>
                <w:szCs w:val="18"/>
              </w:rPr>
            </w:pPr>
            <w:r>
              <w:rPr>
                <w:rFonts w:hint="eastAsia"/>
                <w:color w:val="auto"/>
                <w:sz w:val="18"/>
                <w:szCs w:val="18"/>
              </w:rPr>
              <w:t>1</w:t>
            </w:r>
          </w:p>
        </w:tc>
        <w:tc>
          <w:tcPr>
            <w:tcW w:w="567" w:type="dxa"/>
            <w:vAlign w:val="center"/>
          </w:tcPr>
          <w:p>
            <w:pPr>
              <w:jc w:val="center"/>
              <w:rPr>
                <w:rFonts w:ascii="宋体" w:hAnsi="宋体" w:cs="宋体"/>
                <w:color w:val="auto"/>
                <w:sz w:val="18"/>
                <w:szCs w:val="18"/>
              </w:rPr>
            </w:pPr>
            <w:r>
              <w:rPr>
                <w:rFonts w:hint="eastAsia"/>
                <w:color w:val="auto"/>
                <w:sz w:val="18"/>
                <w:szCs w:val="18"/>
              </w:rPr>
              <w:t>25</w:t>
            </w:r>
          </w:p>
        </w:tc>
        <w:tc>
          <w:tcPr>
            <w:tcW w:w="425" w:type="dxa"/>
            <w:vAlign w:val="center"/>
          </w:tcPr>
          <w:p>
            <w:pPr>
              <w:jc w:val="center"/>
              <w:rPr>
                <w:rFonts w:ascii="宋体" w:hAnsi="宋体" w:cs="宋体"/>
                <w:color w:val="auto"/>
                <w:sz w:val="18"/>
                <w:szCs w:val="18"/>
              </w:rPr>
            </w:pPr>
            <w:r>
              <w:rPr>
                <w:rFonts w:hint="eastAsia"/>
                <w:color w:val="auto"/>
                <w:sz w:val="18"/>
                <w:szCs w:val="18"/>
              </w:rPr>
              <w:t>0</w:t>
            </w:r>
          </w:p>
        </w:tc>
        <w:tc>
          <w:tcPr>
            <w:tcW w:w="440" w:type="dxa"/>
            <w:vAlign w:val="center"/>
          </w:tcPr>
          <w:p>
            <w:pPr>
              <w:jc w:val="center"/>
              <w:rPr>
                <w:rFonts w:ascii="宋体" w:hAnsi="宋体" w:cs="宋体"/>
                <w:color w:val="auto"/>
                <w:sz w:val="18"/>
                <w:szCs w:val="18"/>
              </w:rPr>
            </w:pPr>
            <w:r>
              <w:rPr>
                <w:rFonts w:hint="eastAsia"/>
                <w:color w:val="auto"/>
                <w:sz w:val="18"/>
                <w:szCs w:val="18"/>
              </w:rPr>
              <w:t>25</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r>
              <w:rPr>
                <w:rFonts w:hint="eastAsia" w:ascii="方正仿宋_GBK" w:hAnsi="方正仿宋_GBK" w:eastAsia="方正仿宋_GBK" w:cs="方正仿宋_GBK"/>
                <w:color w:val="auto"/>
                <w:sz w:val="24"/>
              </w:rPr>
              <w:t>Δ</w:t>
            </w:r>
          </w:p>
        </w:tc>
        <w:tc>
          <w:tcPr>
            <w:tcW w:w="405" w:type="dxa"/>
            <w:vAlign w:val="center"/>
          </w:tcPr>
          <w:p>
            <w:pPr>
              <w:spacing w:line="240" w:lineRule="exact"/>
              <w:jc w:val="center"/>
              <w:rPr>
                <w:rFonts w:ascii="宋体" w:hAnsi="宋体" w:cs="宋体"/>
                <w:color w:val="auto"/>
                <w:sz w:val="18"/>
                <w:szCs w:val="18"/>
              </w:rPr>
            </w:pPr>
          </w:p>
        </w:tc>
        <w:tc>
          <w:tcPr>
            <w:tcW w:w="345" w:type="dxa"/>
            <w:vAlign w:val="center"/>
          </w:tcPr>
          <w:p>
            <w:pPr>
              <w:spacing w:line="240" w:lineRule="exact"/>
              <w:jc w:val="center"/>
              <w:rPr>
                <w:rFonts w:ascii="宋体" w:hAnsi="宋体" w:cs="宋体"/>
                <w:color w:val="auto"/>
                <w:sz w:val="18"/>
                <w:szCs w:val="18"/>
              </w:rPr>
            </w:pPr>
          </w:p>
        </w:tc>
        <w:tc>
          <w:tcPr>
            <w:tcW w:w="360" w:type="dxa"/>
            <w:vAlign w:val="center"/>
          </w:tcPr>
          <w:p>
            <w:pPr>
              <w:spacing w:line="240" w:lineRule="exact"/>
              <w:jc w:val="center"/>
              <w:rPr>
                <w:rFonts w:ascii="宋体" w:hAnsi="宋体" w:cs="宋体"/>
                <w:color w:val="auto"/>
                <w:sz w:val="18"/>
                <w:szCs w:val="18"/>
              </w:rPr>
            </w:pPr>
          </w:p>
        </w:tc>
        <w:tc>
          <w:tcPr>
            <w:tcW w:w="315" w:type="dxa"/>
            <w:vAlign w:val="center"/>
          </w:tcPr>
          <w:p>
            <w:pPr>
              <w:spacing w:line="240" w:lineRule="exact"/>
              <w:jc w:val="center"/>
              <w:rPr>
                <w:rFonts w:ascii="宋体" w:hAnsi="宋体" w:cs="宋体"/>
                <w:color w:val="auto"/>
                <w:sz w:val="18"/>
                <w:szCs w:val="18"/>
              </w:rPr>
            </w:pPr>
          </w:p>
        </w:tc>
        <w:tc>
          <w:tcPr>
            <w:tcW w:w="1600" w:type="dxa"/>
            <w:vAlign w:val="center"/>
          </w:tcPr>
          <w:p>
            <w:pPr>
              <w:rPr>
                <w:rFonts w:ascii="宋体" w:hAnsi="宋体" w:cs="宋体"/>
                <w:color w:val="auto"/>
                <w:sz w:val="18"/>
                <w:szCs w:val="18"/>
              </w:rPr>
            </w:pPr>
            <w:r>
              <w:rPr>
                <w:rFonts w:hint="eastAsia" w:ascii="宋体" w:hAnsi="宋体"/>
                <w:color w:val="auto"/>
                <w:sz w:val="18"/>
                <w:szCs w:val="18"/>
              </w:rPr>
              <w:t>考查（总结+技能展示）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3</w:t>
            </w:r>
          </w:p>
        </w:tc>
        <w:tc>
          <w:tcPr>
            <w:tcW w:w="1053" w:type="dxa"/>
            <w:vAlign w:val="center"/>
          </w:tcPr>
          <w:p>
            <w:pPr>
              <w:jc w:val="center"/>
              <w:rPr>
                <w:rFonts w:ascii="宋体" w:hAnsi="宋体" w:eastAsia="宋体" w:cs="宋体"/>
                <w:b/>
                <w:bCs/>
                <w:color w:val="auto"/>
                <w:sz w:val="18"/>
                <w:szCs w:val="18"/>
              </w:rPr>
            </w:pPr>
            <w:r>
              <w:rPr>
                <w:rFonts w:ascii="宋体" w:hAnsi="宋体" w:cs="宋体"/>
                <w:color w:val="auto"/>
                <w:sz w:val="18"/>
                <w:szCs w:val="18"/>
              </w:rPr>
              <w:t>0602180038</w:t>
            </w:r>
          </w:p>
        </w:tc>
        <w:tc>
          <w:tcPr>
            <w:tcW w:w="1924" w:type="dxa"/>
            <w:vAlign w:val="center"/>
          </w:tcPr>
          <w:p>
            <w:pPr>
              <w:jc w:val="center"/>
              <w:rPr>
                <w:rFonts w:hint="default" w:ascii="宋体" w:hAnsi="宋体" w:cs="宋体" w:eastAsiaTheme="minorEastAsia"/>
                <w:color w:val="auto"/>
                <w:sz w:val="18"/>
                <w:szCs w:val="18"/>
                <w:lang w:val="en-US" w:eastAsia="zh-CN"/>
              </w:rPr>
            </w:pPr>
            <w:r>
              <w:rPr>
                <w:rFonts w:hint="eastAsia" w:ascii="Times New Roman" w:hAnsi="Times New Roman"/>
                <w:color w:val="auto"/>
                <w:sz w:val="18"/>
              </w:rPr>
              <w:t>岗位实习</w:t>
            </w:r>
            <w:bookmarkStart w:id="26" w:name="_GoBack"/>
            <w:bookmarkEnd w:id="26"/>
          </w:p>
        </w:tc>
        <w:tc>
          <w:tcPr>
            <w:tcW w:w="283" w:type="dxa"/>
            <w:vAlign w:val="center"/>
          </w:tcPr>
          <w:p>
            <w:pPr>
              <w:jc w:val="center"/>
              <w:rPr>
                <w:rFonts w:ascii="宋体" w:hAnsi="宋体" w:cs="宋体"/>
                <w:color w:val="auto"/>
                <w:sz w:val="18"/>
                <w:szCs w:val="18"/>
              </w:rPr>
            </w:pPr>
            <w:r>
              <w:rPr>
                <w:rFonts w:hint="eastAsia" w:ascii="宋体" w:hAnsi="宋体" w:cs="宋体"/>
                <w:color w:val="auto"/>
                <w:sz w:val="18"/>
                <w:szCs w:val="18"/>
              </w:rPr>
              <w:t>C</w:t>
            </w:r>
          </w:p>
        </w:tc>
        <w:tc>
          <w:tcPr>
            <w:tcW w:w="426" w:type="dxa"/>
            <w:vAlign w:val="center"/>
          </w:tcPr>
          <w:p>
            <w:pPr>
              <w:jc w:val="center"/>
              <w:rPr>
                <w:rFonts w:ascii="宋体" w:hAnsi="宋体" w:cs="宋体"/>
                <w:color w:val="auto"/>
                <w:sz w:val="18"/>
                <w:szCs w:val="18"/>
              </w:rPr>
            </w:pPr>
            <w:r>
              <w:rPr>
                <w:rFonts w:hint="eastAsia"/>
                <w:color w:val="auto"/>
                <w:sz w:val="18"/>
                <w:szCs w:val="18"/>
              </w:rPr>
              <w:t>20</w:t>
            </w:r>
          </w:p>
        </w:tc>
        <w:tc>
          <w:tcPr>
            <w:tcW w:w="567" w:type="dxa"/>
            <w:vAlign w:val="center"/>
          </w:tcPr>
          <w:p>
            <w:pPr>
              <w:jc w:val="center"/>
              <w:rPr>
                <w:rFonts w:ascii="宋体" w:hAnsi="宋体" w:cs="宋体"/>
                <w:color w:val="auto"/>
                <w:sz w:val="18"/>
                <w:szCs w:val="18"/>
              </w:rPr>
            </w:pPr>
            <w:r>
              <w:rPr>
                <w:rFonts w:hint="eastAsia"/>
                <w:color w:val="auto"/>
                <w:sz w:val="18"/>
                <w:szCs w:val="18"/>
              </w:rPr>
              <w:t>612</w:t>
            </w:r>
          </w:p>
        </w:tc>
        <w:tc>
          <w:tcPr>
            <w:tcW w:w="425" w:type="dxa"/>
            <w:vAlign w:val="center"/>
          </w:tcPr>
          <w:p>
            <w:pPr>
              <w:jc w:val="center"/>
              <w:rPr>
                <w:rFonts w:ascii="宋体" w:hAnsi="宋体" w:cs="宋体"/>
                <w:color w:val="auto"/>
                <w:sz w:val="18"/>
                <w:szCs w:val="18"/>
              </w:rPr>
            </w:pPr>
            <w:r>
              <w:rPr>
                <w:rFonts w:hint="eastAsia"/>
                <w:color w:val="auto"/>
                <w:sz w:val="18"/>
                <w:szCs w:val="18"/>
              </w:rPr>
              <w:t>0</w:t>
            </w:r>
          </w:p>
        </w:tc>
        <w:tc>
          <w:tcPr>
            <w:tcW w:w="440" w:type="dxa"/>
            <w:vAlign w:val="center"/>
          </w:tcPr>
          <w:p>
            <w:pPr>
              <w:jc w:val="center"/>
              <w:rPr>
                <w:rFonts w:ascii="宋体" w:hAnsi="宋体" w:cs="宋体"/>
                <w:color w:val="auto"/>
                <w:sz w:val="18"/>
                <w:szCs w:val="18"/>
              </w:rPr>
            </w:pPr>
            <w:r>
              <w:rPr>
                <w:rFonts w:hint="eastAsia"/>
                <w:color w:val="auto"/>
                <w:sz w:val="18"/>
                <w:szCs w:val="18"/>
              </w:rPr>
              <w:t>612</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spacing w:line="240" w:lineRule="exact"/>
              <w:jc w:val="center"/>
              <w:rPr>
                <w:rFonts w:ascii="宋体" w:hAnsi="宋体" w:cs="宋体"/>
                <w:color w:val="auto"/>
                <w:sz w:val="18"/>
                <w:szCs w:val="18"/>
              </w:rPr>
            </w:pPr>
          </w:p>
        </w:tc>
        <w:tc>
          <w:tcPr>
            <w:tcW w:w="345" w:type="dxa"/>
            <w:vAlign w:val="center"/>
          </w:tcPr>
          <w:p>
            <w:pPr>
              <w:spacing w:line="240" w:lineRule="exact"/>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15" w:type="dxa"/>
            <w:vAlign w:val="center"/>
          </w:tcPr>
          <w:p>
            <w:pPr>
              <w:spacing w:line="200" w:lineRule="exact"/>
              <w:jc w:val="center"/>
              <w:rPr>
                <w:rFonts w:ascii="宋体" w:hAnsi="宋体" w:cs="宋体"/>
                <w:color w:val="auto"/>
                <w:sz w:val="18"/>
                <w:szCs w:val="18"/>
              </w:rPr>
            </w:pPr>
            <w:r>
              <w:rPr>
                <w:rFonts w:hint="eastAsia" w:ascii="方正仿宋_GBK" w:hAnsi="方正仿宋_GBK" w:eastAsia="方正仿宋_GBK" w:cs="方正仿宋_GBK"/>
                <w:color w:val="auto"/>
                <w:sz w:val="24"/>
              </w:rPr>
              <w:t>Δ</w:t>
            </w:r>
          </w:p>
        </w:tc>
        <w:tc>
          <w:tcPr>
            <w:tcW w:w="1600" w:type="dxa"/>
            <w:vAlign w:val="center"/>
          </w:tcPr>
          <w:p>
            <w:pPr>
              <w:spacing w:line="220" w:lineRule="exact"/>
              <w:rPr>
                <w:rFonts w:ascii="宋体" w:hAnsi="宋体" w:cs="宋体"/>
                <w:color w:val="auto"/>
                <w:sz w:val="18"/>
                <w:szCs w:val="18"/>
              </w:rPr>
            </w:pPr>
            <w:r>
              <w:rPr>
                <w:rFonts w:hint="eastAsia" w:ascii="宋体" w:hAnsi="宋体" w:cs="宋体"/>
                <w:color w:val="auto"/>
                <w:sz w:val="18"/>
                <w:szCs w:val="18"/>
              </w:rPr>
              <w:t>考查（成果审评）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519"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小计</w:t>
            </w:r>
          </w:p>
        </w:tc>
        <w:tc>
          <w:tcPr>
            <w:tcW w:w="1053" w:type="dxa"/>
            <w:vAlign w:val="center"/>
          </w:tcPr>
          <w:p>
            <w:pPr>
              <w:jc w:val="center"/>
              <w:rPr>
                <w:rFonts w:ascii="宋体" w:hAnsi="宋体" w:eastAsia="宋体" w:cs="宋体"/>
                <w:b/>
                <w:bCs/>
                <w:color w:val="auto"/>
                <w:sz w:val="18"/>
                <w:szCs w:val="18"/>
              </w:rPr>
            </w:pPr>
          </w:p>
        </w:tc>
        <w:tc>
          <w:tcPr>
            <w:tcW w:w="1924" w:type="dxa"/>
            <w:vAlign w:val="center"/>
          </w:tcPr>
          <w:p>
            <w:pPr>
              <w:spacing w:line="200" w:lineRule="exact"/>
              <w:jc w:val="center"/>
              <w:rPr>
                <w:rFonts w:ascii="宋体" w:hAnsi="宋体" w:cs="宋体"/>
                <w:color w:val="auto"/>
                <w:sz w:val="18"/>
                <w:szCs w:val="18"/>
              </w:rPr>
            </w:pPr>
          </w:p>
        </w:tc>
        <w:tc>
          <w:tcPr>
            <w:tcW w:w="283" w:type="dxa"/>
            <w:vAlign w:val="center"/>
          </w:tcPr>
          <w:p>
            <w:pPr>
              <w:jc w:val="center"/>
              <w:rPr>
                <w:rFonts w:ascii="宋体" w:hAnsi="宋体" w:cs="宋体"/>
                <w:b/>
                <w:bCs w:val="0"/>
                <w:color w:val="auto"/>
                <w:sz w:val="18"/>
                <w:szCs w:val="18"/>
              </w:rPr>
            </w:pPr>
          </w:p>
        </w:tc>
        <w:tc>
          <w:tcPr>
            <w:tcW w:w="426" w:type="dxa"/>
            <w:vAlign w:val="center"/>
          </w:tcPr>
          <w:p>
            <w:pPr>
              <w:spacing w:line="594" w:lineRule="exact"/>
              <w:jc w:val="center"/>
              <w:rPr>
                <w:rFonts w:ascii="宋体" w:hAnsi="宋体" w:cs="宋体"/>
                <w:b/>
                <w:bCs w:val="0"/>
                <w:color w:val="auto"/>
                <w:sz w:val="18"/>
                <w:szCs w:val="18"/>
              </w:rPr>
            </w:pPr>
            <w:r>
              <w:rPr>
                <w:rFonts w:hint="eastAsia" w:ascii="宋体" w:hAnsi="宋体" w:eastAsia="宋体" w:cs="宋体"/>
                <w:b/>
                <w:bCs w:val="0"/>
                <w:color w:val="auto"/>
                <w:sz w:val="18"/>
                <w:szCs w:val="18"/>
              </w:rPr>
              <w:t>21</w:t>
            </w:r>
          </w:p>
        </w:tc>
        <w:tc>
          <w:tcPr>
            <w:tcW w:w="567" w:type="dxa"/>
            <w:vAlign w:val="center"/>
          </w:tcPr>
          <w:p>
            <w:pPr>
              <w:spacing w:line="594" w:lineRule="exact"/>
              <w:jc w:val="center"/>
              <w:rPr>
                <w:rFonts w:ascii="宋体" w:hAnsi="宋体" w:cs="宋体"/>
                <w:b/>
                <w:bCs w:val="0"/>
                <w:color w:val="auto"/>
                <w:sz w:val="18"/>
                <w:szCs w:val="18"/>
              </w:rPr>
            </w:pPr>
            <w:r>
              <w:rPr>
                <w:rFonts w:hint="eastAsia" w:ascii="宋体" w:hAnsi="宋体" w:eastAsia="宋体" w:cs="宋体"/>
                <w:b/>
                <w:bCs w:val="0"/>
                <w:color w:val="auto"/>
                <w:sz w:val="18"/>
                <w:szCs w:val="18"/>
              </w:rPr>
              <w:t>637</w:t>
            </w:r>
          </w:p>
        </w:tc>
        <w:tc>
          <w:tcPr>
            <w:tcW w:w="425" w:type="dxa"/>
            <w:vAlign w:val="center"/>
          </w:tcPr>
          <w:p>
            <w:pPr>
              <w:spacing w:line="594" w:lineRule="exact"/>
              <w:jc w:val="center"/>
              <w:rPr>
                <w:rFonts w:ascii="宋体" w:hAnsi="宋体" w:cs="宋体"/>
                <w:b/>
                <w:bCs w:val="0"/>
                <w:color w:val="auto"/>
                <w:sz w:val="18"/>
                <w:szCs w:val="18"/>
              </w:rPr>
            </w:pPr>
            <w:r>
              <w:rPr>
                <w:rFonts w:hint="eastAsia" w:ascii="宋体" w:hAnsi="宋体" w:eastAsia="宋体" w:cs="宋体"/>
                <w:b/>
                <w:bCs w:val="0"/>
                <w:color w:val="auto"/>
                <w:sz w:val="18"/>
                <w:szCs w:val="18"/>
              </w:rPr>
              <w:t>0</w:t>
            </w:r>
          </w:p>
        </w:tc>
        <w:tc>
          <w:tcPr>
            <w:tcW w:w="440" w:type="dxa"/>
            <w:vAlign w:val="center"/>
          </w:tcPr>
          <w:p>
            <w:pPr>
              <w:spacing w:line="594" w:lineRule="exact"/>
              <w:jc w:val="center"/>
              <w:rPr>
                <w:rFonts w:ascii="宋体" w:hAnsi="宋体" w:cs="宋体"/>
                <w:b/>
                <w:bCs w:val="0"/>
                <w:color w:val="auto"/>
                <w:sz w:val="18"/>
                <w:szCs w:val="18"/>
              </w:rPr>
            </w:pPr>
            <w:r>
              <w:rPr>
                <w:rFonts w:hint="eastAsia" w:ascii="宋体" w:hAnsi="宋体" w:eastAsia="宋体" w:cs="宋体"/>
                <w:b/>
                <w:bCs w:val="0"/>
                <w:color w:val="auto"/>
                <w:sz w:val="18"/>
                <w:szCs w:val="18"/>
              </w:rPr>
              <w:t>637</w:t>
            </w:r>
          </w:p>
        </w:tc>
        <w:tc>
          <w:tcPr>
            <w:tcW w:w="345" w:type="dxa"/>
            <w:vAlign w:val="center"/>
          </w:tcPr>
          <w:p>
            <w:pPr>
              <w:jc w:val="center"/>
              <w:rPr>
                <w:rFonts w:ascii="宋体" w:hAnsi="宋体" w:cs="宋体"/>
                <w:b/>
                <w:bCs w:val="0"/>
                <w:color w:val="auto"/>
                <w:sz w:val="18"/>
                <w:szCs w:val="18"/>
              </w:rPr>
            </w:pPr>
          </w:p>
        </w:tc>
        <w:tc>
          <w:tcPr>
            <w:tcW w:w="375" w:type="dxa"/>
            <w:vAlign w:val="center"/>
          </w:tcPr>
          <w:p>
            <w:pPr>
              <w:jc w:val="center"/>
              <w:rPr>
                <w:rFonts w:ascii="宋体" w:hAnsi="宋体" w:cs="宋体"/>
                <w:b/>
                <w:color w:val="auto"/>
                <w:sz w:val="18"/>
                <w:szCs w:val="18"/>
              </w:rPr>
            </w:pPr>
          </w:p>
        </w:tc>
        <w:tc>
          <w:tcPr>
            <w:tcW w:w="375" w:type="dxa"/>
            <w:vAlign w:val="center"/>
          </w:tcPr>
          <w:p>
            <w:pPr>
              <w:jc w:val="center"/>
              <w:rPr>
                <w:rFonts w:ascii="宋体" w:hAnsi="宋体" w:cs="宋体"/>
                <w:b/>
                <w:color w:val="auto"/>
                <w:sz w:val="18"/>
                <w:szCs w:val="18"/>
              </w:rPr>
            </w:pPr>
          </w:p>
        </w:tc>
        <w:tc>
          <w:tcPr>
            <w:tcW w:w="360" w:type="dxa"/>
            <w:vAlign w:val="center"/>
          </w:tcPr>
          <w:p>
            <w:pPr>
              <w:jc w:val="center"/>
              <w:rPr>
                <w:rFonts w:ascii="宋体" w:hAnsi="宋体" w:cs="宋体"/>
                <w:b/>
                <w:color w:val="auto"/>
                <w:sz w:val="18"/>
                <w:szCs w:val="18"/>
              </w:rPr>
            </w:pPr>
          </w:p>
        </w:tc>
        <w:tc>
          <w:tcPr>
            <w:tcW w:w="360" w:type="dxa"/>
            <w:vAlign w:val="center"/>
          </w:tcPr>
          <w:p>
            <w:pPr>
              <w:jc w:val="center"/>
              <w:rPr>
                <w:rFonts w:ascii="宋体" w:hAnsi="宋体" w:cs="宋体"/>
                <w:b/>
                <w:color w:val="auto"/>
                <w:sz w:val="18"/>
                <w:szCs w:val="18"/>
              </w:rPr>
            </w:pPr>
          </w:p>
        </w:tc>
        <w:tc>
          <w:tcPr>
            <w:tcW w:w="390" w:type="dxa"/>
            <w:vAlign w:val="center"/>
          </w:tcPr>
          <w:p>
            <w:pPr>
              <w:jc w:val="center"/>
              <w:rPr>
                <w:rFonts w:ascii="宋体" w:hAnsi="宋体" w:cs="宋体"/>
                <w:b/>
                <w:color w:val="auto"/>
                <w:sz w:val="18"/>
                <w:szCs w:val="18"/>
              </w:rPr>
            </w:pPr>
          </w:p>
        </w:tc>
        <w:tc>
          <w:tcPr>
            <w:tcW w:w="405" w:type="dxa"/>
            <w:vAlign w:val="center"/>
          </w:tcPr>
          <w:p>
            <w:pPr>
              <w:jc w:val="center"/>
              <w:rPr>
                <w:rFonts w:ascii="宋体" w:hAnsi="宋体" w:cs="宋体"/>
                <w:b/>
                <w:color w:val="auto"/>
                <w:sz w:val="18"/>
                <w:szCs w:val="18"/>
              </w:rPr>
            </w:pPr>
          </w:p>
        </w:tc>
        <w:tc>
          <w:tcPr>
            <w:tcW w:w="345" w:type="dxa"/>
            <w:vAlign w:val="center"/>
          </w:tcPr>
          <w:p>
            <w:pPr>
              <w:jc w:val="center"/>
              <w:rPr>
                <w:rFonts w:ascii="宋体" w:hAnsi="宋体" w:cs="宋体"/>
                <w:b/>
                <w:color w:val="auto"/>
                <w:sz w:val="18"/>
                <w:szCs w:val="18"/>
              </w:rPr>
            </w:pPr>
          </w:p>
        </w:tc>
        <w:tc>
          <w:tcPr>
            <w:tcW w:w="360" w:type="dxa"/>
            <w:vAlign w:val="center"/>
          </w:tcPr>
          <w:p>
            <w:pPr>
              <w:jc w:val="center"/>
              <w:rPr>
                <w:rFonts w:ascii="宋体" w:hAnsi="宋体" w:cs="宋体"/>
                <w:b/>
                <w:color w:val="auto"/>
                <w:sz w:val="18"/>
                <w:szCs w:val="18"/>
              </w:rPr>
            </w:pPr>
          </w:p>
        </w:tc>
        <w:tc>
          <w:tcPr>
            <w:tcW w:w="315" w:type="dxa"/>
            <w:vAlign w:val="center"/>
          </w:tcPr>
          <w:p>
            <w:pPr>
              <w:jc w:val="center"/>
              <w:rPr>
                <w:rFonts w:ascii="宋体" w:hAnsi="宋体" w:cs="宋体"/>
                <w:b/>
                <w:color w:val="auto"/>
                <w:sz w:val="18"/>
                <w:szCs w:val="18"/>
              </w:rPr>
            </w:pPr>
          </w:p>
        </w:tc>
        <w:tc>
          <w:tcPr>
            <w:tcW w:w="1600" w:type="dxa"/>
            <w:vAlign w:val="center"/>
          </w:tcPr>
          <w:p>
            <w:pPr>
              <w:spacing w:line="200" w:lineRule="exact"/>
              <w:jc w:val="left"/>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restart"/>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毕业</w:t>
            </w:r>
            <w:r>
              <w:rPr>
                <w:rFonts w:ascii="宋体" w:hAnsi="宋体" w:eastAsia="宋体" w:cs="宋体"/>
                <w:b/>
                <w:bCs/>
                <w:color w:val="auto"/>
                <w:kern w:val="0"/>
                <w:sz w:val="18"/>
                <w:szCs w:val="18"/>
                <w:lang w:bidi="ar"/>
              </w:rPr>
              <w:t>设计</w:t>
            </w:r>
            <w:r>
              <w:rPr>
                <w:rFonts w:hint="eastAsia" w:ascii="宋体" w:hAnsi="宋体" w:eastAsia="宋体" w:cs="宋体"/>
                <w:b/>
                <w:bCs/>
                <w:color w:val="auto"/>
                <w:kern w:val="0"/>
                <w:sz w:val="18"/>
                <w:szCs w:val="18"/>
                <w:lang w:bidi="ar"/>
              </w:rPr>
              <w:t>（</w:t>
            </w:r>
            <w:r>
              <w:rPr>
                <w:rFonts w:ascii="宋体" w:hAnsi="宋体" w:eastAsia="宋体" w:cs="宋体"/>
                <w:b/>
                <w:bCs/>
                <w:color w:val="auto"/>
                <w:kern w:val="0"/>
                <w:sz w:val="18"/>
                <w:szCs w:val="18"/>
                <w:lang w:bidi="ar"/>
              </w:rPr>
              <w:t>论文</w:t>
            </w:r>
            <w:r>
              <w:rPr>
                <w:rFonts w:hint="eastAsia" w:ascii="宋体" w:hAnsi="宋体" w:eastAsia="宋体" w:cs="宋体"/>
                <w:b/>
                <w:bCs/>
                <w:color w:val="auto"/>
                <w:kern w:val="0"/>
                <w:sz w:val="18"/>
                <w:szCs w:val="18"/>
                <w:lang w:bidi="ar"/>
              </w:rPr>
              <w:t>）</w:t>
            </w:r>
          </w:p>
        </w:tc>
        <w:tc>
          <w:tcPr>
            <w:tcW w:w="283" w:type="dxa"/>
            <w:vAlign w:val="center"/>
          </w:tcPr>
          <w:p>
            <w:pPr>
              <w:widowControl/>
              <w:jc w:val="center"/>
              <w:textAlignment w:val="center"/>
              <w:rPr>
                <w:rFonts w:ascii="宋体" w:hAnsi="宋体" w:eastAsia="宋体" w:cs="宋体"/>
                <w:b/>
                <w:bCs/>
                <w:color w:val="auto"/>
                <w:kern w:val="0"/>
                <w:sz w:val="18"/>
                <w:szCs w:val="18"/>
                <w:lang w:bidi="ar"/>
              </w:rPr>
            </w:pPr>
          </w:p>
        </w:tc>
        <w:tc>
          <w:tcPr>
            <w:tcW w:w="1053" w:type="dxa"/>
            <w:vAlign w:val="center"/>
          </w:tcPr>
          <w:p>
            <w:pPr>
              <w:jc w:val="center"/>
              <w:rPr>
                <w:rFonts w:ascii="宋体" w:hAnsi="宋体" w:eastAsia="宋体" w:cs="宋体"/>
                <w:b/>
                <w:bCs/>
                <w:color w:val="auto"/>
                <w:sz w:val="18"/>
                <w:szCs w:val="18"/>
              </w:rPr>
            </w:pPr>
            <w:r>
              <w:rPr>
                <w:rFonts w:hint="eastAsia" w:ascii="宋体" w:hAnsi="宋体"/>
                <w:color w:val="auto"/>
                <w:sz w:val="18"/>
                <w:szCs w:val="18"/>
              </w:rPr>
              <w:t>06</w:t>
            </w:r>
            <w:r>
              <w:rPr>
                <w:rFonts w:ascii="宋体" w:hAnsi="宋体"/>
                <w:color w:val="auto"/>
                <w:sz w:val="18"/>
                <w:szCs w:val="18"/>
              </w:rPr>
              <w:t>26</w:t>
            </w:r>
            <w:r>
              <w:rPr>
                <w:rFonts w:hint="eastAsia" w:ascii="宋体" w:hAnsi="宋体"/>
                <w:color w:val="auto"/>
                <w:sz w:val="18"/>
                <w:szCs w:val="18"/>
              </w:rPr>
              <w:t>180065</w:t>
            </w:r>
          </w:p>
        </w:tc>
        <w:tc>
          <w:tcPr>
            <w:tcW w:w="1924" w:type="dxa"/>
            <w:vAlign w:val="center"/>
          </w:tcPr>
          <w:p>
            <w:pPr>
              <w:spacing w:line="200" w:lineRule="exact"/>
              <w:jc w:val="center"/>
              <w:rPr>
                <w:rFonts w:ascii="宋体" w:hAnsi="宋体" w:cs="宋体"/>
                <w:color w:val="auto"/>
                <w:sz w:val="18"/>
                <w:szCs w:val="18"/>
              </w:rPr>
            </w:pPr>
            <w:r>
              <w:rPr>
                <w:rFonts w:hint="eastAsia" w:ascii="宋体" w:hAnsi="宋体" w:cs="宋体"/>
                <w:color w:val="auto"/>
                <w:sz w:val="18"/>
                <w:szCs w:val="18"/>
              </w:rPr>
              <w:t>毕业设计</w:t>
            </w:r>
          </w:p>
        </w:tc>
        <w:tc>
          <w:tcPr>
            <w:tcW w:w="283" w:type="dxa"/>
            <w:vAlign w:val="center"/>
          </w:tcPr>
          <w:p>
            <w:pPr>
              <w:jc w:val="center"/>
              <w:rPr>
                <w:rFonts w:ascii="宋体" w:hAnsi="宋体" w:cs="宋体"/>
                <w:color w:val="auto"/>
                <w:sz w:val="18"/>
                <w:szCs w:val="18"/>
              </w:rPr>
            </w:pPr>
            <w:r>
              <w:rPr>
                <w:rFonts w:ascii="宋体" w:hAnsi="宋体" w:cs="宋体"/>
                <w:color w:val="auto"/>
                <w:kern w:val="0"/>
                <w:sz w:val="18"/>
                <w:szCs w:val="18"/>
              </w:rPr>
              <w:t>C</w:t>
            </w:r>
          </w:p>
        </w:tc>
        <w:tc>
          <w:tcPr>
            <w:tcW w:w="426" w:type="dxa"/>
            <w:vAlign w:val="center"/>
          </w:tcPr>
          <w:p>
            <w:pPr>
              <w:jc w:val="center"/>
              <w:rPr>
                <w:rFonts w:ascii="宋体" w:hAnsi="宋体" w:cs="宋体"/>
                <w:color w:val="auto"/>
                <w:sz w:val="18"/>
                <w:szCs w:val="18"/>
              </w:rPr>
            </w:pPr>
            <w:r>
              <w:rPr>
                <w:rFonts w:ascii="宋体" w:hAnsi="宋体" w:cs="宋体"/>
                <w:color w:val="auto"/>
                <w:sz w:val="18"/>
                <w:szCs w:val="18"/>
              </w:rPr>
              <w:t>2</w:t>
            </w:r>
          </w:p>
        </w:tc>
        <w:tc>
          <w:tcPr>
            <w:tcW w:w="567" w:type="dxa"/>
            <w:vAlign w:val="center"/>
          </w:tcPr>
          <w:p>
            <w:pPr>
              <w:jc w:val="center"/>
              <w:rPr>
                <w:rFonts w:ascii="宋体" w:hAnsi="宋体" w:cs="宋体"/>
                <w:color w:val="auto"/>
                <w:sz w:val="18"/>
                <w:szCs w:val="18"/>
              </w:rPr>
            </w:pPr>
            <w:r>
              <w:rPr>
                <w:rFonts w:ascii="宋体" w:hAnsi="宋体" w:cs="宋体"/>
                <w:color w:val="auto"/>
                <w:sz w:val="18"/>
                <w:szCs w:val="18"/>
              </w:rPr>
              <w:t>50</w:t>
            </w:r>
          </w:p>
        </w:tc>
        <w:tc>
          <w:tcPr>
            <w:tcW w:w="425" w:type="dxa"/>
            <w:vAlign w:val="center"/>
          </w:tcPr>
          <w:p>
            <w:pPr>
              <w:jc w:val="center"/>
              <w:rPr>
                <w:rFonts w:ascii="宋体" w:hAnsi="宋体" w:cs="宋体"/>
                <w:color w:val="auto"/>
                <w:sz w:val="18"/>
                <w:szCs w:val="18"/>
              </w:rPr>
            </w:pPr>
            <w:r>
              <w:rPr>
                <w:rFonts w:hint="eastAsia" w:ascii="宋体" w:hAnsi="宋体" w:cs="宋体"/>
                <w:color w:val="auto"/>
                <w:sz w:val="18"/>
                <w:szCs w:val="18"/>
              </w:rPr>
              <w:t>0</w:t>
            </w:r>
          </w:p>
        </w:tc>
        <w:tc>
          <w:tcPr>
            <w:tcW w:w="440" w:type="dxa"/>
            <w:vAlign w:val="center"/>
          </w:tcPr>
          <w:p>
            <w:pPr>
              <w:jc w:val="center"/>
              <w:rPr>
                <w:rFonts w:ascii="宋体" w:hAnsi="宋体" w:cs="宋体"/>
                <w:color w:val="auto"/>
                <w:sz w:val="18"/>
                <w:szCs w:val="18"/>
              </w:rPr>
            </w:pPr>
            <w:r>
              <w:rPr>
                <w:rFonts w:ascii="宋体" w:hAnsi="宋体" w:cs="宋体"/>
                <w:color w:val="auto"/>
                <w:sz w:val="18"/>
                <w:szCs w:val="18"/>
              </w:rPr>
              <w:t>50</w:t>
            </w:r>
          </w:p>
        </w:tc>
        <w:tc>
          <w:tcPr>
            <w:tcW w:w="34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rPr>
            </w:pPr>
          </w:p>
        </w:tc>
        <w:tc>
          <w:tcPr>
            <w:tcW w:w="375"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60" w:type="dxa"/>
            <w:vAlign w:val="center"/>
          </w:tcPr>
          <w:p>
            <w:pPr>
              <w:jc w:val="center"/>
              <w:rPr>
                <w:rFonts w:ascii="宋体" w:hAnsi="宋体" w:cs="宋体"/>
                <w:color w:val="auto"/>
                <w:sz w:val="18"/>
                <w:szCs w:val="18"/>
              </w:rPr>
            </w:pPr>
          </w:p>
        </w:tc>
        <w:tc>
          <w:tcPr>
            <w:tcW w:w="390" w:type="dxa"/>
            <w:vAlign w:val="center"/>
          </w:tcPr>
          <w:p>
            <w:pPr>
              <w:jc w:val="center"/>
              <w:rPr>
                <w:rFonts w:ascii="宋体" w:hAnsi="宋体" w:cs="宋体"/>
                <w:color w:val="auto"/>
                <w:sz w:val="18"/>
                <w:szCs w:val="18"/>
              </w:rPr>
            </w:pPr>
          </w:p>
        </w:tc>
        <w:tc>
          <w:tcPr>
            <w:tcW w:w="405" w:type="dxa"/>
            <w:vAlign w:val="center"/>
          </w:tcPr>
          <w:p>
            <w:pPr>
              <w:spacing w:line="240" w:lineRule="exact"/>
              <w:jc w:val="center"/>
              <w:rPr>
                <w:rFonts w:ascii="宋体" w:hAnsi="宋体" w:cs="宋体"/>
                <w:color w:val="auto"/>
                <w:sz w:val="18"/>
                <w:szCs w:val="18"/>
              </w:rPr>
            </w:pPr>
          </w:p>
        </w:tc>
        <w:tc>
          <w:tcPr>
            <w:tcW w:w="345" w:type="dxa"/>
            <w:vAlign w:val="center"/>
          </w:tcPr>
          <w:p>
            <w:pPr>
              <w:spacing w:line="240" w:lineRule="exact"/>
              <w:jc w:val="center"/>
              <w:rPr>
                <w:rFonts w:ascii="宋体" w:hAnsi="宋体" w:cs="宋体"/>
                <w:color w:val="auto"/>
                <w:sz w:val="18"/>
                <w:szCs w:val="18"/>
              </w:rPr>
            </w:pPr>
          </w:p>
        </w:tc>
        <w:tc>
          <w:tcPr>
            <w:tcW w:w="360" w:type="dxa"/>
            <w:vAlign w:val="center"/>
          </w:tcPr>
          <w:p>
            <w:pPr>
              <w:spacing w:line="240" w:lineRule="exact"/>
              <w:jc w:val="center"/>
              <w:rPr>
                <w:rFonts w:ascii="宋体" w:hAnsi="宋体" w:cs="宋体"/>
                <w:color w:val="auto"/>
                <w:sz w:val="18"/>
                <w:szCs w:val="18"/>
              </w:rPr>
            </w:pPr>
          </w:p>
        </w:tc>
        <w:tc>
          <w:tcPr>
            <w:tcW w:w="315" w:type="dxa"/>
            <w:vAlign w:val="center"/>
          </w:tcPr>
          <w:p>
            <w:pPr>
              <w:spacing w:line="240" w:lineRule="exact"/>
              <w:jc w:val="center"/>
              <w:rPr>
                <w:rFonts w:ascii="宋体" w:hAnsi="宋体" w:cs="宋体"/>
                <w:color w:val="auto"/>
                <w:sz w:val="18"/>
                <w:szCs w:val="18"/>
              </w:rPr>
            </w:pPr>
            <w:r>
              <w:rPr>
                <w:rFonts w:hint="eastAsia" w:ascii="方正仿宋_GBK" w:hAnsi="方正仿宋_GBK" w:eastAsia="方正仿宋_GBK" w:cs="方正仿宋_GBK"/>
                <w:color w:val="auto"/>
                <w:sz w:val="24"/>
              </w:rPr>
              <w:t>Δ</w:t>
            </w:r>
          </w:p>
        </w:tc>
        <w:tc>
          <w:tcPr>
            <w:tcW w:w="1600" w:type="dxa"/>
            <w:vAlign w:val="center"/>
          </w:tcPr>
          <w:p>
            <w:pPr>
              <w:spacing w:line="200" w:lineRule="exact"/>
              <w:jc w:val="left"/>
              <w:rPr>
                <w:rFonts w:ascii="宋体" w:hAnsi="宋体" w:cs="宋体"/>
                <w:color w:val="auto"/>
                <w:sz w:val="18"/>
                <w:szCs w:val="18"/>
              </w:rPr>
            </w:pPr>
            <w:r>
              <w:rPr>
                <w:rFonts w:hint="eastAsia" w:ascii="宋体" w:hAnsi="宋体" w:cs="宋体"/>
                <w:color w:val="auto"/>
                <w:sz w:val="18"/>
                <w:szCs w:val="18"/>
              </w:rPr>
              <w:t>考查（答辩</w:t>
            </w:r>
            <w:r>
              <w:rPr>
                <w:rFonts w:ascii="宋体" w:hAnsi="宋体" w:cs="宋体"/>
                <w:color w:val="auto"/>
                <w:sz w:val="18"/>
                <w:szCs w:val="18"/>
              </w:rPr>
              <w:t>/</w:t>
            </w:r>
            <w:r>
              <w:rPr>
                <w:rFonts w:hint="eastAsia" w:ascii="宋体" w:hAnsi="宋体" w:cs="宋体"/>
                <w:color w:val="auto"/>
                <w:sz w:val="18"/>
                <w:szCs w:val="18"/>
              </w:rPr>
              <w:t>项目</w:t>
            </w:r>
            <w:r>
              <w:rPr>
                <w:rFonts w:ascii="宋体" w:hAnsi="宋体" w:cs="宋体"/>
                <w:color w:val="auto"/>
                <w:sz w:val="18"/>
                <w:szCs w:val="18"/>
              </w:rPr>
              <w:t>考核</w:t>
            </w:r>
            <w:r>
              <w:rPr>
                <w:rFonts w:hint="eastAsia" w:ascii="宋体" w:hAnsi="宋体" w:cs="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vMerge w:val="continue"/>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小计</w:t>
            </w:r>
          </w:p>
        </w:tc>
        <w:tc>
          <w:tcPr>
            <w:tcW w:w="1053" w:type="dxa"/>
            <w:vAlign w:val="center"/>
          </w:tcPr>
          <w:p>
            <w:pPr>
              <w:jc w:val="center"/>
              <w:rPr>
                <w:rFonts w:ascii="宋体" w:hAnsi="宋体" w:eastAsia="宋体" w:cs="宋体"/>
                <w:b/>
                <w:bCs/>
                <w:color w:val="auto"/>
                <w:sz w:val="18"/>
                <w:szCs w:val="18"/>
              </w:rPr>
            </w:pPr>
          </w:p>
        </w:tc>
        <w:tc>
          <w:tcPr>
            <w:tcW w:w="1924" w:type="dxa"/>
            <w:vAlign w:val="center"/>
          </w:tcPr>
          <w:p>
            <w:pPr>
              <w:jc w:val="center"/>
              <w:rPr>
                <w:rFonts w:ascii="宋体" w:hAnsi="宋体" w:cs="宋体"/>
                <w:b/>
                <w:color w:val="auto"/>
                <w:sz w:val="18"/>
                <w:szCs w:val="18"/>
              </w:rPr>
            </w:pPr>
          </w:p>
        </w:tc>
        <w:tc>
          <w:tcPr>
            <w:tcW w:w="283" w:type="dxa"/>
            <w:vAlign w:val="center"/>
          </w:tcPr>
          <w:p>
            <w:pPr>
              <w:jc w:val="center"/>
              <w:rPr>
                <w:rFonts w:ascii="宋体" w:hAnsi="宋体" w:cs="宋体"/>
                <w:b/>
                <w:color w:val="auto"/>
                <w:sz w:val="18"/>
                <w:szCs w:val="18"/>
              </w:rPr>
            </w:pPr>
          </w:p>
        </w:tc>
        <w:tc>
          <w:tcPr>
            <w:tcW w:w="426" w:type="dxa"/>
            <w:vAlign w:val="center"/>
          </w:tcPr>
          <w:p>
            <w:pPr>
              <w:jc w:val="center"/>
              <w:rPr>
                <w:rFonts w:ascii="宋体" w:hAnsi="宋体" w:cs="宋体"/>
                <w:b/>
                <w:color w:val="auto"/>
                <w:sz w:val="18"/>
                <w:szCs w:val="18"/>
              </w:rPr>
            </w:pPr>
            <w:r>
              <w:rPr>
                <w:rFonts w:ascii="宋体" w:hAnsi="宋体" w:cs="宋体"/>
                <w:b/>
                <w:color w:val="auto"/>
                <w:sz w:val="18"/>
                <w:szCs w:val="18"/>
              </w:rPr>
              <w:t>2</w:t>
            </w:r>
          </w:p>
        </w:tc>
        <w:tc>
          <w:tcPr>
            <w:tcW w:w="567" w:type="dxa"/>
            <w:vAlign w:val="center"/>
          </w:tcPr>
          <w:p>
            <w:pPr>
              <w:jc w:val="center"/>
              <w:rPr>
                <w:rFonts w:ascii="宋体" w:hAnsi="宋体" w:cs="宋体"/>
                <w:b/>
                <w:color w:val="auto"/>
                <w:sz w:val="18"/>
                <w:szCs w:val="18"/>
              </w:rPr>
            </w:pPr>
            <w:r>
              <w:rPr>
                <w:rFonts w:ascii="宋体" w:hAnsi="宋体" w:cs="宋体"/>
                <w:b/>
                <w:color w:val="auto"/>
                <w:sz w:val="18"/>
                <w:szCs w:val="18"/>
              </w:rPr>
              <w:t>50</w:t>
            </w:r>
          </w:p>
        </w:tc>
        <w:tc>
          <w:tcPr>
            <w:tcW w:w="425" w:type="dxa"/>
            <w:vAlign w:val="center"/>
          </w:tcPr>
          <w:p>
            <w:pPr>
              <w:jc w:val="center"/>
              <w:rPr>
                <w:rFonts w:ascii="宋体" w:hAnsi="宋体" w:cs="宋体"/>
                <w:b/>
                <w:color w:val="auto"/>
                <w:sz w:val="18"/>
                <w:szCs w:val="18"/>
              </w:rPr>
            </w:pPr>
            <w:r>
              <w:rPr>
                <w:rFonts w:hint="eastAsia" w:ascii="宋体" w:hAnsi="宋体" w:cs="宋体"/>
                <w:b/>
                <w:color w:val="auto"/>
                <w:sz w:val="18"/>
                <w:szCs w:val="18"/>
              </w:rPr>
              <w:t>0</w:t>
            </w:r>
          </w:p>
        </w:tc>
        <w:tc>
          <w:tcPr>
            <w:tcW w:w="440" w:type="dxa"/>
            <w:vAlign w:val="center"/>
          </w:tcPr>
          <w:p>
            <w:pPr>
              <w:jc w:val="center"/>
              <w:rPr>
                <w:rFonts w:ascii="宋体" w:hAnsi="宋体" w:cs="宋体"/>
                <w:b/>
                <w:color w:val="auto"/>
                <w:sz w:val="18"/>
                <w:szCs w:val="18"/>
              </w:rPr>
            </w:pPr>
            <w:r>
              <w:rPr>
                <w:rFonts w:ascii="宋体" w:hAnsi="宋体" w:cs="宋体"/>
                <w:b/>
                <w:color w:val="auto"/>
                <w:sz w:val="18"/>
                <w:szCs w:val="18"/>
              </w:rPr>
              <w:t>50</w:t>
            </w:r>
          </w:p>
        </w:tc>
        <w:tc>
          <w:tcPr>
            <w:tcW w:w="345" w:type="dxa"/>
            <w:vAlign w:val="center"/>
          </w:tcPr>
          <w:p>
            <w:pPr>
              <w:jc w:val="center"/>
              <w:rPr>
                <w:rFonts w:ascii="宋体" w:hAnsi="宋体" w:cs="宋体"/>
                <w:b/>
                <w:color w:val="auto"/>
                <w:sz w:val="18"/>
                <w:szCs w:val="18"/>
              </w:rPr>
            </w:pPr>
          </w:p>
        </w:tc>
        <w:tc>
          <w:tcPr>
            <w:tcW w:w="375" w:type="dxa"/>
            <w:vAlign w:val="center"/>
          </w:tcPr>
          <w:p>
            <w:pPr>
              <w:jc w:val="center"/>
              <w:rPr>
                <w:rFonts w:ascii="宋体" w:hAnsi="宋体" w:cs="宋体"/>
                <w:b/>
                <w:color w:val="auto"/>
                <w:sz w:val="18"/>
                <w:szCs w:val="18"/>
              </w:rPr>
            </w:pPr>
          </w:p>
        </w:tc>
        <w:tc>
          <w:tcPr>
            <w:tcW w:w="375" w:type="dxa"/>
            <w:vAlign w:val="center"/>
          </w:tcPr>
          <w:p>
            <w:pPr>
              <w:jc w:val="center"/>
              <w:rPr>
                <w:rFonts w:ascii="宋体" w:hAnsi="宋体" w:cs="宋体"/>
                <w:b/>
                <w:color w:val="auto"/>
                <w:sz w:val="18"/>
                <w:szCs w:val="18"/>
              </w:rPr>
            </w:pPr>
          </w:p>
        </w:tc>
        <w:tc>
          <w:tcPr>
            <w:tcW w:w="360" w:type="dxa"/>
            <w:vAlign w:val="center"/>
          </w:tcPr>
          <w:p>
            <w:pPr>
              <w:jc w:val="center"/>
              <w:rPr>
                <w:rFonts w:ascii="宋体" w:hAnsi="宋体" w:cs="宋体"/>
                <w:b/>
                <w:color w:val="auto"/>
                <w:sz w:val="18"/>
                <w:szCs w:val="18"/>
              </w:rPr>
            </w:pPr>
          </w:p>
        </w:tc>
        <w:tc>
          <w:tcPr>
            <w:tcW w:w="360" w:type="dxa"/>
            <w:vAlign w:val="center"/>
          </w:tcPr>
          <w:p>
            <w:pPr>
              <w:jc w:val="center"/>
              <w:rPr>
                <w:rFonts w:ascii="宋体" w:hAnsi="宋体" w:cs="宋体"/>
                <w:b/>
                <w:color w:val="auto"/>
                <w:sz w:val="18"/>
                <w:szCs w:val="18"/>
              </w:rPr>
            </w:pPr>
          </w:p>
        </w:tc>
        <w:tc>
          <w:tcPr>
            <w:tcW w:w="390" w:type="dxa"/>
            <w:vAlign w:val="center"/>
          </w:tcPr>
          <w:p>
            <w:pPr>
              <w:jc w:val="center"/>
              <w:rPr>
                <w:rFonts w:ascii="宋体" w:hAnsi="宋体" w:cs="宋体"/>
                <w:b/>
                <w:color w:val="auto"/>
                <w:sz w:val="18"/>
                <w:szCs w:val="18"/>
              </w:rPr>
            </w:pPr>
          </w:p>
        </w:tc>
        <w:tc>
          <w:tcPr>
            <w:tcW w:w="405" w:type="dxa"/>
            <w:vAlign w:val="center"/>
          </w:tcPr>
          <w:p>
            <w:pPr>
              <w:jc w:val="center"/>
              <w:rPr>
                <w:rFonts w:ascii="宋体" w:hAnsi="宋体" w:cs="宋体"/>
                <w:b/>
                <w:color w:val="auto"/>
                <w:sz w:val="18"/>
                <w:szCs w:val="18"/>
              </w:rPr>
            </w:pPr>
          </w:p>
        </w:tc>
        <w:tc>
          <w:tcPr>
            <w:tcW w:w="345" w:type="dxa"/>
            <w:vAlign w:val="center"/>
          </w:tcPr>
          <w:p>
            <w:pPr>
              <w:jc w:val="center"/>
              <w:rPr>
                <w:rFonts w:ascii="宋体" w:hAnsi="宋体" w:cs="宋体"/>
                <w:b/>
                <w:color w:val="auto"/>
                <w:sz w:val="18"/>
                <w:szCs w:val="18"/>
              </w:rPr>
            </w:pPr>
          </w:p>
        </w:tc>
        <w:tc>
          <w:tcPr>
            <w:tcW w:w="360" w:type="dxa"/>
            <w:vAlign w:val="center"/>
          </w:tcPr>
          <w:p>
            <w:pPr>
              <w:jc w:val="center"/>
              <w:rPr>
                <w:rFonts w:ascii="宋体" w:hAnsi="宋体" w:cs="宋体"/>
                <w:b/>
                <w:color w:val="auto"/>
                <w:sz w:val="18"/>
                <w:szCs w:val="18"/>
              </w:rPr>
            </w:pPr>
          </w:p>
        </w:tc>
        <w:tc>
          <w:tcPr>
            <w:tcW w:w="315" w:type="dxa"/>
            <w:vAlign w:val="center"/>
          </w:tcPr>
          <w:p>
            <w:pPr>
              <w:jc w:val="center"/>
              <w:rPr>
                <w:rFonts w:ascii="宋体" w:hAnsi="宋体" w:cs="宋体"/>
                <w:b/>
                <w:color w:val="auto"/>
                <w:sz w:val="18"/>
                <w:szCs w:val="18"/>
              </w:rPr>
            </w:pPr>
          </w:p>
        </w:tc>
        <w:tc>
          <w:tcPr>
            <w:tcW w:w="1600" w:type="dxa"/>
            <w:vAlign w:val="center"/>
          </w:tcPr>
          <w:p>
            <w:pPr>
              <w:spacing w:line="200" w:lineRule="exact"/>
              <w:jc w:val="left"/>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50" w:hRule="atLeast"/>
        </w:trPr>
        <w:tc>
          <w:tcPr>
            <w:tcW w:w="673" w:type="dxa"/>
          </w:tcPr>
          <w:p>
            <w:pPr>
              <w:widowControl/>
              <w:jc w:val="center"/>
              <w:textAlignment w:val="center"/>
              <w:rPr>
                <w:rFonts w:ascii="宋体" w:hAnsi="宋体" w:eastAsia="宋体" w:cs="宋体"/>
                <w:b/>
                <w:bCs/>
                <w:color w:val="auto"/>
                <w:kern w:val="0"/>
                <w:sz w:val="18"/>
                <w:szCs w:val="18"/>
                <w:lang w:bidi="ar"/>
              </w:rPr>
            </w:pPr>
          </w:p>
        </w:tc>
        <w:tc>
          <w:tcPr>
            <w:tcW w:w="283" w:type="dxa"/>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合计</w:t>
            </w:r>
          </w:p>
        </w:tc>
        <w:tc>
          <w:tcPr>
            <w:tcW w:w="1053" w:type="dxa"/>
            <w:vAlign w:val="center"/>
          </w:tcPr>
          <w:p>
            <w:pPr>
              <w:jc w:val="center"/>
              <w:rPr>
                <w:rFonts w:ascii="宋体" w:hAnsi="宋体" w:eastAsia="宋体" w:cs="宋体"/>
                <w:b/>
                <w:bCs/>
                <w:color w:val="auto"/>
                <w:sz w:val="18"/>
                <w:szCs w:val="18"/>
              </w:rPr>
            </w:pPr>
          </w:p>
        </w:tc>
        <w:tc>
          <w:tcPr>
            <w:tcW w:w="1924" w:type="dxa"/>
            <w:vAlign w:val="center"/>
          </w:tcPr>
          <w:p>
            <w:pPr>
              <w:jc w:val="center"/>
              <w:rPr>
                <w:rFonts w:ascii="宋体" w:hAnsi="宋体" w:cs="宋体"/>
                <w:b/>
                <w:color w:val="auto"/>
                <w:sz w:val="18"/>
                <w:szCs w:val="18"/>
              </w:rPr>
            </w:pPr>
          </w:p>
        </w:tc>
        <w:tc>
          <w:tcPr>
            <w:tcW w:w="283" w:type="dxa"/>
            <w:vAlign w:val="center"/>
          </w:tcPr>
          <w:p>
            <w:pPr>
              <w:jc w:val="center"/>
              <w:rPr>
                <w:rFonts w:ascii="宋体" w:hAnsi="宋体" w:cs="宋体"/>
                <w:b/>
                <w:color w:val="auto"/>
                <w:sz w:val="18"/>
                <w:szCs w:val="18"/>
              </w:rPr>
            </w:pPr>
          </w:p>
        </w:tc>
        <w:tc>
          <w:tcPr>
            <w:tcW w:w="426" w:type="dxa"/>
            <w:vAlign w:val="center"/>
          </w:tcPr>
          <w:p>
            <w:pPr>
              <w:jc w:val="center"/>
              <w:rPr>
                <w:rFonts w:hint="default" w:ascii="宋体" w:hAnsi="宋体" w:cs="宋体" w:eastAsiaTheme="minorEastAsia"/>
                <w:b/>
                <w:color w:val="auto"/>
                <w:sz w:val="18"/>
                <w:szCs w:val="18"/>
                <w:lang w:val="en-US" w:eastAsia="zh-CN"/>
              </w:rPr>
            </w:pPr>
            <w:r>
              <w:rPr>
                <w:rFonts w:hint="eastAsia" w:ascii="宋体" w:hAnsi="宋体" w:cs="宋体"/>
                <w:b/>
                <w:color w:val="auto"/>
                <w:sz w:val="18"/>
                <w:szCs w:val="18"/>
              </w:rPr>
              <w:t>2</w:t>
            </w:r>
            <w:r>
              <w:rPr>
                <w:rFonts w:hint="eastAsia" w:ascii="宋体" w:hAnsi="宋体" w:cs="宋体"/>
                <w:b/>
                <w:color w:val="auto"/>
                <w:sz w:val="18"/>
                <w:szCs w:val="18"/>
                <w:lang w:val="en-US" w:eastAsia="zh-CN"/>
              </w:rPr>
              <w:t>87</w:t>
            </w:r>
          </w:p>
        </w:tc>
        <w:tc>
          <w:tcPr>
            <w:tcW w:w="567" w:type="dxa"/>
            <w:vAlign w:val="center"/>
          </w:tcPr>
          <w:p>
            <w:pPr>
              <w:jc w:val="center"/>
              <w:rPr>
                <w:rFonts w:hint="default" w:ascii="宋体" w:hAnsi="宋体" w:cs="宋体" w:eastAsiaTheme="minorEastAsia"/>
                <w:b/>
                <w:color w:val="auto"/>
                <w:sz w:val="18"/>
                <w:szCs w:val="18"/>
                <w:lang w:val="en-US" w:eastAsia="zh-CN"/>
              </w:rPr>
            </w:pPr>
            <w:r>
              <w:rPr>
                <w:rFonts w:hint="eastAsia" w:ascii="宋体" w:hAnsi="宋体" w:cs="宋体"/>
                <w:b/>
                <w:color w:val="auto"/>
                <w:sz w:val="18"/>
                <w:szCs w:val="18"/>
                <w:lang w:val="en-US" w:eastAsia="zh-CN"/>
              </w:rPr>
              <w:t>5529</w:t>
            </w:r>
          </w:p>
        </w:tc>
        <w:tc>
          <w:tcPr>
            <w:tcW w:w="425" w:type="dxa"/>
            <w:vAlign w:val="center"/>
          </w:tcPr>
          <w:p>
            <w:pPr>
              <w:jc w:val="center"/>
              <w:rPr>
                <w:rFonts w:hint="default" w:ascii="宋体" w:hAnsi="宋体" w:cs="宋体" w:eastAsiaTheme="minorEastAsia"/>
                <w:b/>
                <w:color w:val="auto"/>
                <w:sz w:val="18"/>
                <w:szCs w:val="18"/>
                <w:lang w:val="en-US" w:eastAsia="zh-CN"/>
              </w:rPr>
            </w:pPr>
            <w:r>
              <w:rPr>
                <w:rFonts w:hint="eastAsia" w:ascii="宋体" w:hAnsi="宋体" w:cs="宋体"/>
                <w:b/>
                <w:color w:val="auto"/>
                <w:sz w:val="18"/>
                <w:szCs w:val="18"/>
              </w:rPr>
              <w:t>2</w:t>
            </w:r>
            <w:r>
              <w:rPr>
                <w:rFonts w:hint="eastAsia" w:ascii="宋体" w:hAnsi="宋体" w:cs="宋体"/>
                <w:b/>
                <w:color w:val="auto"/>
                <w:sz w:val="18"/>
                <w:szCs w:val="18"/>
                <w:lang w:val="en-US" w:eastAsia="zh-CN"/>
              </w:rPr>
              <w:t>764</w:t>
            </w:r>
          </w:p>
        </w:tc>
        <w:tc>
          <w:tcPr>
            <w:tcW w:w="440" w:type="dxa"/>
            <w:vAlign w:val="center"/>
          </w:tcPr>
          <w:p>
            <w:pPr>
              <w:jc w:val="center"/>
              <w:rPr>
                <w:rFonts w:hint="default" w:ascii="宋体" w:hAnsi="宋体" w:cs="宋体" w:eastAsiaTheme="minorEastAsia"/>
                <w:b/>
                <w:color w:val="auto"/>
                <w:sz w:val="18"/>
                <w:szCs w:val="18"/>
                <w:lang w:val="en-US" w:eastAsia="zh-CN"/>
              </w:rPr>
            </w:pPr>
            <w:r>
              <w:rPr>
                <w:rFonts w:hint="eastAsia" w:ascii="宋体" w:hAnsi="宋体" w:cs="宋体"/>
                <w:b/>
                <w:color w:val="auto"/>
                <w:sz w:val="18"/>
                <w:szCs w:val="18"/>
              </w:rPr>
              <w:t>2</w:t>
            </w:r>
            <w:r>
              <w:rPr>
                <w:rFonts w:hint="eastAsia" w:ascii="宋体" w:hAnsi="宋体" w:cs="宋体"/>
                <w:b/>
                <w:color w:val="auto"/>
                <w:sz w:val="18"/>
                <w:szCs w:val="18"/>
                <w:lang w:val="en-US" w:eastAsia="zh-CN"/>
              </w:rPr>
              <w:t>765</w:t>
            </w:r>
          </w:p>
        </w:tc>
        <w:tc>
          <w:tcPr>
            <w:tcW w:w="345" w:type="dxa"/>
            <w:vAlign w:val="center"/>
          </w:tcPr>
          <w:p>
            <w:pPr>
              <w:jc w:val="center"/>
              <w:rPr>
                <w:rFonts w:ascii="宋体" w:hAnsi="宋体" w:cs="宋体"/>
                <w:b/>
                <w:color w:val="auto"/>
                <w:sz w:val="18"/>
                <w:szCs w:val="18"/>
              </w:rPr>
            </w:pPr>
          </w:p>
        </w:tc>
        <w:tc>
          <w:tcPr>
            <w:tcW w:w="375" w:type="dxa"/>
            <w:vAlign w:val="center"/>
          </w:tcPr>
          <w:p>
            <w:pPr>
              <w:jc w:val="center"/>
              <w:rPr>
                <w:rFonts w:ascii="宋体" w:hAnsi="宋体" w:cs="宋体"/>
                <w:b/>
                <w:color w:val="auto"/>
                <w:sz w:val="18"/>
                <w:szCs w:val="18"/>
              </w:rPr>
            </w:pPr>
          </w:p>
        </w:tc>
        <w:tc>
          <w:tcPr>
            <w:tcW w:w="375" w:type="dxa"/>
            <w:vAlign w:val="center"/>
          </w:tcPr>
          <w:p>
            <w:pPr>
              <w:spacing w:line="200" w:lineRule="exact"/>
              <w:jc w:val="center"/>
              <w:rPr>
                <w:rFonts w:ascii="宋体" w:hAnsi="宋体" w:cs="宋体"/>
                <w:b/>
                <w:color w:val="auto"/>
                <w:sz w:val="18"/>
                <w:szCs w:val="18"/>
              </w:rPr>
            </w:pPr>
          </w:p>
        </w:tc>
        <w:tc>
          <w:tcPr>
            <w:tcW w:w="360" w:type="dxa"/>
            <w:vAlign w:val="center"/>
          </w:tcPr>
          <w:p>
            <w:pPr>
              <w:spacing w:line="200" w:lineRule="exact"/>
              <w:jc w:val="center"/>
              <w:rPr>
                <w:rFonts w:ascii="宋体" w:hAnsi="宋体" w:cs="宋体"/>
                <w:b/>
                <w:color w:val="auto"/>
                <w:sz w:val="18"/>
                <w:szCs w:val="18"/>
              </w:rPr>
            </w:pPr>
          </w:p>
        </w:tc>
        <w:tc>
          <w:tcPr>
            <w:tcW w:w="360" w:type="dxa"/>
            <w:vAlign w:val="center"/>
          </w:tcPr>
          <w:p>
            <w:pPr>
              <w:spacing w:line="200" w:lineRule="exact"/>
              <w:jc w:val="center"/>
              <w:rPr>
                <w:rFonts w:ascii="宋体" w:hAnsi="宋体" w:cs="宋体"/>
                <w:b/>
                <w:color w:val="auto"/>
                <w:sz w:val="18"/>
                <w:szCs w:val="18"/>
              </w:rPr>
            </w:pPr>
          </w:p>
        </w:tc>
        <w:tc>
          <w:tcPr>
            <w:tcW w:w="390" w:type="dxa"/>
            <w:vAlign w:val="center"/>
          </w:tcPr>
          <w:p>
            <w:pPr>
              <w:spacing w:line="200" w:lineRule="exact"/>
              <w:jc w:val="center"/>
              <w:rPr>
                <w:rFonts w:ascii="宋体" w:hAnsi="宋体" w:cs="宋体"/>
                <w:b/>
                <w:color w:val="auto"/>
                <w:sz w:val="18"/>
                <w:szCs w:val="18"/>
              </w:rPr>
            </w:pPr>
          </w:p>
        </w:tc>
        <w:tc>
          <w:tcPr>
            <w:tcW w:w="405" w:type="dxa"/>
            <w:vAlign w:val="center"/>
          </w:tcPr>
          <w:p>
            <w:pPr>
              <w:spacing w:line="200" w:lineRule="exact"/>
              <w:jc w:val="center"/>
              <w:rPr>
                <w:rFonts w:ascii="宋体" w:hAnsi="宋体" w:cs="宋体"/>
                <w:b/>
                <w:color w:val="auto"/>
                <w:sz w:val="18"/>
                <w:szCs w:val="18"/>
              </w:rPr>
            </w:pPr>
          </w:p>
        </w:tc>
        <w:tc>
          <w:tcPr>
            <w:tcW w:w="345" w:type="dxa"/>
            <w:vAlign w:val="center"/>
          </w:tcPr>
          <w:p>
            <w:pPr>
              <w:spacing w:line="200" w:lineRule="exact"/>
              <w:jc w:val="center"/>
              <w:rPr>
                <w:rFonts w:ascii="宋体" w:hAnsi="宋体" w:cs="宋体"/>
                <w:b/>
                <w:color w:val="auto"/>
                <w:sz w:val="18"/>
                <w:szCs w:val="18"/>
              </w:rPr>
            </w:pPr>
          </w:p>
        </w:tc>
        <w:tc>
          <w:tcPr>
            <w:tcW w:w="360" w:type="dxa"/>
            <w:vAlign w:val="center"/>
          </w:tcPr>
          <w:p>
            <w:pPr>
              <w:spacing w:line="200" w:lineRule="exact"/>
              <w:jc w:val="center"/>
              <w:rPr>
                <w:rFonts w:ascii="宋体" w:hAnsi="宋体" w:cs="宋体"/>
                <w:b/>
                <w:color w:val="auto"/>
                <w:sz w:val="18"/>
                <w:szCs w:val="18"/>
              </w:rPr>
            </w:pPr>
          </w:p>
        </w:tc>
        <w:tc>
          <w:tcPr>
            <w:tcW w:w="315" w:type="dxa"/>
            <w:vAlign w:val="center"/>
          </w:tcPr>
          <w:p>
            <w:pPr>
              <w:spacing w:line="200" w:lineRule="exact"/>
              <w:jc w:val="center"/>
              <w:rPr>
                <w:rFonts w:ascii="宋体" w:hAnsi="宋体" w:cs="宋体"/>
                <w:b/>
                <w:color w:val="auto"/>
                <w:sz w:val="18"/>
                <w:szCs w:val="18"/>
              </w:rPr>
            </w:pPr>
          </w:p>
        </w:tc>
        <w:tc>
          <w:tcPr>
            <w:tcW w:w="1600" w:type="dxa"/>
            <w:vAlign w:val="center"/>
          </w:tcPr>
          <w:p>
            <w:pPr>
              <w:spacing w:line="200" w:lineRule="exact"/>
              <w:jc w:val="left"/>
              <w:rPr>
                <w:rFonts w:ascii="宋体" w:hAnsi="宋体" w:cs="宋体"/>
                <w:color w:val="auto"/>
                <w:sz w:val="18"/>
                <w:szCs w:val="18"/>
              </w:rPr>
            </w:pPr>
          </w:p>
        </w:tc>
      </w:tr>
    </w:tbl>
    <w:p>
      <w:pPr>
        <w:spacing w:line="400" w:lineRule="exact"/>
        <w:ind w:firstLine="562" w:firstLineChars="200"/>
        <w:rPr>
          <w:rFonts w:ascii="方正楷体_GBK" w:hAnsi="Calibri" w:eastAsia="方正楷体_GBK" w:cs="Times New Roman"/>
          <w:b/>
          <w:sz w:val="28"/>
          <w:szCs w:val="28"/>
        </w:rPr>
      </w:pPr>
    </w:p>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lang w:val="en-US" w:eastAsia="zh-CN"/>
        </w:rPr>
      </w:pPr>
      <w:bookmarkStart w:id="17" w:name="_Toc58318281"/>
      <w:r>
        <w:rPr>
          <w:rFonts w:hint="eastAsia" w:ascii="方正仿宋_GBK" w:hAnsi="方正仿宋_GBK" w:eastAsia="方正仿宋_GBK" w:cs="方正仿宋_GBK"/>
          <w:b/>
          <w:bCs w:val="0"/>
          <w:color w:val="auto"/>
          <w:sz w:val="28"/>
          <w:szCs w:val="28"/>
          <w:lang w:val="en-US" w:eastAsia="zh-CN"/>
        </w:rPr>
        <w:t>（二）课程结构与学时安排</w:t>
      </w:r>
    </w:p>
    <w:p>
      <w:pPr>
        <w:pageBreakBefore w:val="0"/>
        <w:wordWrap/>
        <w:overflowPunct/>
        <w:topLinePunct w:val="0"/>
        <w:bidi w:val="0"/>
        <w:spacing w:line="594" w:lineRule="exact"/>
        <w:ind w:firstLine="482" w:firstLineChars="200"/>
        <w:jc w:val="center"/>
        <w:rPr>
          <w:rFonts w:hint="eastAsia" w:ascii="方正仿宋_GBK" w:hAnsi="Times New Roman" w:eastAsia="方正仿宋_GBK" w:cs="Times New Roman"/>
          <w:b/>
          <w:color w:val="auto"/>
          <w:sz w:val="24"/>
          <w:szCs w:val="24"/>
        </w:rPr>
      </w:pPr>
      <w:r>
        <w:rPr>
          <w:rFonts w:hint="eastAsia" w:ascii="方正仿宋_GBK" w:hAnsi="Times New Roman" w:eastAsia="方正仿宋_GBK" w:cs="Times New Roman"/>
          <w:b/>
          <w:color w:val="auto"/>
          <w:sz w:val="24"/>
          <w:szCs w:val="24"/>
        </w:rPr>
        <w:t>表5 课程结构与学时安排表</w:t>
      </w:r>
    </w:p>
    <w:tbl>
      <w:tblPr>
        <w:tblStyle w:val="20"/>
        <w:tblW w:w="10445" w:type="dxa"/>
        <w:jc w:val="center"/>
        <w:tblLayout w:type="fixed"/>
        <w:tblCellMar>
          <w:top w:w="15" w:type="dxa"/>
          <w:left w:w="15" w:type="dxa"/>
          <w:bottom w:w="15" w:type="dxa"/>
          <w:right w:w="15" w:type="dxa"/>
        </w:tblCellMar>
      </w:tblPr>
      <w:tblGrid>
        <w:gridCol w:w="1303"/>
        <w:gridCol w:w="1487"/>
        <w:gridCol w:w="642"/>
        <w:gridCol w:w="29"/>
        <w:gridCol w:w="642"/>
        <w:gridCol w:w="671"/>
        <w:gridCol w:w="667"/>
        <w:gridCol w:w="667"/>
        <w:gridCol w:w="753"/>
        <w:gridCol w:w="1005"/>
        <w:gridCol w:w="1170"/>
        <w:gridCol w:w="1409"/>
      </w:tblGrid>
      <w:tr>
        <w:tblPrEx>
          <w:tblCellMar>
            <w:top w:w="15" w:type="dxa"/>
            <w:left w:w="15" w:type="dxa"/>
            <w:bottom w:w="15" w:type="dxa"/>
            <w:right w:w="15" w:type="dxa"/>
          </w:tblCellMar>
        </w:tblPrEx>
        <w:trPr>
          <w:trHeight w:val="286" w:hRule="atLeast"/>
          <w:jc w:val="center"/>
        </w:trPr>
        <w:tc>
          <w:tcPr>
            <w:tcW w:w="2790" w:type="dxa"/>
            <w:gridSpan w:val="2"/>
            <w:vMerge w:val="restart"/>
            <w:tcBorders>
              <w:top w:val="single" w:color="auto" w:sz="12" w:space="0"/>
              <w:left w:val="single" w:color="auto" w:sz="12" w:space="0"/>
              <w:bottom w:val="single" w:color="auto" w:sz="12" w:space="0"/>
              <w:right w:val="single" w:color="auto" w:sz="12" w:space="0"/>
              <w:tl2br w:val="single" w:color="auto" w:sz="4" w:space="0"/>
            </w:tcBorders>
            <w:vAlign w:val="center"/>
          </w:tcPr>
          <w:p>
            <w:pPr>
              <w:widowControl/>
              <w:jc w:val="center"/>
              <w:textAlignment w:val="center"/>
              <w:rPr>
                <w:rFonts w:ascii="宋体" w:hAnsi="宋体" w:cs="宋体"/>
                <w:b/>
                <w:sz w:val="18"/>
                <w:szCs w:val="18"/>
              </w:rPr>
            </w:pPr>
            <w:r>
              <w:rPr>
                <w:rFonts w:hint="eastAsia" w:ascii="宋体" w:hAnsi="宋体" w:cs="宋体"/>
                <w:b/>
                <w:sz w:val="18"/>
                <w:szCs w:val="18"/>
                <w:lang w:val="en-US" w:eastAsia="zh-CN"/>
              </w:rPr>
              <w:t xml:space="preserve">        </w:t>
            </w:r>
            <w:r>
              <w:rPr>
                <w:rFonts w:ascii="宋体" w:hAnsi="宋体" w:cs="宋体"/>
                <w:b/>
                <w:sz w:val="18"/>
                <w:szCs w:val="18"/>
              </w:rPr>
              <w:t>分配情况</w:t>
            </w:r>
          </w:p>
          <w:p>
            <w:pPr>
              <w:widowControl/>
              <w:ind w:firstLine="542" w:firstLineChars="300"/>
              <w:textAlignment w:val="center"/>
              <w:rPr>
                <w:rFonts w:ascii="宋体" w:hAnsi="宋体" w:cs="宋体"/>
                <w:b/>
                <w:sz w:val="18"/>
                <w:szCs w:val="18"/>
              </w:rPr>
            </w:pPr>
            <w:r>
              <w:rPr>
                <w:rFonts w:hint="eastAsia" w:ascii="宋体" w:hAnsi="宋体" w:cs="宋体"/>
                <w:b/>
                <w:sz w:val="18"/>
                <w:szCs w:val="18"/>
              </w:rPr>
              <w:t>课程类别</w:t>
            </w:r>
          </w:p>
        </w:tc>
        <w:tc>
          <w:tcPr>
            <w:tcW w:w="642" w:type="dxa"/>
            <w:vMerge w:val="restart"/>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性质</w:t>
            </w:r>
          </w:p>
        </w:tc>
        <w:tc>
          <w:tcPr>
            <w:tcW w:w="671" w:type="dxa"/>
            <w:gridSpan w:val="2"/>
            <w:tcBorders>
              <w:top w:val="single" w:color="auto" w:sz="12" w:space="0"/>
              <w:left w:val="single" w:color="auto" w:sz="12" w:space="0"/>
              <w:bottom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b/>
                <w:color w:val="auto"/>
                <w:kern w:val="0"/>
                <w:sz w:val="18"/>
                <w:szCs w:val="18"/>
                <w:lang w:bidi="ar"/>
              </w:rPr>
            </w:pPr>
          </w:p>
        </w:tc>
        <w:tc>
          <w:tcPr>
            <w:tcW w:w="671" w:type="dxa"/>
            <w:vMerge w:val="restart"/>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课程</w:t>
            </w:r>
          </w:p>
          <w:p>
            <w:pPr>
              <w:pageBreakBefore w:val="0"/>
              <w:widowControl/>
              <w:wordWrap/>
              <w:overflowPunct/>
              <w:topLinePunct w:val="0"/>
              <w:bidi w:val="0"/>
              <w:spacing w:line="594" w:lineRule="exact"/>
              <w:jc w:val="center"/>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门数</w:t>
            </w:r>
          </w:p>
        </w:tc>
        <w:tc>
          <w:tcPr>
            <w:tcW w:w="3092" w:type="dxa"/>
            <w:gridSpan w:val="4"/>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学时分配</w:t>
            </w:r>
          </w:p>
        </w:tc>
        <w:tc>
          <w:tcPr>
            <w:tcW w:w="1170" w:type="dxa"/>
            <w:vMerge w:val="restart"/>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学分分配</w:t>
            </w:r>
            <w:r>
              <w:rPr>
                <w:rFonts w:hint="default" w:ascii="宋体" w:hAnsi="宋体" w:eastAsia="宋体" w:cs="宋体"/>
                <w:b/>
                <w:color w:val="auto"/>
                <w:kern w:val="0"/>
                <w:sz w:val="18"/>
                <w:szCs w:val="18"/>
                <w:lang w:bidi="ar"/>
              </w:rPr>
              <w:t>　</w:t>
            </w:r>
          </w:p>
        </w:tc>
        <w:tc>
          <w:tcPr>
            <w:tcW w:w="1409" w:type="dxa"/>
            <w:vMerge w:val="restart"/>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b/>
                <w:color w:val="auto"/>
                <w:kern w:val="0"/>
                <w:sz w:val="18"/>
                <w:szCs w:val="18"/>
                <w:lang w:bidi="ar"/>
              </w:rPr>
            </w:pPr>
            <w:r>
              <w:rPr>
                <w:rFonts w:hint="eastAsia" w:ascii="宋体" w:hAnsi="宋体" w:eastAsia="宋体" w:cs="宋体"/>
                <w:b/>
                <w:color w:val="auto"/>
                <w:kern w:val="0"/>
                <w:sz w:val="18"/>
                <w:szCs w:val="18"/>
                <w:lang w:bidi="ar"/>
              </w:rPr>
              <w:t>占总学分比例</w:t>
            </w:r>
          </w:p>
        </w:tc>
      </w:tr>
      <w:tr>
        <w:tblPrEx>
          <w:tblCellMar>
            <w:top w:w="15" w:type="dxa"/>
            <w:left w:w="15" w:type="dxa"/>
            <w:bottom w:w="15" w:type="dxa"/>
            <w:right w:w="15" w:type="dxa"/>
          </w:tblCellMar>
        </w:tblPrEx>
        <w:trPr>
          <w:trHeight w:val="664" w:hRule="atLeast"/>
          <w:jc w:val="center"/>
        </w:trPr>
        <w:tc>
          <w:tcPr>
            <w:tcW w:w="2790" w:type="dxa"/>
            <w:gridSpan w:val="2"/>
            <w:vMerge w:val="continue"/>
            <w:tcBorders>
              <w:top w:val="single" w:color="auto" w:sz="12" w:space="0"/>
              <w:left w:val="single" w:color="auto" w:sz="12" w:space="0"/>
              <w:bottom w:val="single" w:color="auto" w:sz="12" w:space="0"/>
              <w:right w:val="single" w:color="auto" w:sz="12" w:space="0"/>
              <w:tl2br w:val="single" w:color="auto" w:sz="4" w:space="0"/>
            </w:tcBorders>
            <w:vAlign w:val="center"/>
          </w:tcPr>
          <w:p>
            <w:pPr>
              <w:widowControl/>
              <w:ind w:firstLine="180" w:firstLineChars="100"/>
              <w:textAlignment w:val="center"/>
              <w:rPr>
                <w:rFonts w:ascii="宋体" w:hAnsi="宋体" w:cs="宋体"/>
                <w:sz w:val="18"/>
                <w:szCs w:val="18"/>
              </w:rPr>
            </w:pPr>
          </w:p>
        </w:tc>
        <w:tc>
          <w:tcPr>
            <w:tcW w:w="642" w:type="dxa"/>
            <w:vMerge w:val="continue"/>
            <w:tcBorders>
              <w:top w:val="single" w:color="auto" w:sz="12" w:space="0"/>
              <w:left w:val="single" w:color="auto" w:sz="12" w:space="0"/>
              <w:bottom w:val="single" w:color="auto" w:sz="12" w:space="0"/>
              <w:right w:val="single" w:color="auto" w:sz="12" w:space="0"/>
            </w:tcBorders>
          </w:tcPr>
          <w:p>
            <w:pPr>
              <w:jc w:val="center"/>
              <w:rPr>
                <w:rFonts w:ascii="宋体" w:hAnsi="宋体" w:cs="宋体"/>
                <w:sz w:val="18"/>
                <w:szCs w:val="18"/>
              </w:rPr>
            </w:pPr>
          </w:p>
        </w:tc>
        <w:tc>
          <w:tcPr>
            <w:tcW w:w="671" w:type="dxa"/>
            <w:gridSpan w:val="2"/>
            <w:tcBorders>
              <w:top w:val="single" w:color="auto" w:sz="12" w:space="0"/>
              <w:left w:val="single" w:color="auto" w:sz="12" w:space="0"/>
              <w:bottom w:val="single" w:color="auto" w:sz="12" w:space="0"/>
              <w:right w:val="single" w:color="auto" w:sz="12" w:space="0"/>
            </w:tcBorders>
          </w:tcPr>
          <w:p>
            <w:pPr>
              <w:jc w:val="center"/>
              <w:rPr>
                <w:rFonts w:ascii="宋体" w:hAnsi="宋体" w:cs="宋体"/>
                <w:b/>
                <w:sz w:val="18"/>
                <w:szCs w:val="18"/>
              </w:rPr>
            </w:pPr>
          </w:p>
        </w:tc>
        <w:tc>
          <w:tcPr>
            <w:tcW w:w="671" w:type="dxa"/>
            <w:vMerge w:val="continue"/>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s="宋体"/>
                <w:b/>
                <w:sz w:val="18"/>
                <w:szCs w:val="18"/>
              </w:rPr>
            </w:pPr>
          </w:p>
        </w:tc>
        <w:tc>
          <w:tcPr>
            <w:tcW w:w="667"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理论</w:t>
            </w:r>
          </w:p>
          <w:p>
            <w:pPr>
              <w:jc w:val="center"/>
              <w:textAlignment w:val="center"/>
              <w:rPr>
                <w:rFonts w:ascii="宋体" w:hAnsi="宋体" w:cs="宋体"/>
                <w:b/>
                <w:sz w:val="18"/>
                <w:szCs w:val="18"/>
              </w:rPr>
            </w:pPr>
            <w:r>
              <w:rPr>
                <w:rFonts w:hint="eastAsia" w:ascii="宋体" w:hAnsi="宋体" w:cs="宋体"/>
                <w:b/>
                <w:kern w:val="0"/>
                <w:sz w:val="18"/>
                <w:szCs w:val="18"/>
                <w:lang w:bidi="ar"/>
              </w:rPr>
              <w:t>学时</w:t>
            </w:r>
          </w:p>
        </w:tc>
        <w:tc>
          <w:tcPr>
            <w:tcW w:w="667"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实践</w:t>
            </w:r>
          </w:p>
          <w:p>
            <w:pPr>
              <w:jc w:val="center"/>
              <w:textAlignment w:val="center"/>
              <w:rPr>
                <w:rFonts w:ascii="宋体" w:hAnsi="宋体" w:cs="宋体"/>
                <w:b/>
                <w:sz w:val="18"/>
                <w:szCs w:val="18"/>
              </w:rPr>
            </w:pPr>
            <w:r>
              <w:rPr>
                <w:rFonts w:hint="eastAsia" w:ascii="宋体" w:hAnsi="宋体" w:cs="宋体"/>
                <w:b/>
                <w:kern w:val="0"/>
                <w:sz w:val="18"/>
                <w:szCs w:val="18"/>
                <w:lang w:bidi="ar"/>
              </w:rPr>
              <w:t>学时</w:t>
            </w:r>
          </w:p>
        </w:tc>
        <w:tc>
          <w:tcPr>
            <w:tcW w:w="753"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小计</w:t>
            </w:r>
          </w:p>
        </w:tc>
        <w:tc>
          <w:tcPr>
            <w:tcW w:w="1005" w:type="dxa"/>
            <w:tcBorders>
              <w:top w:val="single" w:color="auto" w:sz="12" w:space="0"/>
              <w:left w:val="single" w:color="auto" w:sz="12" w:space="0"/>
              <w:bottom w:val="single" w:color="auto" w:sz="4" w:space="0"/>
              <w:right w:val="single" w:color="auto" w:sz="12" w:space="0"/>
            </w:tcBorders>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占总学</w:t>
            </w:r>
          </w:p>
          <w:p>
            <w:pPr>
              <w:jc w:val="center"/>
              <w:textAlignment w:val="center"/>
              <w:rPr>
                <w:rFonts w:ascii="宋体" w:hAnsi="宋体" w:cs="宋体"/>
                <w:b/>
                <w:sz w:val="18"/>
                <w:szCs w:val="18"/>
              </w:rPr>
            </w:pPr>
            <w:r>
              <w:rPr>
                <w:rFonts w:hint="eastAsia" w:ascii="宋体" w:hAnsi="宋体" w:cs="宋体"/>
                <w:b/>
                <w:kern w:val="0"/>
                <w:sz w:val="18"/>
                <w:szCs w:val="18"/>
                <w:lang w:bidi="ar"/>
              </w:rPr>
              <w:t>时比例</w:t>
            </w:r>
          </w:p>
        </w:tc>
        <w:tc>
          <w:tcPr>
            <w:tcW w:w="1170" w:type="dxa"/>
            <w:vMerge w:val="continue"/>
            <w:tcBorders>
              <w:top w:val="single" w:color="auto" w:sz="12" w:space="0"/>
              <w:left w:val="single" w:color="auto" w:sz="12" w:space="0"/>
              <w:bottom w:val="single" w:color="auto" w:sz="4" w:space="0"/>
              <w:right w:val="single" w:color="auto" w:sz="12" w:space="0"/>
            </w:tcBorders>
            <w:vAlign w:val="center"/>
          </w:tcPr>
          <w:p>
            <w:pPr>
              <w:jc w:val="center"/>
              <w:rPr>
                <w:rFonts w:ascii="宋体" w:hAnsi="宋体" w:cs="宋体"/>
                <w:sz w:val="18"/>
                <w:szCs w:val="18"/>
              </w:rPr>
            </w:pPr>
          </w:p>
        </w:tc>
        <w:tc>
          <w:tcPr>
            <w:tcW w:w="1409" w:type="dxa"/>
            <w:vMerge w:val="continue"/>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86" w:hRule="atLeast"/>
          <w:jc w:val="center"/>
        </w:trPr>
        <w:tc>
          <w:tcPr>
            <w:tcW w:w="2790" w:type="dxa"/>
            <w:gridSpan w:val="2"/>
            <w:vMerge w:val="restart"/>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公共基础课程</w:t>
            </w:r>
          </w:p>
        </w:tc>
        <w:tc>
          <w:tcPr>
            <w:tcW w:w="642" w:type="dxa"/>
            <w:tcBorders>
              <w:top w:val="single" w:color="auto" w:sz="12" w:space="0"/>
              <w:left w:val="single" w:color="auto" w:sz="12" w:space="0"/>
              <w:bottom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必修</w:t>
            </w:r>
          </w:p>
        </w:tc>
        <w:tc>
          <w:tcPr>
            <w:tcW w:w="671" w:type="dxa"/>
            <w:gridSpan w:val="2"/>
            <w:tcBorders>
              <w:left w:val="single" w:color="000000" w:sz="12" w:space="0"/>
              <w:bottom w:val="single" w:color="000000" w:sz="12" w:space="0"/>
              <w:right w:val="single" w:color="000000"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71" w:type="dxa"/>
            <w:tcBorders>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23</w:t>
            </w:r>
          </w:p>
        </w:tc>
        <w:tc>
          <w:tcPr>
            <w:tcW w:w="667" w:type="dxa"/>
            <w:tcBorders>
              <w:bottom w:val="single" w:color="000000" w:sz="12" w:space="0"/>
              <w:right w:val="single" w:color="000000"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1652</w:t>
            </w:r>
          </w:p>
        </w:tc>
        <w:tc>
          <w:tcPr>
            <w:tcW w:w="667" w:type="dxa"/>
            <w:tcBorders>
              <w:bottom w:val="single" w:color="000000" w:sz="12" w:space="0"/>
              <w:right w:val="single" w:color="000000"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490</w:t>
            </w:r>
          </w:p>
        </w:tc>
        <w:tc>
          <w:tcPr>
            <w:tcW w:w="753" w:type="dxa"/>
            <w:tcBorders>
              <w:bottom w:val="single" w:color="000000" w:sz="12" w:space="0"/>
              <w:right w:val="single" w:color="auto" w:sz="4"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2142</w:t>
            </w:r>
          </w:p>
        </w:tc>
        <w:tc>
          <w:tcPr>
            <w:tcW w:w="100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38.74</w:t>
            </w:r>
            <w:r>
              <w:rPr>
                <w:rFonts w:hint="eastAsia" w:ascii="宋体" w:hAnsi="宋体" w:eastAsia="宋体" w:cs="宋体"/>
                <w:color w:val="auto"/>
                <w:kern w:val="0"/>
                <w:sz w:val="18"/>
                <w:szCs w:val="18"/>
                <w:lang w:bidi="ar"/>
              </w:rPr>
              <w:t>%</w:t>
            </w: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114</w:t>
            </w:r>
          </w:p>
        </w:tc>
        <w:tc>
          <w:tcPr>
            <w:tcW w:w="1409" w:type="dxa"/>
            <w:tcBorders>
              <w:left w:val="single" w:color="auto" w:sz="4" w:space="0"/>
              <w:bottom w:val="single" w:color="000000" w:sz="12" w:space="0"/>
              <w:right w:val="single" w:color="000000"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39.7</w:t>
            </w:r>
            <w:r>
              <w:rPr>
                <w:rFonts w:hint="eastAsia" w:ascii="宋体" w:hAnsi="宋体" w:eastAsia="宋体" w:cs="宋体"/>
                <w:color w:val="auto"/>
                <w:kern w:val="0"/>
                <w:sz w:val="18"/>
                <w:szCs w:val="18"/>
                <w:lang w:bidi="ar"/>
              </w:rPr>
              <w:t>2%</w:t>
            </w:r>
          </w:p>
        </w:tc>
      </w:tr>
      <w:tr>
        <w:tblPrEx>
          <w:tblCellMar>
            <w:top w:w="15" w:type="dxa"/>
            <w:left w:w="15" w:type="dxa"/>
            <w:bottom w:w="15" w:type="dxa"/>
            <w:right w:w="15" w:type="dxa"/>
          </w:tblCellMar>
        </w:tblPrEx>
        <w:trPr>
          <w:trHeight w:val="286" w:hRule="atLeast"/>
          <w:jc w:val="center"/>
        </w:trPr>
        <w:tc>
          <w:tcPr>
            <w:tcW w:w="2790" w:type="dxa"/>
            <w:gridSpan w:val="2"/>
            <w:vMerge w:val="continue"/>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42" w:type="dxa"/>
            <w:tcBorders>
              <w:top w:val="single" w:color="auto" w:sz="12" w:space="0"/>
              <w:left w:val="single" w:color="auto" w:sz="12" w:space="0"/>
              <w:bottom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选修</w:t>
            </w:r>
          </w:p>
        </w:tc>
        <w:tc>
          <w:tcPr>
            <w:tcW w:w="671" w:type="dxa"/>
            <w:gridSpan w:val="2"/>
            <w:tcBorders>
              <w:left w:val="single" w:color="000000" w:sz="12" w:space="0"/>
              <w:bottom w:val="single" w:color="000000" w:sz="12" w:space="0"/>
              <w:right w:val="single" w:color="000000"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71" w:type="dxa"/>
            <w:tcBorders>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5</w:t>
            </w:r>
          </w:p>
        </w:tc>
        <w:tc>
          <w:tcPr>
            <w:tcW w:w="667" w:type="dxa"/>
            <w:tcBorders>
              <w:bottom w:val="single" w:color="000000" w:sz="12" w:space="0"/>
              <w:right w:val="single" w:color="000000"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92</w:t>
            </w:r>
          </w:p>
        </w:tc>
        <w:tc>
          <w:tcPr>
            <w:tcW w:w="667" w:type="dxa"/>
            <w:tcBorders>
              <w:bottom w:val="single" w:color="000000" w:sz="12" w:space="0"/>
              <w:right w:val="single" w:color="000000"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52</w:t>
            </w:r>
          </w:p>
        </w:tc>
        <w:tc>
          <w:tcPr>
            <w:tcW w:w="753" w:type="dxa"/>
            <w:tcBorders>
              <w:bottom w:val="single" w:color="000000" w:sz="12" w:space="0"/>
              <w:right w:val="single" w:color="auto" w:sz="4"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144</w:t>
            </w:r>
          </w:p>
        </w:tc>
        <w:tc>
          <w:tcPr>
            <w:tcW w:w="100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w:t>
            </w:r>
            <w:r>
              <w:rPr>
                <w:rFonts w:hint="eastAsia" w:ascii="宋体" w:hAnsi="宋体" w:eastAsia="宋体" w:cs="宋体"/>
                <w:color w:val="auto"/>
                <w:kern w:val="0"/>
                <w:sz w:val="18"/>
                <w:szCs w:val="18"/>
                <w:lang w:val="en-US" w:eastAsia="zh-CN" w:bidi="ar"/>
              </w:rPr>
              <w:t>6</w:t>
            </w:r>
            <w:r>
              <w:rPr>
                <w:rFonts w:hint="eastAsia" w:ascii="宋体" w:hAnsi="宋体" w:eastAsia="宋体" w:cs="宋体"/>
                <w:color w:val="auto"/>
                <w:kern w:val="0"/>
                <w:sz w:val="18"/>
                <w:szCs w:val="18"/>
                <w:lang w:bidi="ar"/>
              </w:rPr>
              <w:t>0%</w:t>
            </w: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8</w:t>
            </w:r>
          </w:p>
        </w:tc>
        <w:tc>
          <w:tcPr>
            <w:tcW w:w="1409" w:type="dxa"/>
            <w:tcBorders>
              <w:left w:val="single" w:color="auto" w:sz="4" w:space="0"/>
              <w:bottom w:val="single" w:color="000000" w:sz="12" w:space="0"/>
              <w:right w:val="single" w:color="000000"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2.7</w:t>
            </w:r>
            <w:r>
              <w:rPr>
                <w:rFonts w:hint="eastAsia" w:ascii="宋体" w:hAnsi="宋体" w:eastAsia="宋体" w:cs="宋体"/>
                <w:color w:val="auto"/>
                <w:kern w:val="0"/>
                <w:sz w:val="18"/>
                <w:szCs w:val="18"/>
                <w:lang w:bidi="ar"/>
              </w:rPr>
              <w:t>9%</w:t>
            </w:r>
          </w:p>
        </w:tc>
      </w:tr>
      <w:tr>
        <w:tblPrEx>
          <w:tblCellMar>
            <w:top w:w="15" w:type="dxa"/>
            <w:left w:w="15" w:type="dxa"/>
            <w:bottom w:w="15" w:type="dxa"/>
            <w:right w:w="15" w:type="dxa"/>
          </w:tblCellMar>
        </w:tblPrEx>
        <w:trPr>
          <w:trHeight w:val="286" w:hRule="atLeast"/>
          <w:jc w:val="center"/>
        </w:trPr>
        <w:tc>
          <w:tcPr>
            <w:tcW w:w="1303" w:type="dxa"/>
            <w:vMerge w:val="restart"/>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专业课程</w:t>
            </w:r>
          </w:p>
        </w:tc>
        <w:tc>
          <w:tcPr>
            <w:tcW w:w="1487" w:type="dxa"/>
            <w:vMerge w:val="restart"/>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专业基础课</w:t>
            </w:r>
          </w:p>
        </w:tc>
        <w:tc>
          <w:tcPr>
            <w:tcW w:w="642" w:type="dxa"/>
            <w:tcBorders>
              <w:top w:val="single" w:color="auto" w:sz="12" w:space="0"/>
              <w:left w:val="single" w:color="auto" w:sz="12" w:space="0"/>
              <w:bottom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必修</w:t>
            </w:r>
          </w:p>
        </w:tc>
        <w:tc>
          <w:tcPr>
            <w:tcW w:w="671" w:type="dxa"/>
            <w:gridSpan w:val="2"/>
            <w:tcBorders>
              <w:left w:val="single" w:color="000000" w:sz="12" w:space="0"/>
              <w:bottom w:val="single" w:color="000000" w:sz="12" w:space="0"/>
              <w:right w:val="single" w:color="000000"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71" w:type="dxa"/>
            <w:tcBorders>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7</w:t>
            </w:r>
          </w:p>
        </w:tc>
        <w:tc>
          <w:tcPr>
            <w:tcW w:w="667" w:type="dxa"/>
            <w:tcBorders>
              <w:bottom w:val="single" w:color="000000" w:sz="12" w:space="0"/>
              <w:right w:val="single" w:color="000000" w:sz="12" w:space="0"/>
            </w:tcBorders>
            <w:vAlign w:val="center"/>
          </w:tcPr>
          <w:p>
            <w:pPr>
              <w:pageBreakBefore w:val="0"/>
              <w:widowControl/>
              <w:wordWrap/>
              <w:overflowPunct/>
              <w:topLinePunct w:val="0"/>
              <w:bidi w:val="0"/>
              <w:spacing w:line="594" w:lineRule="exact"/>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672</w:t>
            </w:r>
          </w:p>
        </w:tc>
        <w:tc>
          <w:tcPr>
            <w:tcW w:w="667" w:type="dxa"/>
            <w:tcBorders>
              <w:bottom w:val="single" w:color="000000" w:sz="12" w:space="0"/>
              <w:right w:val="single" w:color="000000"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408</w:t>
            </w:r>
          </w:p>
        </w:tc>
        <w:tc>
          <w:tcPr>
            <w:tcW w:w="753" w:type="dxa"/>
            <w:tcBorders>
              <w:bottom w:val="single" w:color="000000" w:sz="12" w:space="0"/>
              <w:right w:val="single" w:color="000000" w:sz="12" w:space="0"/>
            </w:tcBorders>
            <w:vAlign w:val="center"/>
          </w:tcPr>
          <w:p>
            <w:pPr>
              <w:pageBreakBefore w:val="0"/>
              <w:widowControl/>
              <w:wordWrap/>
              <w:overflowPunct/>
              <w:topLinePunct w:val="0"/>
              <w:bidi w:val="0"/>
              <w:spacing w:line="594" w:lineRule="exact"/>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1080</w:t>
            </w:r>
          </w:p>
        </w:tc>
        <w:tc>
          <w:tcPr>
            <w:tcW w:w="1005" w:type="dxa"/>
            <w:tcBorders>
              <w:top w:val="single" w:color="auto" w:sz="4" w:space="0"/>
              <w:bottom w:val="single" w:color="000000"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w:t>
            </w:r>
            <w:r>
              <w:rPr>
                <w:rFonts w:hint="eastAsia" w:ascii="宋体" w:hAnsi="宋体" w:eastAsia="宋体" w:cs="宋体"/>
                <w:color w:val="auto"/>
                <w:kern w:val="0"/>
                <w:sz w:val="18"/>
                <w:szCs w:val="18"/>
                <w:lang w:val="en-US" w:eastAsia="zh-CN" w:bidi="ar"/>
              </w:rPr>
              <w:t>9.53</w:t>
            </w:r>
            <w:r>
              <w:rPr>
                <w:rFonts w:hint="eastAsia" w:ascii="宋体" w:hAnsi="宋体" w:eastAsia="宋体" w:cs="宋体"/>
                <w:color w:val="auto"/>
                <w:kern w:val="0"/>
                <w:sz w:val="18"/>
                <w:szCs w:val="18"/>
                <w:lang w:bidi="ar"/>
              </w:rPr>
              <w:t>％</w:t>
            </w:r>
          </w:p>
        </w:tc>
        <w:tc>
          <w:tcPr>
            <w:tcW w:w="1170" w:type="dxa"/>
            <w:tcBorders>
              <w:top w:val="single" w:color="auto" w:sz="4"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60</w:t>
            </w:r>
          </w:p>
        </w:tc>
        <w:tc>
          <w:tcPr>
            <w:tcW w:w="1409"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20.91</w:t>
            </w:r>
            <w:r>
              <w:rPr>
                <w:rFonts w:hint="eastAsia" w:ascii="宋体" w:hAnsi="宋体" w:eastAsia="宋体" w:cs="宋体"/>
                <w:color w:val="auto"/>
                <w:kern w:val="0"/>
                <w:sz w:val="18"/>
                <w:szCs w:val="18"/>
                <w:lang w:bidi="ar"/>
              </w:rPr>
              <w:t>%</w:t>
            </w:r>
          </w:p>
        </w:tc>
      </w:tr>
      <w:tr>
        <w:tblPrEx>
          <w:tblCellMar>
            <w:top w:w="15" w:type="dxa"/>
            <w:left w:w="15" w:type="dxa"/>
            <w:bottom w:w="15" w:type="dxa"/>
            <w:right w:w="15" w:type="dxa"/>
          </w:tblCellMar>
        </w:tblPrEx>
        <w:trPr>
          <w:trHeight w:val="286" w:hRule="atLeast"/>
          <w:jc w:val="center"/>
        </w:trPr>
        <w:tc>
          <w:tcPr>
            <w:tcW w:w="1303" w:type="dxa"/>
            <w:vMerge w:val="continue"/>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1487" w:type="dxa"/>
            <w:vMerge w:val="continue"/>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42" w:type="dxa"/>
            <w:tcBorders>
              <w:top w:val="single" w:color="auto" w:sz="12" w:space="0"/>
              <w:left w:val="single" w:color="auto" w:sz="12" w:space="0"/>
              <w:bottom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选修</w:t>
            </w:r>
          </w:p>
        </w:tc>
        <w:tc>
          <w:tcPr>
            <w:tcW w:w="671" w:type="dxa"/>
            <w:gridSpan w:val="2"/>
            <w:tcBorders>
              <w:top w:val="single" w:color="auto" w:sz="12" w:space="0"/>
              <w:left w:val="single" w:color="auto" w:sz="12" w:space="0"/>
              <w:bottom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71"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67"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67"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75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1005"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1170"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1409"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r>
      <w:tr>
        <w:tblPrEx>
          <w:tblCellMar>
            <w:top w:w="15" w:type="dxa"/>
            <w:left w:w="15" w:type="dxa"/>
            <w:bottom w:w="15" w:type="dxa"/>
            <w:right w:w="15" w:type="dxa"/>
          </w:tblCellMar>
        </w:tblPrEx>
        <w:trPr>
          <w:trHeight w:val="286" w:hRule="atLeast"/>
          <w:jc w:val="center"/>
        </w:trPr>
        <w:tc>
          <w:tcPr>
            <w:tcW w:w="1303" w:type="dxa"/>
            <w:vMerge w:val="continue"/>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1487"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专业核心课</w:t>
            </w:r>
          </w:p>
        </w:tc>
        <w:tc>
          <w:tcPr>
            <w:tcW w:w="642" w:type="dxa"/>
            <w:tcBorders>
              <w:top w:val="single" w:color="auto" w:sz="12" w:space="0"/>
              <w:left w:val="single" w:color="auto" w:sz="12" w:space="0"/>
              <w:bottom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必修</w:t>
            </w:r>
          </w:p>
        </w:tc>
        <w:tc>
          <w:tcPr>
            <w:tcW w:w="671" w:type="dxa"/>
            <w:gridSpan w:val="2"/>
            <w:tcBorders>
              <w:left w:val="single" w:color="000000" w:sz="12" w:space="0"/>
              <w:bottom w:val="single" w:color="000000" w:sz="12" w:space="0"/>
              <w:right w:val="single" w:color="000000"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71" w:type="dxa"/>
            <w:tcBorders>
              <w:left w:val="single" w:color="000000" w:sz="12" w:space="0"/>
              <w:bottom w:val="single" w:color="000000" w:sz="12" w:space="0"/>
              <w:right w:val="single" w:color="000000"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6</w:t>
            </w:r>
          </w:p>
        </w:tc>
        <w:tc>
          <w:tcPr>
            <w:tcW w:w="667" w:type="dxa"/>
            <w:tcBorders>
              <w:bottom w:val="single" w:color="000000" w:sz="12" w:space="0"/>
              <w:right w:val="single" w:color="000000" w:sz="12" w:space="0"/>
            </w:tcBorders>
            <w:vAlign w:val="bottom"/>
          </w:tcPr>
          <w:p>
            <w:pPr>
              <w:pageBreakBefore w:val="0"/>
              <w:widowControl/>
              <w:wordWrap/>
              <w:overflowPunct/>
              <w:topLinePunct w:val="0"/>
              <w:bidi w:val="0"/>
              <w:spacing w:line="594" w:lineRule="exact"/>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300</w:t>
            </w:r>
          </w:p>
        </w:tc>
        <w:tc>
          <w:tcPr>
            <w:tcW w:w="667" w:type="dxa"/>
            <w:tcBorders>
              <w:bottom w:val="single" w:color="000000" w:sz="12" w:space="0"/>
              <w:right w:val="single" w:color="000000" w:sz="12" w:space="0"/>
            </w:tcBorders>
            <w:vAlign w:val="bottom"/>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103</w:t>
            </w:r>
            <w:r>
              <w:rPr>
                <w:rFonts w:hint="eastAsia" w:ascii="宋体" w:hAnsi="宋体" w:eastAsia="宋体" w:cs="宋体"/>
                <w:color w:val="auto"/>
                <w:kern w:val="0"/>
                <w:sz w:val="18"/>
                <w:szCs w:val="18"/>
                <w:lang w:bidi="ar"/>
              </w:rPr>
              <w:t>2</w:t>
            </w:r>
          </w:p>
        </w:tc>
        <w:tc>
          <w:tcPr>
            <w:tcW w:w="753" w:type="dxa"/>
            <w:tcBorders>
              <w:bottom w:val="single" w:color="000000" w:sz="12" w:space="0"/>
              <w:right w:val="single" w:color="000000" w:sz="12" w:space="0"/>
            </w:tcBorders>
            <w:vAlign w:val="center"/>
          </w:tcPr>
          <w:p>
            <w:pPr>
              <w:pageBreakBefore w:val="0"/>
              <w:widowControl/>
              <w:wordWrap/>
              <w:overflowPunct/>
              <w:topLinePunct w:val="0"/>
              <w:bidi w:val="0"/>
              <w:spacing w:line="594" w:lineRule="exact"/>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1332</w:t>
            </w:r>
          </w:p>
        </w:tc>
        <w:tc>
          <w:tcPr>
            <w:tcW w:w="1005" w:type="dxa"/>
            <w:tcBorders>
              <w:bottom w:val="single" w:color="000000"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24.09</w:t>
            </w:r>
            <w:r>
              <w:rPr>
                <w:rFonts w:hint="eastAsia" w:ascii="宋体" w:hAnsi="宋体" w:eastAsia="宋体" w:cs="宋体"/>
                <w:color w:val="auto"/>
                <w:kern w:val="0"/>
                <w:sz w:val="18"/>
                <w:szCs w:val="18"/>
                <w:lang w:bidi="ar"/>
              </w:rPr>
              <w:t>％</w:t>
            </w:r>
          </w:p>
        </w:tc>
        <w:tc>
          <w:tcPr>
            <w:tcW w:w="1170"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74</w:t>
            </w:r>
          </w:p>
        </w:tc>
        <w:tc>
          <w:tcPr>
            <w:tcW w:w="1409"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25.78</w:t>
            </w:r>
            <w:r>
              <w:rPr>
                <w:rFonts w:hint="eastAsia" w:ascii="宋体" w:hAnsi="宋体" w:eastAsia="宋体" w:cs="宋体"/>
                <w:color w:val="auto"/>
                <w:kern w:val="0"/>
                <w:sz w:val="18"/>
                <w:szCs w:val="18"/>
                <w:lang w:bidi="ar"/>
              </w:rPr>
              <w:t>%</w:t>
            </w:r>
          </w:p>
        </w:tc>
      </w:tr>
      <w:tr>
        <w:tblPrEx>
          <w:tblCellMar>
            <w:top w:w="15" w:type="dxa"/>
            <w:left w:w="15" w:type="dxa"/>
            <w:bottom w:w="15" w:type="dxa"/>
            <w:right w:w="15" w:type="dxa"/>
          </w:tblCellMar>
        </w:tblPrEx>
        <w:trPr>
          <w:trHeight w:val="286" w:hRule="atLeast"/>
          <w:jc w:val="center"/>
        </w:trPr>
        <w:tc>
          <w:tcPr>
            <w:tcW w:w="1303" w:type="dxa"/>
            <w:vMerge w:val="continue"/>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1487" w:type="dxa"/>
            <w:vMerge w:val="restart"/>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专业拓展课</w:t>
            </w:r>
          </w:p>
        </w:tc>
        <w:tc>
          <w:tcPr>
            <w:tcW w:w="642" w:type="dxa"/>
            <w:tcBorders>
              <w:top w:val="single" w:color="auto" w:sz="12" w:space="0"/>
              <w:left w:val="single" w:color="auto" w:sz="12" w:space="0"/>
              <w:bottom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必修</w:t>
            </w:r>
          </w:p>
        </w:tc>
        <w:tc>
          <w:tcPr>
            <w:tcW w:w="671" w:type="dxa"/>
            <w:gridSpan w:val="2"/>
            <w:tcBorders>
              <w:top w:val="single" w:color="auto" w:sz="12" w:space="0"/>
              <w:left w:val="single" w:color="auto" w:sz="12" w:space="0"/>
              <w:bottom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71"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67"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67"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75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1005"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1170"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1409"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r>
      <w:tr>
        <w:tblPrEx>
          <w:tblCellMar>
            <w:top w:w="15" w:type="dxa"/>
            <w:left w:w="15" w:type="dxa"/>
            <w:bottom w:w="15" w:type="dxa"/>
            <w:right w:w="15" w:type="dxa"/>
          </w:tblCellMar>
        </w:tblPrEx>
        <w:trPr>
          <w:trHeight w:val="286" w:hRule="atLeast"/>
          <w:jc w:val="center"/>
        </w:trPr>
        <w:tc>
          <w:tcPr>
            <w:tcW w:w="1303" w:type="dxa"/>
            <w:vMerge w:val="continue"/>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1487" w:type="dxa"/>
            <w:vMerge w:val="continue"/>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42" w:type="dxa"/>
            <w:tcBorders>
              <w:top w:val="single" w:color="auto" w:sz="12" w:space="0"/>
              <w:left w:val="single" w:color="auto" w:sz="12" w:space="0"/>
              <w:bottom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选修</w:t>
            </w:r>
          </w:p>
        </w:tc>
        <w:tc>
          <w:tcPr>
            <w:tcW w:w="671" w:type="dxa"/>
            <w:gridSpan w:val="2"/>
            <w:tcBorders>
              <w:top w:val="single" w:color="auto" w:sz="12" w:space="0"/>
              <w:left w:val="single" w:color="auto" w:sz="12" w:space="0"/>
              <w:bottom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71"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4</w:t>
            </w:r>
          </w:p>
        </w:tc>
        <w:tc>
          <w:tcPr>
            <w:tcW w:w="667"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48</w:t>
            </w:r>
          </w:p>
        </w:tc>
        <w:tc>
          <w:tcPr>
            <w:tcW w:w="667"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96</w:t>
            </w:r>
          </w:p>
        </w:tc>
        <w:tc>
          <w:tcPr>
            <w:tcW w:w="75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144</w:t>
            </w:r>
          </w:p>
        </w:tc>
        <w:tc>
          <w:tcPr>
            <w:tcW w:w="1005"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w:t>
            </w:r>
            <w:r>
              <w:rPr>
                <w:rFonts w:hint="eastAsia" w:ascii="宋体" w:hAnsi="宋体" w:eastAsia="宋体" w:cs="宋体"/>
                <w:color w:val="auto"/>
                <w:kern w:val="0"/>
                <w:sz w:val="18"/>
                <w:szCs w:val="18"/>
                <w:lang w:val="en-US" w:eastAsia="zh-CN" w:bidi="ar"/>
              </w:rPr>
              <w:t>6</w:t>
            </w:r>
            <w:r>
              <w:rPr>
                <w:rFonts w:hint="eastAsia" w:ascii="宋体" w:hAnsi="宋体" w:eastAsia="宋体" w:cs="宋体"/>
                <w:color w:val="auto"/>
                <w:kern w:val="0"/>
                <w:sz w:val="18"/>
                <w:szCs w:val="18"/>
                <w:lang w:bidi="ar"/>
              </w:rPr>
              <w:t>0%</w:t>
            </w:r>
          </w:p>
        </w:tc>
        <w:tc>
          <w:tcPr>
            <w:tcW w:w="1170"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8</w:t>
            </w:r>
          </w:p>
        </w:tc>
        <w:tc>
          <w:tcPr>
            <w:tcW w:w="1409"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2.7</w:t>
            </w:r>
            <w:r>
              <w:rPr>
                <w:rFonts w:hint="eastAsia" w:ascii="宋体" w:hAnsi="宋体" w:eastAsia="宋体" w:cs="宋体"/>
                <w:color w:val="auto"/>
                <w:kern w:val="0"/>
                <w:sz w:val="18"/>
                <w:szCs w:val="18"/>
                <w:lang w:bidi="ar"/>
              </w:rPr>
              <w:t>9%</w:t>
            </w:r>
          </w:p>
        </w:tc>
      </w:tr>
      <w:tr>
        <w:tblPrEx>
          <w:tblCellMar>
            <w:top w:w="15" w:type="dxa"/>
            <w:left w:w="15" w:type="dxa"/>
            <w:bottom w:w="15" w:type="dxa"/>
            <w:right w:w="15" w:type="dxa"/>
          </w:tblCellMar>
        </w:tblPrEx>
        <w:trPr>
          <w:trHeight w:val="286" w:hRule="atLeast"/>
          <w:jc w:val="center"/>
        </w:trPr>
        <w:tc>
          <w:tcPr>
            <w:tcW w:w="3432" w:type="dxa"/>
            <w:gridSpan w:val="3"/>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实习</w:t>
            </w:r>
          </w:p>
        </w:tc>
        <w:tc>
          <w:tcPr>
            <w:tcW w:w="671" w:type="dxa"/>
            <w:gridSpan w:val="2"/>
            <w:tcBorders>
              <w:top w:val="single" w:color="auto" w:sz="12" w:space="0"/>
              <w:left w:val="single" w:color="auto" w:sz="12" w:space="0"/>
              <w:bottom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71"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w:t>
            </w:r>
          </w:p>
        </w:tc>
        <w:tc>
          <w:tcPr>
            <w:tcW w:w="667"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67"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637</w:t>
            </w:r>
          </w:p>
        </w:tc>
        <w:tc>
          <w:tcPr>
            <w:tcW w:w="75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637</w:t>
            </w:r>
          </w:p>
        </w:tc>
        <w:tc>
          <w:tcPr>
            <w:tcW w:w="1005"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11.52</w:t>
            </w:r>
            <w:r>
              <w:rPr>
                <w:rFonts w:hint="eastAsia" w:ascii="宋体" w:hAnsi="宋体" w:eastAsia="宋体" w:cs="宋体"/>
                <w:color w:val="auto"/>
                <w:kern w:val="0"/>
                <w:sz w:val="18"/>
                <w:szCs w:val="18"/>
                <w:lang w:bidi="ar"/>
              </w:rPr>
              <w:t>%</w:t>
            </w:r>
          </w:p>
        </w:tc>
        <w:tc>
          <w:tcPr>
            <w:tcW w:w="1170"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2</w:t>
            </w:r>
            <w:r>
              <w:rPr>
                <w:rFonts w:hint="eastAsia" w:ascii="宋体" w:hAnsi="宋体" w:eastAsia="宋体" w:cs="宋体"/>
                <w:color w:val="auto"/>
                <w:kern w:val="0"/>
                <w:sz w:val="18"/>
                <w:szCs w:val="18"/>
                <w:lang w:val="en-US" w:eastAsia="zh-CN" w:bidi="ar"/>
              </w:rPr>
              <w:t>1</w:t>
            </w:r>
          </w:p>
        </w:tc>
        <w:tc>
          <w:tcPr>
            <w:tcW w:w="1409"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7.32</w:t>
            </w:r>
            <w:r>
              <w:rPr>
                <w:rFonts w:hint="eastAsia" w:ascii="宋体" w:hAnsi="宋体" w:eastAsia="宋体" w:cs="宋体"/>
                <w:color w:val="auto"/>
                <w:kern w:val="0"/>
                <w:sz w:val="18"/>
                <w:szCs w:val="18"/>
                <w:lang w:bidi="ar"/>
              </w:rPr>
              <w:t>%</w:t>
            </w:r>
          </w:p>
        </w:tc>
      </w:tr>
      <w:tr>
        <w:tblPrEx>
          <w:tblCellMar>
            <w:top w:w="15" w:type="dxa"/>
            <w:left w:w="15" w:type="dxa"/>
            <w:bottom w:w="15" w:type="dxa"/>
            <w:right w:w="15" w:type="dxa"/>
          </w:tblCellMar>
        </w:tblPrEx>
        <w:trPr>
          <w:trHeight w:val="286" w:hRule="atLeast"/>
          <w:jc w:val="center"/>
        </w:trPr>
        <w:tc>
          <w:tcPr>
            <w:tcW w:w="3432" w:type="dxa"/>
            <w:gridSpan w:val="3"/>
            <w:tcBorders>
              <w:top w:val="single" w:color="auto" w:sz="12" w:space="0"/>
              <w:left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毕业设计（论文）</w:t>
            </w:r>
          </w:p>
        </w:tc>
        <w:tc>
          <w:tcPr>
            <w:tcW w:w="671" w:type="dxa"/>
            <w:gridSpan w:val="2"/>
            <w:tcBorders>
              <w:top w:val="single" w:color="auto" w:sz="12" w:space="0"/>
              <w:left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71"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w:t>
            </w:r>
          </w:p>
        </w:tc>
        <w:tc>
          <w:tcPr>
            <w:tcW w:w="667"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67"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50</w:t>
            </w:r>
          </w:p>
        </w:tc>
        <w:tc>
          <w:tcPr>
            <w:tcW w:w="75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50</w:t>
            </w:r>
          </w:p>
        </w:tc>
        <w:tc>
          <w:tcPr>
            <w:tcW w:w="1005"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0.90</w:t>
            </w:r>
            <w:r>
              <w:rPr>
                <w:rFonts w:hint="eastAsia" w:ascii="宋体" w:hAnsi="宋体" w:eastAsia="宋体" w:cs="宋体"/>
                <w:color w:val="auto"/>
                <w:kern w:val="0"/>
                <w:sz w:val="18"/>
                <w:szCs w:val="18"/>
                <w:lang w:bidi="ar"/>
              </w:rPr>
              <w:t>%</w:t>
            </w:r>
          </w:p>
        </w:tc>
        <w:tc>
          <w:tcPr>
            <w:tcW w:w="1170"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w:t>
            </w:r>
          </w:p>
        </w:tc>
        <w:tc>
          <w:tcPr>
            <w:tcW w:w="1409"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0.7</w:t>
            </w:r>
            <w:r>
              <w:rPr>
                <w:rFonts w:hint="eastAsia" w:ascii="宋体" w:hAnsi="宋体" w:eastAsia="宋体" w:cs="宋体"/>
                <w:color w:val="auto"/>
                <w:kern w:val="0"/>
                <w:sz w:val="18"/>
                <w:szCs w:val="18"/>
                <w:lang w:val="en-US" w:eastAsia="zh-CN" w:bidi="ar"/>
              </w:rPr>
              <w:t>0</w:t>
            </w:r>
            <w:r>
              <w:rPr>
                <w:rFonts w:hint="eastAsia" w:ascii="宋体" w:hAnsi="宋体" w:eastAsia="宋体" w:cs="宋体"/>
                <w:color w:val="auto"/>
                <w:kern w:val="0"/>
                <w:sz w:val="18"/>
                <w:szCs w:val="18"/>
                <w:lang w:bidi="ar"/>
              </w:rPr>
              <w:t>%</w:t>
            </w:r>
          </w:p>
        </w:tc>
      </w:tr>
      <w:tr>
        <w:tblPrEx>
          <w:tblCellMar>
            <w:top w:w="15" w:type="dxa"/>
            <w:left w:w="15" w:type="dxa"/>
            <w:bottom w:w="15" w:type="dxa"/>
            <w:right w:w="15" w:type="dxa"/>
          </w:tblCellMar>
        </w:tblPrEx>
        <w:trPr>
          <w:trHeight w:val="301" w:hRule="atLeast"/>
          <w:jc w:val="center"/>
        </w:trPr>
        <w:tc>
          <w:tcPr>
            <w:tcW w:w="2790" w:type="dxa"/>
            <w:gridSpan w:val="2"/>
            <w:vMerge w:val="restart"/>
            <w:tcBorders>
              <w:top w:val="single" w:color="auto" w:sz="12" w:space="0"/>
              <w:left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总学时</w:t>
            </w:r>
          </w:p>
        </w:tc>
        <w:tc>
          <w:tcPr>
            <w:tcW w:w="671" w:type="dxa"/>
            <w:gridSpan w:val="2"/>
            <w:tcBorders>
              <w:top w:val="single" w:color="auto" w:sz="12" w:space="0"/>
              <w:left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2647" w:type="dxa"/>
            <w:gridSpan w:val="4"/>
            <w:tcBorders>
              <w:top w:val="single" w:color="auto" w:sz="12" w:space="0"/>
              <w:left w:val="single" w:color="auto" w:sz="12" w:space="0"/>
              <w:bottom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必修</w:t>
            </w:r>
          </w:p>
        </w:tc>
        <w:tc>
          <w:tcPr>
            <w:tcW w:w="75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5241</w:t>
            </w:r>
          </w:p>
        </w:tc>
        <w:tc>
          <w:tcPr>
            <w:tcW w:w="1005"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94.</w:t>
            </w:r>
            <w:r>
              <w:rPr>
                <w:rFonts w:hint="eastAsia" w:ascii="宋体" w:hAnsi="宋体" w:eastAsia="宋体" w:cs="宋体"/>
                <w:color w:val="auto"/>
                <w:kern w:val="0"/>
                <w:sz w:val="18"/>
                <w:szCs w:val="18"/>
                <w:lang w:val="en-US" w:eastAsia="zh-CN" w:bidi="ar"/>
              </w:rPr>
              <w:t>79</w:t>
            </w:r>
            <w:r>
              <w:rPr>
                <w:rFonts w:hint="eastAsia" w:ascii="宋体" w:hAnsi="宋体" w:eastAsia="宋体" w:cs="宋体"/>
                <w:color w:val="auto"/>
                <w:kern w:val="0"/>
                <w:sz w:val="18"/>
                <w:szCs w:val="18"/>
                <w:lang w:bidi="ar"/>
              </w:rPr>
              <w:t>%</w:t>
            </w:r>
          </w:p>
        </w:tc>
        <w:tc>
          <w:tcPr>
            <w:tcW w:w="1170"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271</w:t>
            </w:r>
          </w:p>
        </w:tc>
        <w:tc>
          <w:tcPr>
            <w:tcW w:w="1409"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9</w:t>
            </w:r>
            <w:r>
              <w:rPr>
                <w:rFonts w:hint="eastAsia" w:ascii="宋体" w:hAnsi="宋体" w:eastAsia="宋体" w:cs="宋体"/>
                <w:color w:val="auto"/>
                <w:kern w:val="0"/>
                <w:sz w:val="18"/>
                <w:szCs w:val="18"/>
                <w:lang w:val="en-US" w:eastAsia="zh-CN" w:bidi="ar"/>
              </w:rPr>
              <w:t>4.43</w:t>
            </w:r>
            <w:r>
              <w:rPr>
                <w:rFonts w:hint="eastAsia" w:ascii="宋体" w:hAnsi="宋体" w:eastAsia="宋体" w:cs="宋体"/>
                <w:color w:val="auto"/>
                <w:kern w:val="0"/>
                <w:sz w:val="18"/>
                <w:szCs w:val="18"/>
                <w:lang w:bidi="ar"/>
              </w:rPr>
              <w:t>%</w:t>
            </w:r>
          </w:p>
        </w:tc>
      </w:tr>
      <w:tr>
        <w:tblPrEx>
          <w:tblCellMar>
            <w:top w:w="15" w:type="dxa"/>
            <w:left w:w="15" w:type="dxa"/>
            <w:bottom w:w="15" w:type="dxa"/>
            <w:right w:w="15" w:type="dxa"/>
          </w:tblCellMar>
        </w:tblPrEx>
        <w:trPr>
          <w:trHeight w:val="301" w:hRule="atLeast"/>
          <w:jc w:val="center"/>
        </w:trPr>
        <w:tc>
          <w:tcPr>
            <w:tcW w:w="2790" w:type="dxa"/>
            <w:gridSpan w:val="2"/>
            <w:vMerge w:val="continue"/>
            <w:tcBorders>
              <w:left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71" w:type="dxa"/>
            <w:gridSpan w:val="2"/>
            <w:tcBorders>
              <w:left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2647" w:type="dxa"/>
            <w:gridSpan w:val="4"/>
            <w:tcBorders>
              <w:top w:val="single" w:color="auto" w:sz="12" w:space="0"/>
              <w:left w:val="single" w:color="auto" w:sz="12" w:space="0"/>
              <w:bottom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选修</w:t>
            </w:r>
          </w:p>
        </w:tc>
        <w:tc>
          <w:tcPr>
            <w:tcW w:w="75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288</w:t>
            </w:r>
          </w:p>
        </w:tc>
        <w:tc>
          <w:tcPr>
            <w:tcW w:w="1005"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5.</w:t>
            </w:r>
            <w:r>
              <w:rPr>
                <w:rFonts w:hint="eastAsia" w:ascii="宋体" w:hAnsi="宋体" w:eastAsia="宋体" w:cs="宋体"/>
                <w:color w:val="auto"/>
                <w:kern w:val="0"/>
                <w:sz w:val="18"/>
                <w:szCs w:val="18"/>
                <w:lang w:val="en-US" w:eastAsia="zh-CN" w:bidi="ar"/>
              </w:rPr>
              <w:t>21</w:t>
            </w:r>
            <w:r>
              <w:rPr>
                <w:rFonts w:hint="eastAsia" w:ascii="宋体" w:hAnsi="宋体" w:eastAsia="宋体" w:cs="宋体"/>
                <w:color w:val="auto"/>
                <w:kern w:val="0"/>
                <w:sz w:val="18"/>
                <w:szCs w:val="18"/>
                <w:lang w:bidi="ar"/>
              </w:rPr>
              <w:t>%</w:t>
            </w:r>
          </w:p>
        </w:tc>
        <w:tc>
          <w:tcPr>
            <w:tcW w:w="1170"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16</w:t>
            </w:r>
          </w:p>
        </w:tc>
        <w:tc>
          <w:tcPr>
            <w:tcW w:w="1409"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5.57</w:t>
            </w:r>
            <w:r>
              <w:rPr>
                <w:rFonts w:hint="eastAsia" w:ascii="宋体" w:hAnsi="宋体" w:eastAsia="宋体" w:cs="宋体"/>
                <w:color w:val="auto"/>
                <w:kern w:val="0"/>
                <w:sz w:val="18"/>
                <w:szCs w:val="18"/>
                <w:lang w:bidi="ar"/>
              </w:rPr>
              <w:t>%</w:t>
            </w:r>
          </w:p>
        </w:tc>
      </w:tr>
      <w:tr>
        <w:tblPrEx>
          <w:tblCellMar>
            <w:top w:w="15" w:type="dxa"/>
            <w:left w:w="15" w:type="dxa"/>
            <w:bottom w:w="15" w:type="dxa"/>
            <w:right w:w="15" w:type="dxa"/>
          </w:tblCellMar>
        </w:tblPrEx>
        <w:trPr>
          <w:trHeight w:val="301" w:hRule="atLeast"/>
          <w:jc w:val="center"/>
        </w:trPr>
        <w:tc>
          <w:tcPr>
            <w:tcW w:w="2790" w:type="dxa"/>
            <w:gridSpan w:val="2"/>
            <w:vMerge w:val="continue"/>
            <w:tcBorders>
              <w:left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71" w:type="dxa"/>
            <w:gridSpan w:val="2"/>
            <w:tcBorders>
              <w:left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2647" w:type="dxa"/>
            <w:gridSpan w:val="4"/>
            <w:tcBorders>
              <w:top w:val="single" w:color="auto" w:sz="12" w:space="0"/>
              <w:left w:val="single" w:color="auto" w:sz="12" w:space="0"/>
              <w:bottom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理论</w:t>
            </w:r>
          </w:p>
        </w:tc>
        <w:tc>
          <w:tcPr>
            <w:tcW w:w="75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2</w:t>
            </w:r>
            <w:r>
              <w:rPr>
                <w:rFonts w:hint="eastAsia" w:ascii="宋体" w:hAnsi="宋体" w:eastAsia="宋体" w:cs="宋体"/>
                <w:color w:val="auto"/>
                <w:kern w:val="0"/>
                <w:sz w:val="18"/>
                <w:szCs w:val="18"/>
                <w:lang w:val="en-US" w:eastAsia="zh-CN" w:bidi="ar"/>
              </w:rPr>
              <w:t>764</w:t>
            </w:r>
          </w:p>
        </w:tc>
        <w:tc>
          <w:tcPr>
            <w:tcW w:w="1005"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49.</w:t>
            </w:r>
            <w:r>
              <w:rPr>
                <w:rFonts w:hint="eastAsia" w:ascii="宋体" w:hAnsi="宋体" w:eastAsia="宋体" w:cs="宋体"/>
                <w:color w:val="auto"/>
                <w:kern w:val="0"/>
                <w:sz w:val="18"/>
                <w:szCs w:val="18"/>
                <w:lang w:val="en-US" w:eastAsia="zh-CN" w:bidi="ar"/>
              </w:rPr>
              <w:t>99</w:t>
            </w:r>
            <w:r>
              <w:rPr>
                <w:rFonts w:hint="eastAsia" w:ascii="宋体" w:hAnsi="宋体" w:eastAsia="宋体" w:cs="宋体"/>
                <w:color w:val="auto"/>
                <w:kern w:val="0"/>
                <w:sz w:val="18"/>
                <w:szCs w:val="18"/>
                <w:lang w:bidi="ar"/>
              </w:rPr>
              <w:t>%</w:t>
            </w:r>
          </w:p>
        </w:tc>
        <w:tc>
          <w:tcPr>
            <w:tcW w:w="1170"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153</w:t>
            </w:r>
          </w:p>
        </w:tc>
        <w:tc>
          <w:tcPr>
            <w:tcW w:w="1409"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5</w:t>
            </w:r>
            <w:r>
              <w:rPr>
                <w:rFonts w:hint="eastAsia" w:ascii="宋体" w:hAnsi="宋体" w:eastAsia="宋体" w:cs="宋体"/>
                <w:color w:val="auto"/>
                <w:kern w:val="0"/>
                <w:sz w:val="18"/>
                <w:szCs w:val="18"/>
                <w:lang w:val="en-US" w:eastAsia="zh-CN" w:bidi="ar"/>
              </w:rPr>
              <w:t>3.31</w:t>
            </w:r>
            <w:r>
              <w:rPr>
                <w:rFonts w:hint="eastAsia" w:ascii="宋体" w:hAnsi="宋体" w:eastAsia="宋体" w:cs="宋体"/>
                <w:color w:val="auto"/>
                <w:kern w:val="0"/>
                <w:sz w:val="18"/>
                <w:szCs w:val="18"/>
                <w:lang w:bidi="ar"/>
              </w:rPr>
              <w:t>%</w:t>
            </w:r>
          </w:p>
        </w:tc>
      </w:tr>
      <w:tr>
        <w:tblPrEx>
          <w:tblCellMar>
            <w:top w:w="15" w:type="dxa"/>
            <w:left w:w="15" w:type="dxa"/>
            <w:bottom w:w="15" w:type="dxa"/>
            <w:right w:w="15" w:type="dxa"/>
          </w:tblCellMar>
        </w:tblPrEx>
        <w:trPr>
          <w:trHeight w:val="301" w:hRule="atLeast"/>
          <w:jc w:val="center"/>
        </w:trPr>
        <w:tc>
          <w:tcPr>
            <w:tcW w:w="2790" w:type="dxa"/>
            <w:gridSpan w:val="2"/>
            <w:vMerge w:val="continue"/>
            <w:tcBorders>
              <w:left w:val="single" w:color="auto" w:sz="12" w:space="0"/>
              <w:bottom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671" w:type="dxa"/>
            <w:gridSpan w:val="2"/>
            <w:tcBorders>
              <w:left w:val="single" w:color="auto" w:sz="12" w:space="0"/>
              <w:bottom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p>
        </w:tc>
        <w:tc>
          <w:tcPr>
            <w:tcW w:w="2647" w:type="dxa"/>
            <w:gridSpan w:val="4"/>
            <w:tcBorders>
              <w:top w:val="single" w:color="auto" w:sz="12" w:space="0"/>
              <w:left w:val="single" w:color="auto" w:sz="12" w:space="0"/>
              <w:bottom w:val="single" w:color="auto" w:sz="12" w:space="0"/>
              <w:right w:val="single" w:color="auto" w:sz="12" w:space="0"/>
            </w:tcBorders>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实践</w:t>
            </w:r>
          </w:p>
        </w:tc>
        <w:tc>
          <w:tcPr>
            <w:tcW w:w="753"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w:t>
            </w:r>
            <w:r>
              <w:rPr>
                <w:rFonts w:hint="eastAsia" w:ascii="宋体" w:hAnsi="宋体" w:eastAsia="宋体" w:cs="宋体"/>
                <w:color w:val="auto"/>
                <w:kern w:val="0"/>
                <w:sz w:val="18"/>
                <w:szCs w:val="18"/>
                <w:lang w:val="en-US" w:eastAsia="zh-CN" w:bidi="ar"/>
              </w:rPr>
              <w:t>765</w:t>
            </w:r>
          </w:p>
        </w:tc>
        <w:tc>
          <w:tcPr>
            <w:tcW w:w="1005"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50.1</w:t>
            </w:r>
            <w:r>
              <w:rPr>
                <w:rFonts w:hint="eastAsia" w:ascii="宋体" w:hAnsi="宋体" w:eastAsia="宋体" w:cs="宋体"/>
                <w:color w:val="auto"/>
                <w:kern w:val="0"/>
                <w:sz w:val="18"/>
                <w:szCs w:val="18"/>
                <w:lang w:val="en-US" w:eastAsia="zh-CN" w:bidi="ar"/>
              </w:rPr>
              <w:t>1</w:t>
            </w:r>
            <w:r>
              <w:rPr>
                <w:rFonts w:hint="eastAsia" w:ascii="宋体" w:hAnsi="宋体" w:eastAsia="宋体" w:cs="宋体"/>
                <w:color w:val="auto"/>
                <w:kern w:val="0"/>
                <w:sz w:val="18"/>
                <w:szCs w:val="18"/>
                <w:lang w:bidi="ar"/>
              </w:rPr>
              <w:t>%</w:t>
            </w:r>
          </w:p>
        </w:tc>
        <w:tc>
          <w:tcPr>
            <w:tcW w:w="1170"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134</w:t>
            </w:r>
          </w:p>
        </w:tc>
        <w:tc>
          <w:tcPr>
            <w:tcW w:w="1409" w:type="dxa"/>
            <w:tcBorders>
              <w:top w:val="single" w:color="auto" w:sz="12" w:space="0"/>
              <w:left w:val="single" w:color="auto" w:sz="12" w:space="0"/>
              <w:bottom w:val="single" w:color="auto" w:sz="12" w:space="0"/>
              <w:right w:val="single" w:color="auto" w:sz="12" w:space="0"/>
            </w:tcBorders>
            <w:vAlign w:val="center"/>
          </w:tcPr>
          <w:p>
            <w:pPr>
              <w:pageBreakBefore w:val="0"/>
              <w:widowControl/>
              <w:wordWrap/>
              <w:overflowPunct/>
              <w:topLinePunct w:val="0"/>
              <w:bidi w:val="0"/>
              <w:spacing w:line="594"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4</w:t>
            </w:r>
            <w:r>
              <w:rPr>
                <w:rFonts w:hint="eastAsia" w:ascii="宋体" w:hAnsi="宋体" w:eastAsia="宋体" w:cs="宋体"/>
                <w:color w:val="auto"/>
                <w:kern w:val="0"/>
                <w:sz w:val="18"/>
                <w:szCs w:val="18"/>
                <w:lang w:val="en-US" w:eastAsia="zh-CN" w:bidi="ar"/>
              </w:rPr>
              <w:t>6</w:t>
            </w:r>
            <w:r>
              <w:rPr>
                <w:rFonts w:hint="eastAsia" w:ascii="宋体" w:hAnsi="宋体" w:eastAsia="宋体" w:cs="宋体"/>
                <w:color w:val="auto"/>
                <w:kern w:val="0"/>
                <w:sz w:val="18"/>
                <w:szCs w:val="18"/>
                <w:lang w:bidi="ar"/>
              </w:rPr>
              <w:t>.</w:t>
            </w:r>
            <w:r>
              <w:rPr>
                <w:rFonts w:hint="eastAsia" w:ascii="宋体" w:hAnsi="宋体" w:eastAsia="宋体" w:cs="宋体"/>
                <w:color w:val="auto"/>
                <w:kern w:val="0"/>
                <w:sz w:val="18"/>
                <w:szCs w:val="18"/>
                <w:lang w:val="en-US" w:eastAsia="zh-CN" w:bidi="ar"/>
              </w:rPr>
              <w:t>69</w:t>
            </w:r>
            <w:r>
              <w:rPr>
                <w:rFonts w:hint="eastAsia" w:ascii="宋体" w:hAnsi="宋体" w:eastAsia="宋体" w:cs="宋体"/>
                <w:color w:val="auto"/>
                <w:kern w:val="0"/>
                <w:sz w:val="18"/>
                <w:szCs w:val="18"/>
                <w:lang w:bidi="ar"/>
              </w:rPr>
              <w:t>%</w:t>
            </w:r>
          </w:p>
        </w:tc>
      </w:tr>
      <w:bookmarkEnd w:id="17"/>
    </w:tbl>
    <w:p>
      <w:pPr>
        <w:pageBreakBefore w:val="0"/>
        <w:widowControl/>
        <w:wordWrap/>
        <w:overflowPunct/>
        <w:topLinePunct w:val="0"/>
        <w:bidi w:val="0"/>
        <w:spacing w:line="594" w:lineRule="exact"/>
        <w:ind w:firstLine="562" w:firstLineChars="200"/>
        <w:jc w:val="left"/>
        <w:outlineLvl w:val="0"/>
        <w:rPr>
          <w:rFonts w:hint="eastAsia" w:ascii="Arial" w:hAnsi="Arial" w:eastAsia="黑体"/>
          <w:b/>
          <w:color w:val="auto"/>
          <w:sz w:val="28"/>
          <w:szCs w:val="22"/>
        </w:rPr>
      </w:pPr>
      <w:bookmarkStart w:id="18" w:name="_Toc63239936"/>
      <w:r>
        <w:rPr>
          <w:rFonts w:hint="eastAsia" w:ascii="Arial" w:hAnsi="Arial" w:eastAsia="黑体"/>
          <w:b/>
          <w:color w:val="auto"/>
          <w:sz w:val="28"/>
          <w:szCs w:val="22"/>
        </w:rPr>
        <w:t>九、评价考核</w:t>
      </w:r>
      <w:bookmarkEnd w:id="18"/>
    </w:p>
    <w:p>
      <w:pPr>
        <w:spacing w:line="594" w:lineRule="exact"/>
        <w:ind w:firstLine="480" w:firstLineChars="200"/>
        <w:rPr>
          <w:rFonts w:hint="eastAsia" w:ascii="仿宋" w:hAnsi="仿宋" w:eastAsia="仿宋" w:cs="宋体"/>
          <w:sz w:val="24"/>
          <w:szCs w:val="24"/>
        </w:rPr>
      </w:pPr>
      <w:bookmarkStart w:id="19" w:name="_Toc63239937"/>
      <w:r>
        <w:rPr>
          <w:rFonts w:hint="eastAsia" w:ascii="方正仿宋_GBK" w:eastAsia="方正仿宋_GBK"/>
          <w:sz w:val="24"/>
        </w:rPr>
        <w:t>对</w:t>
      </w:r>
      <w:r>
        <w:rPr>
          <w:rFonts w:hint="eastAsia" w:ascii="仿宋" w:hAnsi="仿宋" w:eastAsia="仿宋" w:cs="宋体"/>
          <w:sz w:val="24"/>
          <w:szCs w:val="24"/>
        </w:rPr>
        <w:t>专业理论课程的评价，着力实现考核方式的多元化，采取纸笔考试＋平时考核，并以６：4的比例计入期末总评。纸笔考试是以教材为依据，选择理论教学大纲中的知识点和重点、难点编制试题库，考前抽选试题组织考试。平时考核包含实践展示与平时表现两方面内容，实践展示是以理论课程的实践教学大纲为依据，依照实践教学环节中实践项</w:t>
      </w:r>
      <w:r>
        <w:rPr>
          <w:rFonts w:hint="eastAsia" w:ascii="方正仿宋_GBK" w:hAnsi="Times New Roman" w:eastAsia="方正仿宋_GBK" w:cs="Times New Roman"/>
          <w:color w:val="auto"/>
          <w:sz w:val="24"/>
          <w:szCs w:val="24"/>
        </w:rPr>
        <w:t>目的完成情况逐一考核记分，期末将各次考核记分相加平均；平时表现是按学生平时课堂出勤情况、听课态</w:t>
      </w:r>
      <w:r>
        <w:rPr>
          <w:rFonts w:hint="eastAsia" w:ascii="仿宋" w:hAnsi="仿宋" w:eastAsia="仿宋" w:cs="宋体"/>
          <w:sz w:val="24"/>
          <w:szCs w:val="24"/>
        </w:rPr>
        <w:t>度、提问情况、课堂讨论交流情况和作业完成情况分别计分。努力做到开卷与闭卷相结合、口试与笔试相结合、理论知识测试与技能测试相结合，以反映学生真实水平。</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对专业技能课程的评价，着力实现考核主体的多元化。</w:t>
      </w:r>
    </w:p>
    <w:tbl>
      <w:tblPr>
        <w:tblStyle w:val="1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single" w:color="auto" w:sz="4" w:space="0"/>
              <w:left w:val="single" w:color="auto" w:sz="4" w:space="0"/>
              <w:bottom w:val="single" w:color="auto" w:sz="4" w:space="0"/>
              <w:right w:val="single" w:color="auto" w:sz="4" w:space="0"/>
            </w:tcBorders>
          </w:tcPr>
          <w:p>
            <w:pPr>
              <w:spacing w:line="594" w:lineRule="exact"/>
              <w:ind w:firstLine="1205" w:firstLineChars="500"/>
              <w:jc w:val="both"/>
              <w:rPr>
                <w:rFonts w:hint="eastAsia" w:ascii="仿宋" w:hAnsi="仿宋" w:eastAsia="仿宋" w:cs="宋体"/>
                <w:b/>
                <w:bCs/>
                <w:sz w:val="24"/>
                <w:szCs w:val="24"/>
              </w:rPr>
            </w:pPr>
            <w:r>
              <w:rPr>
                <w:rFonts w:hint="eastAsia" w:ascii="仿宋" w:hAnsi="仿宋" w:eastAsia="仿宋" w:cs="宋体"/>
                <w:b/>
                <w:bCs/>
                <w:sz w:val="24"/>
                <w:szCs w:val="24"/>
              </w:rPr>
              <w:t>平时成绩40%</w:t>
            </w:r>
          </w:p>
        </w:tc>
        <w:tc>
          <w:tcPr>
            <w:tcW w:w="4530" w:type="dxa"/>
            <w:tcBorders>
              <w:top w:val="single" w:color="auto" w:sz="4" w:space="0"/>
              <w:left w:val="single" w:color="auto" w:sz="4" w:space="0"/>
              <w:bottom w:val="single" w:color="auto" w:sz="4" w:space="0"/>
              <w:right w:val="single" w:color="auto" w:sz="4" w:space="0"/>
            </w:tcBorders>
          </w:tcPr>
          <w:p>
            <w:pPr>
              <w:spacing w:line="594" w:lineRule="exact"/>
              <w:ind w:firstLine="1446" w:firstLineChars="600"/>
              <w:rPr>
                <w:rFonts w:hint="eastAsia" w:ascii="仿宋" w:hAnsi="仿宋" w:eastAsia="仿宋" w:cs="宋体"/>
                <w:b/>
                <w:bCs/>
                <w:sz w:val="24"/>
                <w:szCs w:val="24"/>
              </w:rPr>
            </w:pPr>
            <w:r>
              <w:rPr>
                <w:rFonts w:hint="eastAsia" w:ascii="仿宋" w:hAnsi="仿宋" w:eastAsia="仿宋" w:cs="宋体"/>
                <w:b/>
                <w:bCs/>
                <w:sz w:val="24"/>
                <w:szCs w:val="24"/>
              </w:rPr>
              <w:t>期末成绩60%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single" w:color="auto" w:sz="4" w:space="0"/>
              <w:left w:val="single" w:color="auto" w:sz="4" w:space="0"/>
              <w:bottom w:val="single" w:color="auto" w:sz="4" w:space="0"/>
              <w:right w:val="single" w:color="auto" w:sz="4" w:space="0"/>
            </w:tcBorders>
          </w:tcPr>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考勤        10%</w:t>
            </w:r>
          </w:p>
        </w:tc>
        <w:tc>
          <w:tcPr>
            <w:tcW w:w="4530" w:type="dxa"/>
            <w:tcBorders>
              <w:top w:val="single" w:color="auto" w:sz="4" w:space="0"/>
              <w:left w:val="single" w:color="auto" w:sz="4" w:space="0"/>
              <w:bottom w:val="single" w:color="auto" w:sz="4" w:space="0"/>
              <w:right w:val="single" w:color="auto" w:sz="4" w:space="0"/>
            </w:tcBorders>
          </w:tcPr>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期末考试状态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single" w:color="auto" w:sz="4" w:space="0"/>
              <w:left w:val="single" w:color="auto" w:sz="4" w:space="0"/>
              <w:bottom w:val="single" w:color="auto" w:sz="4" w:space="0"/>
              <w:right w:val="single" w:color="auto" w:sz="4" w:space="0"/>
            </w:tcBorders>
          </w:tcPr>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课堂表现     20%</w:t>
            </w:r>
          </w:p>
        </w:tc>
        <w:tc>
          <w:tcPr>
            <w:tcW w:w="4530" w:type="dxa"/>
            <w:tcBorders>
              <w:top w:val="single" w:color="auto" w:sz="4" w:space="0"/>
              <w:left w:val="single" w:color="auto" w:sz="4" w:space="0"/>
              <w:bottom w:val="single" w:color="auto" w:sz="4" w:space="0"/>
              <w:right w:val="single" w:color="auto" w:sz="4" w:space="0"/>
            </w:tcBorders>
          </w:tcPr>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着装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single" w:color="auto" w:sz="4" w:space="0"/>
              <w:left w:val="single" w:color="auto" w:sz="4" w:space="0"/>
              <w:bottom w:val="single" w:color="auto" w:sz="4" w:space="0"/>
              <w:right w:val="single" w:color="auto" w:sz="4" w:space="0"/>
            </w:tcBorders>
          </w:tcPr>
          <w:p>
            <w:pPr>
              <w:spacing w:line="594" w:lineRule="exact"/>
              <w:ind w:firstLine="240" w:firstLineChars="100"/>
              <w:rPr>
                <w:rFonts w:hint="eastAsia" w:ascii="仿宋" w:hAnsi="仿宋" w:eastAsia="仿宋" w:cs="宋体"/>
                <w:sz w:val="24"/>
                <w:szCs w:val="24"/>
              </w:rPr>
            </w:pPr>
            <w:r>
              <w:rPr>
                <w:rFonts w:hint="eastAsia" w:ascii="仿宋" w:hAnsi="仿宋" w:eastAsia="仿宋" w:cs="宋体"/>
                <w:sz w:val="24"/>
                <w:szCs w:val="24"/>
              </w:rPr>
              <w:t>课后作业：技能展示或课程论文   10%</w:t>
            </w:r>
          </w:p>
        </w:tc>
        <w:tc>
          <w:tcPr>
            <w:tcW w:w="4530" w:type="dxa"/>
            <w:tcBorders>
              <w:top w:val="single" w:color="auto" w:sz="4" w:space="0"/>
              <w:left w:val="single" w:color="auto" w:sz="4" w:space="0"/>
              <w:bottom w:val="single" w:color="auto" w:sz="4" w:space="0"/>
              <w:right w:val="single" w:color="auto" w:sz="4" w:space="0"/>
            </w:tcBorders>
          </w:tcPr>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成果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single" w:color="auto" w:sz="4" w:space="0"/>
              <w:left w:val="single" w:color="auto" w:sz="4" w:space="0"/>
              <w:bottom w:val="single" w:color="auto" w:sz="4" w:space="0"/>
              <w:right w:val="single" w:color="auto" w:sz="4" w:space="0"/>
            </w:tcBorders>
          </w:tcPr>
          <w:p>
            <w:pPr>
              <w:spacing w:line="594" w:lineRule="exact"/>
              <w:ind w:firstLine="480" w:firstLineChars="200"/>
              <w:rPr>
                <w:rFonts w:hint="eastAsia" w:ascii="仿宋" w:hAnsi="仿宋" w:eastAsia="仿宋" w:cs="宋体"/>
                <w:sz w:val="24"/>
                <w:szCs w:val="24"/>
              </w:rPr>
            </w:pPr>
          </w:p>
        </w:tc>
        <w:tc>
          <w:tcPr>
            <w:tcW w:w="4530" w:type="dxa"/>
            <w:tcBorders>
              <w:top w:val="single" w:color="auto" w:sz="4" w:space="0"/>
              <w:left w:val="single" w:color="auto" w:sz="4" w:space="0"/>
              <w:bottom w:val="single" w:color="auto" w:sz="4" w:space="0"/>
              <w:right w:val="single" w:color="auto" w:sz="4" w:space="0"/>
            </w:tcBorders>
          </w:tcPr>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考试内容风格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single" w:color="auto" w:sz="4" w:space="0"/>
              <w:left w:val="single" w:color="auto" w:sz="4" w:space="0"/>
              <w:bottom w:val="single" w:color="auto" w:sz="4" w:space="0"/>
              <w:right w:val="single" w:color="auto" w:sz="4" w:space="0"/>
            </w:tcBorders>
          </w:tcPr>
          <w:p>
            <w:pPr>
              <w:spacing w:line="594" w:lineRule="exact"/>
              <w:ind w:firstLine="480" w:firstLineChars="200"/>
              <w:rPr>
                <w:rFonts w:hint="eastAsia" w:ascii="仿宋" w:hAnsi="仿宋" w:eastAsia="仿宋" w:cs="宋体"/>
                <w:sz w:val="24"/>
                <w:szCs w:val="24"/>
              </w:rPr>
            </w:pPr>
          </w:p>
        </w:tc>
        <w:tc>
          <w:tcPr>
            <w:tcW w:w="4530" w:type="dxa"/>
            <w:tcBorders>
              <w:top w:val="single" w:color="auto" w:sz="4" w:space="0"/>
              <w:left w:val="single" w:color="auto" w:sz="4" w:space="0"/>
              <w:bottom w:val="single" w:color="auto" w:sz="4" w:space="0"/>
              <w:right w:val="single" w:color="auto" w:sz="4" w:space="0"/>
            </w:tcBorders>
          </w:tcPr>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节奏准确度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single" w:color="auto" w:sz="4" w:space="0"/>
              <w:left w:val="single" w:color="auto" w:sz="4" w:space="0"/>
              <w:bottom w:val="single" w:color="auto" w:sz="4" w:space="0"/>
              <w:right w:val="single" w:color="auto" w:sz="4" w:space="0"/>
            </w:tcBorders>
          </w:tcPr>
          <w:p>
            <w:pPr>
              <w:spacing w:line="594" w:lineRule="exact"/>
              <w:ind w:firstLine="480" w:firstLineChars="200"/>
              <w:rPr>
                <w:rFonts w:hint="eastAsia" w:ascii="仿宋" w:hAnsi="仿宋" w:eastAsia="仿宋" w:cs="宋体"/>
                <w:sz w:val="24"/>
                <w:szCs w:val="24"/>
              </w:rPr>
            </w:pPr>
          </w:p>
        </w:tc>
        <w:tc>
          <w:tcPr>
            <w:tcW w:w="4530" w:type="dxa"/>
            <w:tcBorders>
              <w:top w:val="single" w:color="auto" w:sz="4" w:space="0"/>
              <w:left w:val="single" w:color="auto" w:sz="4" w:space="0"/>
              <w:bottom w:val="single" w:color="auto" w:sz="4" w:space="0"/>
              <w:right w:val="single" w:color="auto" w:sz="4" w:space="0"/>
            </w:tcBorders>
          </w:tcPr>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舞台表现力              10%</w:t>
            </w:r>
          </w:p>
        </w:tc>
      </w:tr>
    </w:tbl>
    <w:p>
      <w:pPr>
        <w:pageBreakBefore w:val="0"/>
        <w:widowControl/>
        <w:wordWrap/>
        <w:overflowPunct/>
        <w:topLinePunct w:val="0"/>
        <w:bidi w:val="0"/>
        <w:spacing w:line="594" w:lineRule="exact"/>
        <w:ind w:firstLine="562" w:firstLineChars="200"/>
        <w:jc w:val="left"/>
        <w:outlineLvl w:val="0"/>
        <w:rPr>
          <w:rFonts w:hint="eastAsia" w:ascii="Arial" w:hAnsi="Arial" w:eastAsia="黑体"/>
          <w:b/>
          <w:color w:val="auto"/>
          <w:sz w:val="28"/>
          <w:szCs w:val="22"/>
        </w:rPr>
      </w:pPr>
      <w:r>
        <w:rPr>
          <w:rFonts w:hint="eastAsia" w:ascii="Arial" w:hAnsi="Arial" w:eastAsia="黑体"/>
          <w:b/>
          <w:color w:val="auto"/>
          <w:sz w:val="28"/>
          <w:szCs w:val="22"/>
        </w:rPr>
        <w:t>十、实施保障</w:t>
      </w:r>
      <w:bookmarkEnd w:id="19"/>
    </w:p>
    <w:p>
      <w:pPr>
        <w:spacing w:line="400" w:lineRule="exact"/>
        <w:ind w:firstLine="480" w:firstLineChars="200"/>
        <w:rPr>
          <w:rFonts w:hint="eastAsia" w:ascii="仿宋" w:hAnsi="仿宋" w:eastAsia="仿宋" w:cs="宋体"/>
          <w:sz w:val="24"/>
          <w:szCs w:val="24"/>
        </w:rPr>
      </w:pPr>
      <w:r>
        <w:rPr>
          <w:rFonts w:hint="eastAsia" w:ascii="方正仿宋_GBK" w:eastAsia="方正仿宋_GBK"/>
          <w:sz w:val="24"/>
        </w:rPr>
        <w:t>主</w:t>
      </w:r>
      <w:r>
        <w:rPr>
          <w:rFonts w:hint="eastAsia" w:ascii="仿宋" w:hAnsi="仿宋" w:eastAsia="仿宋" w:cs="宋体"/>
          <w:sz w:val="24"/>
          <w:szCs w:val="24"/>
        </w:rPr>
        <w:t>要包括师资队伍、教学设施、教学资源、教学方法、学习评价、质量管理等方面。</w:t>
      </w:r>
    </w:p>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lang w:val="en-US" w:eastAsia="zh-CN"/>
        </w:rPr>
      </w:pPr>
      <w:r>
        <w:rPr>
          <w:rFonts w:hint="eastAsia" w:ascii="方正仿宋_GBK" w:hAnsi="方正仿宋_GBK" w:eastAsia="方正仿宋_GBK" w:cs="方正仿宋_GBK"/>
          <w:b/>
          <w:bCs w:val="0"/>
          <w:color w:val="auto"/>
          <w:sz w:val="28"/>
          <w:szCs w:val="28"/>
          <w:lang w:val="en-US" w:eastAsia="zh-CN"/>
        </w:rPr>
        <w:t>（一）师资队伍</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1.专兼职教师的数量、结构</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在教学团队方面，音乐表演专业师资队伍素质优良，目前拥有老中青相结合的师资32人，其中专任教师22人，兼职教师10人；副高职称教师5人，占总人数16%；讲师11人，占总人数34%；硕士研究生30人，占总人数94％；“双师型”素质教师30人，占总人数94%。专业教师大多毕业于中央音乐学院、中国音乐学院、上海音乐学院、四川音乐学院、西南大学、重庆大学等高校。同时聘请了刘蓉惠、但昭义、张礼慧等一大批知名艺术家和知名高校教授为学院客座教授，充实师资力量。教师专业能力优异，参与过多项国家级、市级课题项目研究，拥有较高的理论水平和实践演绎水平。</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2.专兼职教师素质</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816"/>
        <w:gridCol w:w="724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46" w:type="dxa"/>
          </w:tcPr>
          <w:p>
            <w:pPr>
              <w:spacing w:line="400" w:lineRule="exac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教师类型</w:t>
            </w:r>
          </w:p>
        </w:tc>
        <w:tc>
          <w:tcPr>
            <w:tcW w:w="7384" w:type="dxa"/>
          </w:tcPr>
          <w:p>
            <w:pPr>
              <w:spacing w:line="40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素质能力要求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46" w:type="dxa"/>
          </w:tcPr>
          <w:p>
            <w:pPr>
              <w:spacing w:line="400" w:lineRule="exact"/>
              <w:rPr>
                <w:rFonts w:hint="eastAsia" w:ascii="仿宋" w:hAnsi="仿宋" w:eastAsia="仿宋" w:cs="宋体"/>
                <w:sz w:val="24"/>
                <w:szCs w:val="24"/>
              </w:rPr>
            </w:pPr>
            <w:r>
              <w:rPr>
                <w:rFonts w:hint="eastAsia" w:ascii="仿宋" w:hAnsi="仿宋" w:eastAsia="仿宋" w:cs="宋体"/>
                <w:sz w:val="24"/>
                <w:szCs w:val="24"/>
              </w:rPr>
              <w:t>专任教师</w:t>
            </w:r>
          </w:p>
        </w:tc>
        <w:tc>
          <w:tcPr>
            <w:tcW w:w="7384" w:type="dxa"/>
          </w:tcPr>
          <w:p>
            <w:pPr>
              <w:spacing w:line="40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具有高校教师资格，良好的思想政治素质、职业道德，具有研究生及以上学历、讲师及以上职称，具有行业实践经验，具有扎实的本专业理论功底和实践能力，具有较强的信息化教学能力，能够开展课程教学改革和科学研究，能够积极主动参与专业建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46" w:type="dxa"/>
          </w:tcPr>
          <w:p>
            <w:pPr>
              <w:spacing w:line="400" w:lineRule="exact"/>
              <w:rPr>
                <w:rFonts w:hint="eastAsia" w:ascii="仿宋" w:hAnsi="仿宋" w:eastAsia="仿宋" w:cs="宋体"/>
                <w:sz w:val="24"/>
                <w:szCs w:val="24"/>
              </w:rPr>
            </w:pPr>
            <w:r>
              <w:rPr>
                <w:rFonts w:hint="eastAsia" w:ascii="仿宋" w:hAnsi="仿宋" w:eastAsia="仿宋" w:cs="宋体"/>
                <w:sz w:val="24"/>
                <w:szCs w:val="24"/>
              </w:rPr>
              <w:t>兼职教师</w:t>
            </w:r>
          </w:p>
        </w:tc>
        <w:tc>
          <w:tcPr>
            <w:tcW w:w="7384" w:type="dxa"/>
          </w:tcPr>
          <w:p>
            <w:pPr>
              <w:spacing w:line="40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具备良好的思想政治素质、职业道德和工匠精神，具有研究生及以上学历、讲师及以上职称，专业知识扎实，行业工作经验丰富。</w:t>
            </w:r>
          </w:p>
        </w:tc>
      </w:tr>
    </w:tbl>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lang w:val="en-US" w:eastAsia="zh-CN"/>
        </w:rPr>
      </w:pPr>
      <w:r>
        <w:rPr>
          <w:rFonts w:hint="eastAsia" w:ascii="方正仿宋_GBK" w:hAnsi="方正仿宋_GBK" w:eastAsia="方正仿宋_GBK" w:cs="方正仿宋_GBK"/>
          <w:b/>
          <w:bCs w:val="0"/>
          <w:color w:val="auto"/>
          <w:sz w:val="28"/>
          <w:szCs w:val="28"/>
          <w:lang w:val="en-US" w:eastAsia="zh-CN"/>
        </w:rPr>
        <w:t>（二）教学设施</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对教室，校内、校外实习实训基地等提出有关要求。</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1.教室</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本专业有校内专业实训室141间，理论教室2间，演出剧场2个，包含教学设施设备钢琴、音响、电脑、多媒体、功放、教学用具，演出服装、道具、舞台灯光设备等，主要用于音乐表演实训教学、实践活动开展、舞台实践。</w:t>
      </w:r>
    </w:p>
    <w:p>
      <w:pPr>
        <w:spacing w:line="594"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2.校内实训室</w:t>
      </w:r>
    </w:p>
    <w:tbl>
      <w:tblPr>
        <w:tblStyle w:val="20"/>
        <w:tblW w:w="946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56"/>
        <w:gridCol w:w="1490"/>
        <w:gridCol w:w="1763"/>
        <w:gridCol w:w="1903"/>
        <w:gridCol w:w="2862"/>
        <w:gridCol w:w="6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pageBreakBefore w:val="0"/>
              <w:wordWrap/>
              <w:overflowPunct/>
              <w:topLinePunct w:val="0"/>
              <w:bidi w:val="0"/>
              <w:spacing w:line="594"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序号</w:t>
            </w:r>
          </w:p>
        </w:tc>
        <w:tc>
          <w:tcPr>
            <w:tcW w:w="1504" w:type="dxa"/>
          </w:tcPr>
          <w:p>
            <w:pPr>
              <w:pageBreakBefore w:val="0"/>
              <w:wordWrap/>
              <w:overflowPunct/>
              <w:topLinePunct w:val="0"/>
              <w:bidi w:val="0"/>
              <w:spacing w:line="594"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实训室名称</w:t>
            </w:r>
          </w:p>
        </w:tc>
        <w:tc>
          <w:tcPr>
            <w:tcW w:w="1778" w:type="dxa"/>
          </w:tcPr>
          <w:p>
            <w:pPr>
              <w:pageBreakBefore w:val="0"/>
              <w:wordWrap/>
              <w:overflowPunct/>
              <w:topLinePunct w:val="0"/>
              <w:bidi w:val="0"/>
              <w:spacing w:line="594"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主要教学设施设备要求</w:t>
            </w:r>
          </w:p>
        </w:tc>
        <w:tc>
          <w:tcPr>
            <w:tcW w:w="1919" w:type="dxa"/>
          </w:tcPr>
          <w:p>
            <w:pPr>
              <w:pageBreakBefore w:val="0"/>
              <w:wordWrap/>
              <w:overflowPunct/>
              <w:topLinePunct w:val="0"/>
              <w:bidi w:val="0"/>
              <w:spacing w:line="594"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配置标准</w:t>
            </w:r>
          </w:p>
        </w:tc>
        <w:tc>
          <w:tcPr>
            <w:tcW w:w="2895" w:type="dxa"/>
          </w:tcPr>
          <w:p>
            <w:pPr>
              <w:pageBreakBefore w:val="0"/>
              <w:wordWrap/>
              <w:overflowPunct/>
              <w:topLinePunct w:val="0"/>
              <w:bidi w:val="0"/>
              <w:spacing w:line="594"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完成的实践教学环节</w:t>
            </w:r>
          </w:p>
        </w:tc>
        <w:tc>
          <w:tcPr>
            <w:tcW w:w="693" w:type="dxa"/>
          </w:tcPr>
          <w:p>
            <w:pPr>
              <w:pageBreakBefore w:val="0"/>
              <w:wordWrap/>
              <w:overflowPunct/>
              <w:topLinePunct w:val="0"/>
              <w:bidi w:val="0"/>
              <w:spacing w:line="594"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40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1</w:t>
            </w:r>
          </w:p>
        </w:tc>
        <w:tc>
          <w:tcPr>
            <w:tcW w:w="1504" w:type="dxa"/>
          </w:tcPr>
          <w:p>
            <w:pPr>
              <w:spacing w:line="400" w:lineRule="exact"/>
              <w:ind w:firstLine="240" w:firstLineChars="100"/>
              <w:rPr>
                <w:rFonts w:hint="eastAsia" w:ascii="仿宋" w:hAnsi="仿宋" w:eastAsia="仿宋" w:cs="宋体"/>
                <w:sz w:val="24"/>
                <w:szCs w:val="24"/>
                <w:lang w:val="en-US" w:eastAsia="zh-CN"/>
              </w:rPr>
            </w:pPr>
            <w:r>
              <w:rPr>
                <w:rFonts w:hint="eastAsia" w:ascii="仿宋" w:hAnsi="仿宋" w:eastAsia="仿宋" w:cs="宋体"/>
                <w:sz w:val="24"/>
                <w:szCs w:val="24"/>
              </w:rPr>
              <w:t>琴房</w:t>
            </w:r>
            <w:r>
              <w:rPr>
                <w:rFonts w:hint="eastAsia" w:ascii="仿宋" w:hAnsi="仿宋" w:eastAsia="仿宋" w:cs="宋体"/>
                <w:sz w:val="24"/>
                <w:szCs w:val="24"/>
                <w:lang w:val="en-US" w:eastAsia="zh-CN"/>
              </w:rPr>
              <w:t xml:space="preserve"> </w:t>
            </w:r>
          </w:p>
        </w:tc>
        <w:tc>
          <w:tcPr>
            <w:tcW w:w="1778" w:type="dxa"/>
          </w:tcPr>
          <w:p>
            <w:pPr>
              <w:spacing w:line="40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钢琴</w:t>
            </w:r>
          </w:p>
        </w:tc>
        <w:tc>
          <w:tcPr>
            <w:tcW w:w="1919" w:type="dxa"/>
            <w:vAlign w:val="top"/>
          </w:tcPr>
          <w:p>
            <w:pPr>
              <w:spacing w:line="400" w:lineRule="exact"/>
              <w:rPr>
                <w:rFonts w:hint="eastAsia" w:ascii="仿宋" w:hAnsi="仿宋" w:eastAsia="仿宋" w:cs="宋体"/>
                <w:sz w:val="24"/>
                <w:szCs w:val="24"/>
              </w:rPr>
            </w:pPr>
            <w:r>
              <w:rPr>
                <w:rFonts w:hint="eastAsia" w:ascii="仿宋" w:hAnsi="仿宋" w:eastAsia="仿宋" w:cs="宋体"/>
                <w:sz w:val="24"/>
                <w:szCs w:val="24"/>
              </w:rPr>
              <w:t>127台珠江钢琴 型号TN3</w:t>
            </w: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5台斯威特立式钢琴</w:t>
            </w:r>
          </w:p>
        </w:tc>
        <w:tc>
          <w:tcPr>
            <w:tcW w:w="2895" w:type="dxa"/>
          </w:tcPr>
          <w:p>
            <w:pPr>
              <w:spacing w:line="400" w:lineRule="exact"/>
              <w:rPr>
                <w:rFonts w:hint="eastAsia" w:ascii="仿宋" w:hAnsi="仿宋" w:eastAsia="仿宋" w:cs="宋体"/>
                <w:sz w:val="24"/>
                <w:szCs w:val="24"/>
              </w:rPr>
            </w:pPr>
            <w:r>
              <w:rPr>
                <w:rFonts w:hint="eastAsia" w:ascii="仿宋" w:hAnsi="仿宋" w:eastAsia="仿宋" w:cs="宋体"/>
                <w:sz w:val="24"/>
                <w:szCs w:val="24"/>
              </w:rPr>
              <w:t>声乐、钢琴、器乐教学实训</w:t>
            </w:r>
          </w:p>
        </w:tc>
        <w:tc>
          <w:tcPr>
            <w:tcW w:w="693" w:type="dxa"/>
          </w:tcPr>
          <w:p>
            <w:pPr>
              <w:spacing w:line="400" w:lineRule="exact"/>
              <w:jc w:val="center"/>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40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2</w:t>
            </w:r>
          </w:p>
        </w:tc>
        <w:tc>
          <w:tcPr>
            <w:tcW w:w="1504" w:type="dxa"/>
          </w:tcPr>
          <w:p>
            <w:pPr>
              <w:spacing w:line="400" w:lineRule="exact"/>
              <w:ind w:firstLine="240" w:firstLineChars="100"/>
              <w:rPr>
                <w:rFonts w:hint="eastAsia" w:ascii="仿宋" w:hAnsi="仿宋" w:eastAsia="仿宋" w:cs="宋体"/>
                <w:sz w:val="24"/>
                <w:szCs w:val="24"/>
              </w:rPr>
            </w:pPr>
            <w:r>
              <w:rPr>
                <w:rFonts w:hint="eastAsia" w:ascii="仿宋" w:hAnsi="仿宋" w:eastAsia="仿宋" w:cs="宋体"/>
                <w:sz w:val="24"/>
                <w:szCs w:val="24"/>
              </w:rPr>
              <w:t>视听室</w:t>
            </w:r>
          </w:p>
        </w:tc>
        <w:tc>
          <w:tcPr>
            <w:tcW w:w="1778" w:type="dxa"/>
          </w:tcPr>
          <w:p>
            <w:pPr>
              <w:spacing w:line="400" w:lineRule="exact"/>
              <w:rPr>
                <w:rFonts w:hint="eastAsia" w:ascii="仿宋" w:hAnsi="仿宋" w:eastAsia="仿宋" w:cs="宋体"/>
                <w:sz w:val="24"/>
                <w:szCs w:val="24"/>
              </w:rPr>
            </w:pPr>
            <w:r>
              <w:rPr>
                <w:rFonts w:hint="eastAsia" w:ascii="仿宋" w:hAnsi="仿宋" w:eastAsia="仿宋" w:cs="宋体"/>
                <w:sz w:val="24"/>
                <w:szCs w:val="24"/>
              </w:rPr>
              <w:t>音响、多媒体、功放</w:t>
            </w:r>
          </w:p>
        </w:tc>
        <w:tc>
          <w:tcPr>
            <w:tcW w:w="1919" w:type="dxa"/>
            <w:vAlign w:val="top"/>
          </w:tcPr>
          <w:p>
            <w:pPr>
              <w:spacing w:line="400" w:lineRule="exact"/>
              <w:rPr>
                <w:rFonts w:hint="eastAsia" w:ascii="仿宋" w:hAnsi="仿宋" w:eastAsia="仿宋" w:cs="宋体"/>
                <w:sz w:val="24"/>
                <w:szCs w:val="24"/>
              </w:rPr>
            </w:pPr>
            <w:r>
              <w:rPr>
                <w:rFonts w:hint="eastAsia" w:ascii="仿宋" w:hAnsi="仿宋" w:eastAsia="仿宋" w:cs="宋体"/>
                <w:sz w:val="24"/>
                <w:szCs w:val="24"/>
              </w:rPr>
              <w:t>13间 钢琴珠江TN3 公放音响等</w:t>
            </w:r>
          </w:p>
        </w:tc>
        <w:tc>
          <w:tcPr>
            <w:tcW w:w="2895" w:type="dxa"/>
          </w:tcPr>
          <w:p>
            <w:pPr>
              <w:spacing w:line="400" w:lineRule="exact"/>
              <w:rPr>
                <w:rFonts w:hint="eastAsia" w:ascii="仿宋" w:hAnsi="仿宋" w:eastAsia="仿宋" w:cs="宋体"/>
                <w:sz w:val="24"/>
                <w:szCs w:val="24"/>
              </w:rPr>
            </w:pPr>
            <w:r>
              <w:rPr>
                <w:rFonts w:hint="eastAsia" w:ascii="仿宋" w:hAnsi="仿宋" w:eastAsia="仿宋" w:cs="宋体"/>
                <w:sz w:val="24"/>
                <w:szCs w:val="24"/>
              </w:rPr>
              <w:t>声乐教学、音乐活动实训</w:t>
            </w:r>
          </w:p>
        </w:tc>
        <w:tc>
          <w:tcPr>
            <w:tcW w:w="693" w:type="dxa"/>
          </w:tcPr>
          <w:p>
            <w:pPr>
              <w:spacing w:line="400" w:lineRule="exact"/>
              <w:jc w:val="center"/>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40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3</w:t>
            </w:r>
          </w:p>
        </w:tc>
        <w:tc>
          <w:tcPr>
            <w:tcW w:w="1504" w:type="dxa"/>
          </w:tcPr>
          <w:p>
            <w:pPr>
              <w:spacing w:line="400" w:lineRule="exact"/>
              <w:ind w:firstLine="240" w:firstLineChars="100"/>
              <w:rPr>
                <w:rFonts w:hint="eastAsia" w:ascii="仿宋" w:hAnsi="仿宋" w:eastAsia="仿宋" w:cs="宋体"/>
                <w:sz w:val="24"/>
                <w:szCs w:val="24"/>
              </w:rPr>
            </w:pPr>
            <w:r>
              <w:rPr>
                <w:rFonts w:hint="eastAsia" w:ascii="仿宋" w:hAnsi="仿宋" w:eastAsia="仿宋" w:cs="宋体"/>
                <w:sz w:val="24"/>
                <w:szCs w:val="24"/>
              </w:rPr>
              <w:t>合奏室</w:t>
            </w:r>
          </w:p>
        </w:tc>
        <w:tc>
          <w:tcPr>
            <w:tcW w:w="1778" w:type="dxa"/>
          </w:tcPr>
          <w:p>
            <w:pPr>
              <w:spacing w:line="400" w:lineRule="exact"/>
              <w:rPr>
                <w:rFonts w:hint="eastAsia" w:ascii="仿宋" w:hAnsi="仿宋" w:eastAsia="仿宋" w:cs="宋体"/>
                <w:sz w:val="24"/>
                <w:szCs w:val="24"/>
              </w:rPr>
            </w:pPr>
            <w:r>
              <w:rPr>
                <w:rFonts w:hint="eastAsia" w:ascii="仿宋" w:hAnsi="仿宋" w:eastAsia="仿宋" w:cs="宋体"/>
                <w:sz w:val="24"/>
                <w:szCs w:val="24"/>
              </w:rPr>
              <w:t>乐器（民乐、电声乐器、鼓）</w:t>
            </w:r>
          </w:p>
        </w:tc>
        <w:tc>
          <w:tcPr>
            <w:tcW w:w="1919" w:type="dxa"/>
            <w:vAlign w:val="top"/>
          </w:tcPr>
          <w:p>
            <w:pPr>
              <w:spacing w:line="400" w:lineRule="exact"/>
              <w:rPr>
                <w:rFonts w:hint="eastAsia" w:ascii="仿宋" w:hAnsi="仿宋" w:eastAsia="仿宋" w:cs="宋体"/>
                <w:sz w:val="24"/>
                <w:szCs w:val="24"/>
              </w:rPr>
            </w:pPr>
            <w:r>
              <w:rPr>
                <w:rFonts w:hint="eastAsia" w:ascii="仿宋" w:hAnsi="仿宋" w:eastAsia="仿宋" w:cs="宋体"/>
                <w:sz w:val="24"/>
                <w:szCs w:val="24"/>
              </w:rPr>
              <w:t>122台电钢琴casio privia px760</w:t>
            </w:r>
          </w:p>
        </w:tc>
        <w:tc>
          <w:tcPr>
            <w:tcW w:w="2895" w:type="dxa"/>
          </w:tcPr>
          <w:p>
            <w:pPr>
              <w:spacing w:line="400" w:lineRule="exact"/>
              <w:rPr>
                <w:rFonts w:hint="eastAsia" w:ascii="仿宋" w:hAnsi="仿宋" w:eastAsia="仿宋" w:cs="宋体"/>
                <w:sz w:val="24"/>
                <w:szCs w:val="24"/>
              </w:rPr>
            </w:pPr>
            <w:r>
              <w:rPr>
                <w:rFonts w:hint="eastAsia" w:ascii="仿宋" w:hAnsi="仿宋" w:eastAsia="仿宋" w:cs="宋体"/>
                <w:sz w:val="24"/>
                <w:szCs w:val="24"/>
              </w:rPr>
              <w:t>器乐教学、音乐活动实训</w:t>
            </w:r>
          </w:p>
        </w:tc>
        <w:tc>
          <w:tcPr>
            <w:tcW w:w="693" w:type="dxa"/>
          </w:tcPr>
          <w:p>
            <w:pPr>
              <w:spacing w:line="400" w:lineRule="exact"/>
              <w:jc w:val="center"/>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40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4</w:t>
            </w:r>
          </w:p>
        </w:tc>
        <w:tc>
          <w:tcPr>
            <w:tcW w:w="1504" w:type="dxa"/>
          </w:tcPr>
          <w:p>
            <w:pPr>
              <w:spacing w:line="400" w:lineRule="exact"/>
              <w:rPr>
                <w:rFonts w:hint="eastAsia" w:ascii="仿宋" w:hAnsi="仿宋" w:eastAsia="仿宋" w:cs="宋体"/>
                <w:sz w:val="24"/>
                <w:szCs w:val="24"/>
              </w:rPr>
            </w:pPr>
            <w:r>
              <w:rPr>
                <w:rFonts w:hint="eastAsia" w:ascii="仿宋" w:hAnsi="仿宋" w:eastAsia="仿宋" w:cs="宋体"/>
                <w:sz w:val="24"/>
                <w:szCs w:val="24"/>
              </w:rPr>
              <w:t>电子钢琴教室</w:t>
            </w:r>
          </w:p>
        </w:tc>
        <w:tc>
          <w:tcPr>
            <w:tcW w:w="1778" w:type="dxa"/>
          </w:tcPr>
          <w:p>
            <w:pPr>
              <w:spacing w:line="400" w:lineRule="exact"/>
              <w:rPr>
                <w:rFonts w:hint="eastAsia" w:ascii="仿宋" w:hAnsi="仿宋" w:eastAsia="仿宋" w:cs="宋体"/>
                <w:sz w:val="24"/>
                <w:szCs w:val="24"/>
              </w:rPr>
            </w:pPr>
            <w:r>
              <w:rPr>
                <w:rFonts w:hint="eastAsia" w:ascii="仿宋" w:hAnsi="仿宋" w:eastAsia="仿宋" w:cs="宋体"/>
                <w:sz w:val="24"/>
                <w:szCs w:val="24"/>
              </w:rPr>
              <w:t>电子钢琴</w:t>
            </w:r>
          </w:p>
        </w:tc>
        <w:tc>
          <w:tcPr>
            <w:tcW w:w="1919" w:type="dxa"/>
            <w:vAlign w:val="top"/>
          </w:tcPr>
          <w:p>
            <w:pPr>
              <w:spacing w:line="400" w:lineRule="exact"/>
              <w:rPr>
                <w:rFonts w:hint="eastAsia" w:ascii="仿宋" w:hAnsi="仿宋" w:eastAsia="仿宋" w:cs="宋体"/>
                <w:sz w:val="24"/>
                <w:szCs w:val="24"/>
              </w:rPr>
            </w:pPr>
            <w:r>
              <w:rPr>
                <w:rFonts w:hint="eastAsia" w:ascii="仿宋" w:hAnsi="仿宋" w:eastAsia="仿宋" w:cs="宋体"/>
                <w:sz w:val="24"/>
                <w:szCs w:val="24"/>
              </w:rPr>
              <w:t>1台凯撒堡5尺平台</w:t>
            </w:r>
          </w:p>
        </w:tc>
        <w:tc>
          <w:tcPr>
            <w:tcW w:w="2895" w:type="dxa"/>
          </w:tcPr>
          <w:p>
            <w:pPr>
              <w:spacing w:line="400" w:lineRule="exact"/>
              <w:rPr>
                <w:rFonts w:hint="eastAsia" w:ascii="仿宋" w:hAnsi="仿宋" w:eastAsia="仿宋" w:cs="宋体"/>
                <w:sz w:val="24"/>
                <w:szCs w:val="24"/>
              </w:rPr>
            </w:pPr>
            <w:r>
              <w:rPr>
                <w:rFonts w:hint="eastAsia" w:ascii="仿宋" w:hAnsi="仿宋" w:eastAsia="仿宋" w:cs="宋体"/>
                <w:sz w:val="24"/>
                <w:szCs w:val="24"/>
              </w:rPr>
              <w:t>钢琴、键盘和声教学实训</w:t>
            </w:r>
          </w:p>
        </w:tc>
        <w:tc>
          <w:tcPr>
            <w:tcW w:w="693" w:type="dxa"/>
          </w:tcPr>
          <w:p>
            <w:pPr>
              <w:spacing w:line="400" w:lineRule="exact"/>
              <w:jc w:val="center"/>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40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5</w:t>
            </w:r>
          </w:p>
        </w:tc>
        <w:tc>
          <w:tcPr>
            <w:tcW w:w="1504" w:type="dxa"/>
          </w:tcPr>
          <w:p>
            <w:pPr>
              <w:spacing w:line="400" w:lineRule="exact"/>
              <w:ind w:firstLine="240" w:firstLineChars="100"/>
              <w:rPr>
                <w:rFonts w:hint="eastAsia" w:ascii="仿宋" w:hAnsi="仿宋" w:eastAsia="仿宋" w:cs="宋体"/>
                <w:sz w:val="24"/>
                <w:szCs w:val="24"/>
              </w:rPr>
            </w:pPr>
            <w:r>
              <w:rPr>
                <w:rFonts w:hint="eastAsia" w:ascii="仿宋" w:hAnsi="仿宋" w:eastAsia="仿宋" w:cs="宋体"/>
                <w:sz w:val="24"/>
                <w:szCs w:val="24"/>
              </w:rPr>
              <w:t>舞蹈室</w:t>
            </w:r>
          </w:p>
        </w:tc>
        <w:tc>
          <w:tcPr>
            <w:tcW w:w="1778" w:type="dxa"/>
          </w:tcPr>
          <w:p>
            <w:pPr>
              <w:spacing w:line="400" w:lineRule="exact"/>
              <w:rPr>
                <w:rFonts w:hint="eastAsia" w:ascii="仿宋" w:hAnsi="仿宋" w:eastAsia="仿宋" w:cs="宋体"/>
                <w:sz w:val="24"/>
                <w:szCs w:val="24"/>
              </w:rPr>
            </w:pPr>
            <w:r>
              <w:rPr>
                <w:rFonts w:hint="eastAsia" w:ascii="仿宋" w:hAnsi="仿宋" w:eastAsia="仿宋" w:cs="宋体"/>
                <w:sz w:val="24"/>
                <w:szCs w:val="24"/>
              </w:rPr>
              <w:t>把杆、镜子、音响设备等</w:t>
            </w:r>
          </w:p>
        </w:tc>
        <w:tc>
          <w:tcPr>
            <w:tcW w:w="1919" w:type="dxa"/>
            <w:vAlign w:val="top"/>
          </w:tcPr>
          <w:p>
            <w:pPr>
              <w:spacing w:line="400" w:lineRule="exact"/>
              <w:rPr>
                <w:rFonts w:hint="eastAsia" w:ascii="仿宋" w:hAnsi="仿宋" w:eastAsia="仿宋" w:cs="宋体"/>
                <w:sz w:val="24"/>
                <w:szCs w:val="24"/>
              </w:rPr>
            </w:pPr>
            <w:r>
              <w:rPr>
                <w:rFonts w:hint="eastAsia" w:ascii="仿宋" w:hAnsi="仿宋" w:eastAsia="仿宋" w:cs="宋体"/>
                <w:sz w:val="24"/>
                <w:szCs w:val="24"/>
              </w:rPr>
              <w:t>1台斯坦威D274</w:t>
            </w:r>
          </w:p>
        </w:tc>
        <w:tc>
          <w:tcPr>
            <w:tcW w:w="2895" w:type="dxa"/>
          </w:tcPr>
          <w:p>
            <w:pPr>
              <w:spacing w:line="400" w:lineRule="exact"/>
              <w:rPr>
                <w:rFonts w:hint="eastAsia" w:ascii="仿宋" w:hAnsi="仿宋" w:eastAsia="仿宋" w:cs="宋体"/>
                <w:sz w:val="24"/>
                <w:szCs w:val="24"/>
              </w:rPr>
            </w:pPr>
            <w:r>
              <w:rPr>
                <w:rFonts w:hint="eastAsia" w:ascii="仿宋" w:hAnsi="仿宋" w:eastAsia="仿宋" w:cs="宋体"/>
                <w:sz w:val="24"/>
                <w:szCs w:val="24"/>
              </w:rPr>
              <w:t>形体教学、音乐活动实训</w:t>
            </w:r>
          </w:p>
        </w:tc>
        <w:tc>
          <w:tcPr>
            <w:tcW w:w="693" w:type="dxa"/>
          </w:tcPr>
          <w:p>
            <w:pPr>
              <w:spacing w:line="400" w:lineRule="exact"/>
              <w:jc w:val="center"/>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40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6</w:t>
            </w:r>
          </w:p>
        </w:tc>
        <w:tc>
          <w:tcPr>
            <w:tcW w:w="1504" w:type="dxa"/>
          </w:tcPr>
          <w:p>
            <w:pPr>
              <w:spacing w:line="400" w:lineRule="exact"/>
              <w:ind w:firstLine="240" w:firstLineChars="100"/>
              <w:rPr>
                <w:rFonts w:hint="eastAsia" w:ascii="仿宋" w:hAnsi="仿宋" w:eastAsia="仿宋" w:cs="宋体"/>
                <w:sz w:val="24"/>
                <w:szCs w:val="24"/>
              </w:rPr>
            </w:pPr>
            <w:r>
              <w:rPr>
                <w:rFonts w:hint="eastAsia" w:ascii="仿宋" w:hAnsi="仿宋" w:eastAsia="仿宋" w:cs="宋体"/>
                <w:sz w:val="24"/>
                <w:szCs w:val="24"/>
              </w:rPr>
              <w:t>小剧场</w:t>
            </w:r>
          </w:p>
        </w:tc>
        <w:tc>
          <w:tcPr>
            <w:tcW w:w="1778" w:type="dxa"/>
          </w:tcPr>
          <w:p>
            <w:pPr>
              <w:spacing w:line="400" w:lineRule="exact"/>
              <w:rPr>
                <w:rFonts w:hint="eastAsia" w:ascii="仿宋" w:hAnsi="仿宋" w:eastAsia="仿宋" w:cs="宋体"/>
                <w:sz w:val="24"/>
                <w:szCs w:val="24"/>
              </w:rPr>
            </w:pPr>
            <w:r>
              <w:rPr>
                <w:rFonts w:hint="eastAsia" w:ascii="仿宋" w:hAnsi="仿宋" w:eastAsia="仿宋" w:cs="宋体"/>
                <w:sz w:val="24"/>
                <w:szCs w:val="24"/>
              </w:rPr>
              <w:t>舞台音响、灯光设备等</w:t>
            </w:r>
          </w:p>
        </w:tc>
        <w:tc>
          <w:tcPr>
            <w:tcW w:w="1919" w:type="dxa"/>
            <w:vAlign w:val="top"/>
          </w:tcPr>
          <w:p>
            <w:pPr>
              <w:spacing w:line="400" w:lineRule="exact"/>
              <w:rPr>
                <w:rFonts w:hint="eastAsia" w:ascii="仿宋" w:hAnsi="仿宋" w:eastAsia="仿宋" w:cs="宋体"/>
                <w:sz w:val="24"/>
                <w:szCs w:val="24"/>
              </w:rPr>
            </w:pPr>
            <w:r>
              <w:rPr>
                <w:rFonts w:hint="eastAsia" w:ascii="仿宋" w:hAnsi="仿宋" w:eastAsia="仿宋" w:cs="宋体"/>
                <w:sz w:val="24"/>
                <w:szCs w:val="24"/>
              </w:rPr>
              <w:t>2台珠江TN3</w:t>
            </w:r>
          </w:p>
        </w:tc>
        <w:tc>
          <w:tcPr>
            <w:tcW w:w="2895" w:type="dxa"/>
          </w:tcPr>
          <w:p>
            <w:pPr>
              <w:spacing w:line="400" w:lineRule="exact"/>
              <w:rPr>
                <w:rFonts w:hint="eastAsia" w:ascii="仿宋" w:hAnsi="仿宋" w:eastAsia="仿宋" w:cs="宋体"/>
                <w:sz w:val="24"/>
                <w:szCs w:val="24"/>
              </w:rPr>
            </w:pPr>
            <w:r>
              <w:rPr>
                <w:rFonts w:hint="eastAsia" w:ascii="仿宋" w:hAnsi="仿宋" w:eastAsia="仿宋" w:cs="宋体"/>
                <w:sz w:val="24"/>
                <w:szCs w:val="24"/>
              </w:rPr>
              <w:t>音乐活动实训、舞台实践</w:t>
            </w:r>
          </w:p>
        </w:tc>
        <w:tc>
          <w:tcPr>
            <w:tcW w:w="693" w:type="dxa"/>
          </w:tcPr>
          <w:p>
            <w:pPr>
              <w:spacing w:line="400" w:lineRule="exact"/>
              <w:jc w:val="center"/>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40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7</w:t>
            </w:r>
          </w:p>
        </w:tc>
        <w:tc>
          <w:tcPr>
            <w:tcW w:w="1504" w:type="dxa"/>
          </w:tcPr>
          <w:p>
            <w:pPr>
              <w:spacing w:line="400" w:lineRule="exact"/>
              <w:ind w:firstLine="240" w:firstLineChars="100"/>
              <w:rPr>
                <w:rFonts w:hint="eastAsia" w:ascii="仿宋" w:hAnsi="仿宋" w:eastAsia="仿宋" w:cs="宋体"/>
                <w:sz w:val="24"/>
                <w:szCs w:val="24"/>
              </w:rPr>
            </w:pPr>
            <w:r>
              <w:rPr>
                <w:rFonts w:hint="eastAsia" w:ascii="仿宋" w:hAnsi="仿宋" w:eastAsia="仿宋" w:cs="宋体"/>
                <w:sz w:val="24"/>
                <w:szCs w:val="24"/>
              </w:rPr>
              <w:t>中剧场</w:t>
            </w:r>
          </w:p>
        </w:tc>
        <w:tc>
          <w:tcPr>
            <w:tcW w:w="1778" w:type="dxa"/>
          </w:tcPr>
          <w:p>
            <w:pPr>
              <w:spacing w:line="400" w:lineRule="exact"/>
              <w:rPr>
                <w:rFonts w:hint="eastAsia" w:ascii="仿宋" w:hAnsi="仿宋" w:eastAsia="仿宋" w:cs="宋体"/>
                <w:sz w:val="24"/>
                <w:szCs w:val="24"/>
              </w:rPr>
            </w:pPr>
            <w:r>
              <w:rPr>
                <w:rFonts w:hint="eastAsia" w:ascii="仿宋" w:hAnsi="仿宋" w:eastAsia="仿宋" w:cs="宋体"/>
                <w:sz w:val="24"/>
                <w:szCs w:val="24"/>
              </w:rPr>
              <w:t>舞台音响、灯光设备等</w:t>
            </w:r>
          </w:p>
        </w:tc>
        <w:tc>
          <w:tcPr>
            <w:tcW w:w="1919" w:type="dxa"/>
            <w:vAlign w:val="top"/>
          </w:tcPr>
          <w:p>
            <w:pPr>
              <w:spacing w:line="400" w:lineRule="exact"/>
              <w:rPr>
                <w:rFonts w:hint="eastAsia" w:ascii="仿宋" w:hAnsi="仿宋" w:eastAsia="仿宋" w:cs="宋体"/>
                <w:sz w:val="24"/>
                <w:szCs w:val="24"/>
              </w:rPr>
            </w:pPr>
            <w:r>
              <w:rPr>
                <w:rFonts w:hint="eastAsia" w:ascii="仿宋" w:hAnsi="仿宋" w:eastAsia="仿宋" w:cs="宋体"/>
                <w:sz w:val="24"/>
                <w:szCs w:val="24"/>
              </w:rPr>
              <w:t>127台珠江钢琴 型号TN3</w:t>
            </w: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1台斯威特三角钢琴GP-188</w:t>
            </w:r>
          </w:p>
        </w:tc>
        <w:tc>
          <w:tcPr>
            <w:tcW w:w="2895" w:type="dxa"/>
          </w:tcPr>
          <w:p>
            <w:pPr>
              <w:spacing w:line="40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音乐活动实训、舞台实践</w:t>
            </w:r>
          </w:p>
        </w:tc>
        <w:tc>
          <w:tcPr>
            <w:tcW w:w="693" w:type="dxa"/>
          </w:tcPr>
          <w:p>
            <w:pPr>
              <w:spacing w:line="400" w:lineRule="exact"/>
              <w:jc w:val="center"/>
              <w:rPr>
                <w:rFonts w:hint="eastAsia" w:ascii="方正仿宋_GBK" w:hAnsi="方正仿宋_GBK" w:eastAsia="方正仿宋_GBK" w:cs="方正仿宋_GBK"/>
                <w:sz w:val="24"/>
                <w:szCs w:val="24"/>
              </w:rPr>
            </w:pPr>
          </w:p>
        </w:tc>
      </w:tr>
    </w:tbl>
    <w:p>
      <w:pPr>
        <w:spacing w:line="400" w:lineRule="exact"/>
        <w:ind w:firstLine="480" w:firstLineChars="200"/>
        <w:rPr>
          <w:rFonts w:ascii="方正仿宋_GBK" w:eastAsia="方正仿宋_GBK"/>
          <w:sz w:val="24"/>
        </w:rPr>
      </w:pPr>
      <w:r>
        <w:rPr>
          <w:rFonts w:ascii="方正仿宋_GBK" w:eastAsia="方正仿宋_GBK"/>
          <w:sz w:val="24"/>
        </w:rPr>
        <w:t>3.校外</w:t>
      </w:r>
      <w:r>
        <w:rPr>
          <w:rFonts w:hint="eastAsia" w:ascii="方正仿宋_GBK" w:eastAsia="方正仿宋_GBK"/>
          <w:sz w:val="24"/>
        </w:rPr>
        <w:t>实践教学</w:t>
      </w:r>
      <w:r>
        <w:rPr>
          <w:rFonts w:ascii="方正仿宋_GBK" w:eastAsia="方正仿宋_GBK"/>
          <w:sz w:val="24"/>
        </w:rPr>
        <w:t>基地</w:t>
      </w:r>
    </w:p>
    <w:tbl>
      <w:tblPr>
        <w:tblStyle w:val="20"/>
        <w:tblpPr w:leftFromText="180" w:rightFromText="180" w:vertAnchor="text" w:horzAnchor="page" w:tblpX="1586" w:tblpY="312"/>
        <w:tblOverlap w:val="never"/>
        <w:tblW w:w="960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75"/>
        <w:gridCol w:w="2977"/>
        <w:gridCol w:w="2268"/>
        <w:gridCol w:w="2977"/>
        <w:gridCol w:w="70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pageBreakBefore w:val="0"/>
              <w:wordWrap/>
              <w:overflowPunct/>
              <w:topLinePunct w:val="0"/>
              <w:bidi w:val="0"/>
              <w:spacing w:line="594"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序号</w:t>
            </w:r>
          </w:p>
        </w:tc>
        <w:tc>
          <w:tcPr>
            <w:tcW w:w="2977" w:type="dxa"/>
          </w:tcPr>
          <w:p>
            <w:pPr>
              <w:pageBreakBefore w:val="0"/>
              <w:wordWrap/>
              <w:overflowPunct/>
              <w:topLinePunct w:val="0"/>
              <w:bidi w:val="0"/>
              <w:spacing w:line="594"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基地名称</w:t>
            </w:r>
          </w:p>
        </w:tc>
        <w:tc>
          <w:tcPr>
            <w:tcW w:w="2268" w:type="dxa"/>
          </w:tcPr>
          <w:p>
            <w:pPr>
              <w:pageBreakBefore w:val="0"/>
              <w:wordWrap/>
              <w:overflowPunct/>
              <w:topLinePunct w:val="0"/>
              <w:bidi w:val="0"/>
              <w:spacing w:line="594"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企业名称</w:t>
            </w:r>
          </w:p>
        </w:tc>
        <w:tc>
          <w:tcPr>
            <w:tcW w:w="2977" w:type="dxa"/>
          </w:tcPr>
          <w:p>
            <w:pPr>
              <w:pageBreakBefore w:val="0"/>
              <w:wordWrap/>
              <w:overflowPunct/>
              <w:topLinePunct w:val="0"/>
              <w:bidi w:val="0"/>
              <w:spacing w:line="594"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完成的实践教学环节</w:t>
            </w:r>
          </w:p>
        </w:tc>
        <w:tc>
          <w:tcPr>
            <w:tcW w:w="709" w:type="dxa"/>
          </w:tcPr>
          <w:p>
            <w:pPr>
              <w:pageBreakBefore w:val="0"/>
              <w:wordWrap/>
              <w:overflowPunct/>
              <w:topLinePunct w:val="0"/>
              <w:bidi w:val="0"/>
              <w:spacing w:line="594"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p>
        </w:tc>
        <w:tc>
          <w:tcPr>
            <w:tcW w:w="2977" w:type="dxa"/>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爱乐乐团产教融合基地、教师企业实践流动站</w:t>
            </w:r>
          </w:p>
        </w:tc>
        <w:tc>
          <w:tcPr>
            <w:tcW w:w="2268" w:type="dxa"/>
            <w:vAlign w:val="center"/>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重庆都市爱乐传播有限责任公司</w:t>
            </w:r>
          </w:p>
        </w:tc>
        <w:tc>
          <w:tcPr>
            <w:tcW w:w="2977" w:type="dxa"/>
            <w:vAlign w:val="center"/>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认知实习、岗位实践</w:t>
            </w:r>
          </w:p>
        </w:tc>
        <w:tc>
          <w:tcPr>
            <w:tcW w:w="709" w:type="dxa"/>
          </w:tcPr>
          <w:p>
            <w:pPr>
              <w:spacing w:line="400" w:lineRule="exact"/>
              <w:rPr>
                <w:rFonts w:hint="eastAsia" w:ascii="仿宋" w:hAnsi="仿宋" w:eastAsia="仿宋" w:cs="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w:t>
            </w:r>
          </w:p>
        </w:tc>
        <w:tc>
          <w:tcPr>
            <w:tcW w:w="2977" w:type="dxa"/>
            <w:vAlign w:val="top"/>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音乐表演川江号子产教融合基地、教师企业实践流动站</w:t>
            </w:r>
          </w:p>
        </w:tc>
        <w:tc>
          <w:tcPr>
            <w:tcW w:w="2268" w:type="dxa"/>
            <w:vAlign w:val="center"/>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重庆川江号子传习所</w:t>
            </w:r>
          </w:p>
        </w:tc>
        <w:tc>
          <w:tcPr>
            <w:tcW w:w="2977" w:type="dxa"/>
            <w:vAlign w:val="center"/>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认知实习、岗位实践——项目制教学舞台实践剧目《大江传歌》排演</w:t>
            </w:r>
          </w:p>
        </w:tc>
        <w:tc>
          <w:tcPr>
            <w:tcW w:w="709" w:type="dxa"/>
          </w:tcPr>
          <w:p>
            <w:pPr>
              <w:spacing w:line="400" w:lineRule="exact"/>
              <w:rPr>
                <w:rFonts w:hint="eastAsia" w:ascii="仿宋" w:hAnsi="仿宋" w:eastAsia="仿宋" w:cs="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3</w:t>
            </w:r>
          </w:p>
        </w:tc>
        <w:tc>
          <w:tcPr>
            <w:tcW w:w="2977" w:type="dxa"/>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音乐表演专业实习实训基地</w:t>
            </w:r>
          </w:p>
        </w:tc>
        <w:tc>
          <w:tcPr>
            <w:tcW w:w="2268" w:type="dxa"/>
            <w:vAlign w:val="center"/>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重庆市赋格艺术培训中心</w:t>
            </w:r>
          </w:p>
        </w:tc>
        <w:tc>
          <w:tcPr>
            <w:tcW w:w="2977" w:type="dxa"/>
            <w:vAlign w:val="center"/>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认知实习、岗位实践</w:t>
            </w:r>
          </w:p>
        </w:tc>
        <w:tc>
          <w:tcPr>
            <w:tcW w:w="709" w:type="dxa"/>
          </w:tcPr>
          <w:p>
            <w:pPr>
              <w:spacing w:line="400" w:lineRule="exact"/>
              <w:rPr>
                <w:rFonts w:hint="eastAsia" w:ascii="仿宋" w:hAnsi="仿宋" w:eastAsia="仿宋" w:cs="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4</w:t>
            </w:r>
          </w:p>
        </w:tc>
        <w:tc>
          <w:tcPr>
            <w:tcW w:w="2977" w:type="dxa"/>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斯威特钢琴产教融合基地</w:t>
            </w:r>
          </w:p>
        </w:tc>
        <w:tc>
          <w:tcPr>
            <w:tcW w:w="2268" w:type="dxa"/>
            <w:vAlign w:val="center"/>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重庆市斯威特钢琴有限公司</w:t>
            </w:r>
          </w:p>
        </w:tc>
        <w:tc>
          <w:tcPr>
            <w:tcW w:w="2977" w:type="dxa"/>
            <w:vAlign w:val="center"/>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认知实习、岗位实践</w:t>
            </w:r>
          </w:p>
        </w:tc>
        <w:tc>
          <w:tcPr>
            <w:tcW w:w="709" w:type="dxa"/>
          </w:tcPr>
          <w:p>
            <w:pPr>
              <w:spacing w:line="400" w:lineRule="exact"/>
              <w:rPr>
                <w:rFonts w:hint="eastAsia" w:ascii="仿宋" w:hAnsi="仿宋" w:eastAsia="仿宋" w:cs="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5</w:t>
            </w:r>
          </w:p>
        </w:tc>
        <w:tc>
          <w:tcPr>
            <w:tcW w:w="2977" w:type="dxa"/>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音乐表演专业实习实训基地</w:t>
            </w:r>
          </w:p>
        </w:tc>
        <w:tc>
          <w:tcPr>
            <w:tcW w:w="2268" w:type="dxa"/>
            <w:vAlign w:val="center"/>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重庆市百家筝鸣艺术培训有限公司</w:t>
            </w:r>
          </w:p>
        </w:tc>
        <w:tc>
          <w:tcPr>
            <w:tcW w:w="2977" w:type="dxa"/>
            <w:vAlign w:val="center"/>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认知实习、岗位实践</w:t>
            </w:r>
          </w:p>
        </w:tc>
        <w:tc>
          <w:tcPr>
            <w:tcW w:w="709" w:type="dxa"/>
          </w:tcPr>
          <w:p>
            <w:pPr>
              <w:spacing w:line="400" w:lineRule="exact"/>
              <w:rPr>
                <w:rFonts w:hint="eastAsia" w:ascii="仿宋" w:hAnsi="仿宋" w:eastAsia="仿宋" w:cs="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6</w:t>
            </w:r>
          </w:p>
        </w:tc>
        <w:tc>
          <w:tcPr>
            <w:tcW w:w="2977" w:type="dxa"/>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音乐表演专业实习实训基地</w:t>
            </w:r>
          </w:p>
        </w:tc>
        <w:tc>
          <w:tcPr>
            <w:tcW w:w="2268" w:type="dxa"/>
            <w:vAlign w:val="center"/>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重庆市歌剧院</w:t>
            </w:r>
          </w:p>
        </w:tc>
        <w:tc>
          <w:tcPr>
            <w:tcW w:w="2977" w:type="dxa"/>
            <w:vAlign w:val="center"/>
          </w:tcPr>
          <w:p>
            <w:pPr>
              <w:spacing w:line="40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认知实习、岗位实践</w:t>
            </w:r>
          </w:p>
        </w:tc>
        <w:tc>
          <w:tcPr>
            <w:tcW w:w="709" w:type="dxa"/>
          </w:tcPr>
          <w:p>
            <w:pPr>
              <w:spacing w:line="400" w:lineRule="exact"/>
              <w:rPr>
                <w:rFonts w:hint="eastAsia" w:ascii="仿宋" w:hAnsi="仿宋" w:eastAsia="仿宋" w:cs="宋体"/>
                <w:sz w:val="24"/>
                <w:szCs w:val="24"/>
                <w:lang w:val="en-US" w:eastAsia="zh-CN"/>
              </w:rPr>
            </w:pPr>
          </w:p>
        </w:tc>
      </w:tr>
    </w:tbl>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lang w:val="en-US" w:eastAsia="zh-CN"/>
        </w:rPr>
      </w:pPr>
      <w:r>
        <w:rPr>
          <w:rFonts w:hint="eastAsia" w:ascii="方正仿宋_GBK" w:hAnsi="方正仿宋_GBK" w:eastAsia="方正仿宋_GBK" w:cs="方正仿宋_GBK"/>
          <w:b/>
          <w:bCs w:val="0"/>
          <w:color w:val="auto"/>
          <w:sz w:val="28"/>
          <w:szCs w:val="28"/>
          <w:lang w:val="en-US" w:eastAsia="zh-CN"/>
        </w:rPr>
        <w:t>（三）教学资源</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1.教材选用基本要求</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（1）大力推广、使用教育部规划教材、国家级重点教材、省部级优秀教材； </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（2）加快教材的更新换代，缩短使用周期，鼓励直接引进先进的、能反映学科发展前沿的原版教材；</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（3）坚持编、选并重的原则，使用质量上乘、科学适用的优质教材的同时结合教学实际和学生就业需求，进一步加强适合自编教材的编写出版工作。</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例如：</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“十三五”规划教材《学前教育幼儿歌曲弹唱教程》；</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21世纪音乐教育丛书《中国声乐作品选编》、《基本乐理》；</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Jazz ensemble series《爵士合练系列》；《Marimba Technology》Stark  Norvak；</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《Keiko Abe Pieces》Keiko Abe</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《伯克利现代吉他教程全三册》，人民音乐出版社；《小林克己摇滚吉他》，人民音乐出版社；《吉他音阶终极练习》，酷派音乐译制;</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《隆戴音阶练习》《克罗斯练习曲》《菲林练习曲》</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琵琶曲谱（1、2、3、4） 执行主编 李光华，中央音乐学院民乐系，人民音乐出版社，2004.《每日必弹-琵琶练习曲》 刘德海 著 上海音乐学院出版社；</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方百里.拜厄钢琴基础教程（教学版）.2012.2 上海音乐出版社.自编教材</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威拉得·阿·帕尔默.车尔尼钢琴初级教程（599）.2005.4上海音乐出版社.自编教材</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徐德.车尔尼钢琴快速练习曲（作品299）.2002.12 人民音乐出版社.自编教材</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威拉得·阿·帕尔默.J·S巴赫二部创意曲和三部创意曲.2005.9 上海音乐出版社</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周薇.西方钢琴艺术史.2003.2 上海音乐出版社</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《中国传统古筝大全（上、中、下）》.李萌.  人民音乐出版社.2001.1.自编教材</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《全国古筝演奏考级作品集》，王中山主编,河南文艺出版社，2016.7,中国音乐家协会全国古筝考级教材</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《每日必弹——古筝指序练习曲》，项斯华编著,上海出版社,2015.12,自编教材</w:t>
      </w:r>
    </w:p>
    <w:p>
      <w:pPr>
        <w:spacing w:line="594" w:lineRule="exact"/>
        <w:ind w:firstLine="480" w:firstLineChars="200"/>
        <w:rPr>
          <w:rFonts w:hint="eastAsia" w:ascii="仿宋" w:hAnsi="仿宋" w:eastAsia="仿宋" w:cs="宋体"/>
          <w:sz w:val="24"/>
          <w:szCs w:val="24"/>
          <w:lang w:val="en-US" w:eastAsia="zh-CN"/>
        </w:rPr>
      </w:pP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2.图书文献配置</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图书文献可满足人才培养、专业建设、教科研等工作需求。方便师生查询、借阅。音乐表演专业类图书及专业学术期刊五种以上。</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3.数字教学资源配置</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音乐表演专业课程团队有着丰富的教学经验和严谨的专业知识，经过近一年努力，完成了《巴渝民族民间音乐-古诗词吟唱》、《巴渝民族民间音乐-巴渝民歌》等慕课资源，并在国家公共文化云（https://www.culturedc.cn/web2.1/index.html）平台上线并已完成三期课程开放，选课人员以校外学生和社会公众为主，选课网址：</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https://www.culturedc.cn/peixun/szxxgweb/course/viewCoursePage?module=allCourse&amp;classily=%E6%8A%80%E8%83%BD%E5%9F%B9%E8%AE%AD&amp;classifyIds=b0a0a69f-89d8-4d9c-9bfb-a4ea9204847d&amp;state=allState&amp;searchYear=allYear</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除了本专业自己制作的数字教学资源，音乐表演专业还选用大量网络资源平台，大大丰富教学内容。</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（一）钢琴教学视频大全、</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http://www.daydayen.com/</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（二）乐器学习网钢琴频道：</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http://www.yueqixuexi.com/gangqin/</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（三）环球钢琴网：</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http://www.hqgq.com/gangqinjiaocheng</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（四）王焱钢琴论坛：</w:t>
      </w:r>
    </w:p>
    <w:p>
      <w:pPr>
        <w:spacing w:line="4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www.wangyanpiano.com/bbsxp/</w:t>
      </w:r>
    </w:p>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lang w:val="en-US" w:eastAsia="zh-CN"/>
        </w:rPr>
      </w:pPr>
      <w:r>
        <w:rPr>
          <w:rFonts w:hint="eastAsia" w:ascii="方正仿宋_GBK" w:hAnsi="方正仿宋_GBK" w:eastAsia="方正仿宋_GBK" w:cs="方正仿宋_GBK"/>
          <w:b/>
          <w:bCs w:val="0"/>
          <w:color w:val="auto"/>
          <w:sz w:val="28"/>
          <w:szCs w:val="28"/>
          <w:lang w:val="en-US" w:eastAsia="zh-CN"/>
        </w:rPr>
        <w:t>（四）教学方法</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教师依据专业培养目标、课程教学要求、学生能力与教学资源，根据课程的专业性合理采用教学方法。理论课采用讲授法、讨论法、案例教学法等，技能课采用任务驱动法、项目教学法、理实一体教学法等，以达成预期教学目标。</w:t>
      </w:r>
    </w:p>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lang w:val="en-US" w:eastAsia="zh-CN"/>
        </w:rPr>
      </w:pPr>
      <w:bookmarkStart w:id="20" w:name="_Hlk73049055"/>
      <w:r>
        <w:rPr>
          <w:rFonts w:hint="eastAsia" w:ascii="方正仿宋_GBK" w:hAnsi="方正仿宋_GBK" w:eastAsia="方正仿宋_GBK" w:cs="方正仿宋_GBK"/>
          <w:b/>
          <w:bCs w:val="0"/>
          <w:color w:val="auto"/>
          <w:sz w:val="28"/>
          <w:szCs w:val="28"/>
          <w:lang w:val="en-US" w:eastAsia="zh-CN"/>
        </w:rPr>
        <w:t>（五）质量管理</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音乐表演专业以“目标导向，学生中心”为原则，在学院教务处与质量办的统筹下，建立健全院（系）两级的质量保障体系。一是加强质量保障体系机制建设，组建了覆盖“行业、企业、同类型学校”三维度的音乐教育联盟，以“企业人员、行业从业人员、同类型学校专家、学生”共同组建了“重庆文化艺术职业学院音乐系教育教学委员会”，全面统筹、指导我系各专业的专业建设、课程建设、实习实训等各教育教学环节的质量建设与督导。二是依据教育教学与职业教育规律，构建培养目标达成度的评价指标体系，由课程目标的达成度至毕业要求的达成度，再至培养目标的达成度整体的评价，都是基于各层评价的结果开展专业化的持续性改进。其中，校内评价通常考察学生自身能力达成状况，也就是以各项教学和实践情况，在毕业的时候是否已具备相应的知识、素质、能力。基于此，校内的评价指标具体为：（1）对学生在学校中的教学环节实施考核、毕业要求的达成度实施评价、学生的综合素质实施测评等，并对课程目标的具体实现与毕业要求达成状况进行评价。（2）根据应届生一次性就业率、毕业率、应届生的反馈调查等，对学生的毕业以及就业状况能否满足培养目标达成度进行评价。校外评价是借助行业、企业等第三方对培养目标及规格进行评价，也是作为培养目标的达成度评价的关键环节，其主要就是对毕业生在毕业之后的职业成就以及培养目标的要求具体吻合度进行评价。三是建立稳定长效的校外评价机制作为对培养目标与人才质量培养的有力手段。音乐系逐步按照人才培养方案制定《专业课程达成度评价表》、《培养规格课程达成度表》与《专业培养目标达成度表》，行业、企业等多方参与实施评价，反馈于教育教学各环节中，制定制度，形成以质量为核心的内部质量保证体系。</w:t>
      </w:r>
    </w:p>
    <w:p>
      <w:pPr>
        <w:spacing w:line="400" w:lineRule="exact"/>
        <w:ind w:firstLine="480" w:firstLineChars="200"/>
        <w:rPr>
          <w:rFonts w:hint="eastAsia" w:ascii="仿宋" w:hAnsi="仿宋" w:eastAsia="仿宋" w:cs="宋体"/>
          <w:sz w:val="24"/>
          <w:szCs w:val="24"/>
          <w:lang w:val="en-US" w:eastAsia="zh-CN"/>
        </w:rPr>
      </w:pPr>
    </w:p>
    <w:bookmarkEnd w:id="20"/>
    <w:p>
      <w:pPr>
        <w:pageBreakBefore w:val="0"/>
        <w:widowControl/>
        <w:wordWrap/>
        <w:overflowPunct/>
        <w:topLinePunct w:val="0"/>
        <w:bidi w:val="0"/>
        <w:spacing w:line="594" w:lineRule="exact"/>
        <w:ind w:firstLine="562" w:firstLineChars="200"/>
        <w:jc w:val="left"/>
        <w:outlineLvl w:val="0"/>
        <w:rPr>
          <w:rFonts w:hint="eastAsia" w:ascii="Arial" w:hAnsi="Arial" w:eastAsia="黑体"/>
          <w:b/>
          <w:color w:val="auto"/>
          <w:sz w:val="28"/>
          <w:szCs w:val="22"/>
        </w:rPr>
      </w:pPr>
      <w:bookmarkStart w:id="21" w:name="_Toc63239938"/>
      <w:r>
        <w:rPr>
          <w:rFonts w:hint="eastAsia" w:ascii="Arial" w:hAnsi="Arial" w:eastAsia="黑体"/>
          <w:b/>
          <w:color w:val="auto"/>
          <w:sz w:val="28"/>
          <w:szCs w:val="22"/>
        </w:rPr>
        <w:t>十一、成果认定置换</w:t>
      </w:r>
      <w:bookmarkEnd w:id="21"/>
    </w:p>
    <w:tbl>
      <w:tblPr>
        <w:tblStyle w:val="20"/>
        <w:tblW w:w="9516"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4272"/>
        <w:gridCol w:w="3109"/>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5" w:type="dxa"/>
            <w:tcBorders>
              <w:top w:val="single" w:color="auto" w:sz="12" w:space="0"/>
              <w:left w:val="single" w:color="auto" w:sz="12" w:space="0"/>
              <w:bottom w:val="single" w:color="auto" w:sz="12" w:space="0"/>
              <w:right w:val="single" w:color="auto" w:sz="12" w:space="0"/>
            </w:tcBorders>
          </w:tcPr>
          <w:p>
            <w:pPr>
              <w:spacing w:line="400" w:lineRule="exact"/>
              <w:jc w:val="center"/>
              <w:rPr>
                <w:rFonts w:ascii="宋体" w:hAnsi="宋体" w:cs="方正黑体_GBK"/>
                <w:b/>
                <w:szCs w:val="21"/>
              </w:rPr>
            </w:pPr>
            <w:r>
              <w:rPr>
                <w:rFonts w:hint="eastAsia" w:ascii="宋体" w:hAnsi="宋体" w:cs="方正黑体_GBK"/>
                <w:b/>
                <w:szCs w:val="21"/>
              </w:rPr>
              <w:t>序号</w:t>
            </w:r>
          </w:p>
        </w:tc>
        <w:tc>
          <w:tcPr>
            <w:tcW w:w="4272" w:type="dxa"/>
            <w:tcBorders>
              <w:top w:val="single" w:color="auto" w:sz="12" w:space="0"/>
              <w:left w:val="single" w:color="auto" w:sz="12" w:space="0"/>
              <w:bottom w:val="single" w:color="auto" w:sz="12" w:space="0"/>
              <w:right w:val="single" w:color="auto" w:sz="12" w:space="0"/>
            </w:tcBorders>
          </w:tcPr>
          <w:p>
            <w:pPr>
              <w:spacing w:line="400" w:lineRule="exact"/>
              <w:jc w:val="center"/>
              <w:rPr>
                <w:rFonts w:ascii="宋体" w:hAnsi="宋体" w:cs="方正黑体_GBK"/>
                <w:b/>
                <w:szCs w:val="21"/>
              </w:rPr>
            </w:pPr>
            <w:r>
              <w:rPr>
                <w:rFonts w:hint="eastAsia" w:ascii="宋体" w:hAnsi="宋体" w:cs="方正黑体_GBK"/>
                <w:b/>
                <w:szCs w:val="21"/>
              </w:rPr>
              <w:t>持有证书名称与级别</w:t>
            </w:r>
          </w:p>
        </w:tc>
        <w:tc>
          <w:tcPr>
            <w:tcW w:w="3109" w:type="dxa"/>
            <w:tcBorders>
              <w:top w:val="single" w:color="auto" w:sz="12" w:space="0"/>
              <w:left w:val="single" w:color="auto" w:sz="12" w:space="0"/>
              <w:bottom w:val="single" w:color="auto" w:sz="12" w:space="0"/>
              <w:right w:val="single" w:color="auto" w:sz="12" w:space="0"/>
            </w:tcBorders>
          </w:tcPr>
          <w:p>
            <w:pPr>
              <w:spacing w:line="400" w:lineRule="exact"/>
              <w:jc w:val="center"/>
              <w:rPr>
                <w:rFonts w:ascii="宋体" w:hAnsi="宋体" w:cs="方正黑体_GBK"/>
                <w:b/>
                <w:szCs w:val="21"/>
              </w:rPr>
            </w:pPr>
            <w:r>
              <w:rPr>
                <w:rFonts w:hint="eastAsia" w:ascii="宋体" w:hAnsi="宋体" w:cs="方正黑体_GBK"/>
                <w:b/>
                <w:szCs w:val="21"/>
              </w:rPr>
              <w:t>免修内容</w:t>
            </w:r>
          </w:p>
        </w:tc>
        <w:tc>
          <w:tcPr>
            <w:tcW w:w="1220" w:type="dxa"/>
            <w:tcBorders>
              <w:top w:val="single" w:color="auto" w:sz="12" w:space="0"/>
              <w:left w:val="single" w:color="auto" w:sz="12" w:space="0"/>
              <w:bottom w:val="single" w:color="auto" w:sz="12" w:space="0"/>
              <w:right w:val="single" w:color="auto" w:sz="12" w:space="0"/>
            </w:tcBorders>
          </w:tcPr>
          <w:p>
            <w:pPr>
              <w:spacing w:line="400" w:lineRule="exact"/>
              <w:jc w:val="center"/>
              <w:rPr>
                <w:rFonts w:ascii="宋体" w:hAnsi="宋体" w:cs="方正黑体_GBK"/>
                <w:b/>
                <w:szCs w:val="21"/>
              </w:rPr>
            </w:pPr>
            <w:r>
              <w:rPr>
                <w:rFonts w:hint="eastAsia" w:ascii="宋体" w:hAnsi="宋体" w:cs="方正黑体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5" w:type="dxa"/>
            <w:tcBorders>
              <w:top w:val="single" w:color="auto" w:sz="12" w:space="0"/>
              <w:left w:val="single" w:color="auto" w:sz="12" w:space="0"/>
              <w:bottom w:val="single" w:color="auto" w:sz="12" w:space="0"/>
              <w:right w:val="single" w:color="auto" w:sz="12" w:space="0"/>
            </w:tcBorders>
          </w:tcPr>
          <w:p>
            <w:pPr>
              <w:spacing w:line="400" w:lineRule="exact"/>
              <w:jc w:val="center"/>
              <w:rPr>
                <w:rFonts w:ascii="宋体" w:hAnsi="宋体"/>
                <w:szCs w:val="21"/>
              </w:rPr>
            </w:pPr>
          </w:p>
        </w:tc>
        <w:tc>
          <w:tcPr>
            <w:tcW w:w="4272" w:type="dxa"/>
            <w:tcBorders>
              <w:top w:val="single" w:color="auto" w:sz="12" w:space="0"/>
              <w:left w:val="single" w:color="auto" w:sz="12" w:space="0"/>
              <w:bottom w:val="single" w:color="auto" w:sz="12" w:space="0"/>
              <w:right w:val="single" w:color="auto" w:sz="12" w:space="0"/>
            </w:tcBorders>
          </w:tcPr>
          <w:p>
            <w:pPr>
              <w:spacing w:line="594"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器乐艺术指导职业资格证书（初级、中级）</w:t>
            </w:r>
          </w:p>
        </w:tc>
        <w:tc>
          <w:tcPr>
            <w:tcW w:w="3109" w:type="dxa"/>
            <w:tcBorders>
              <w:top w:val="single" w:color="auto" w:sz="12" w:space="0"/>
              <w:left w:val="single" w:color="auto" w:sz="12" w:space="0"/>
              <w:bottom w:val="single" w:color="auto" w:sz="12" w:space="0"/>
              <w:right w:val="single" w:color="auto" w:sz="12" w:space="0"/>
            </w:tcBorders>
          </w:tcPr>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即兴伴奏</w:t>
            </w:r>
          </w:p>
        </w:tc>
        <w:tc>
          <w:tcPr>
            <w:tcW w:w="1220" w:type="dxa"/>
            <w:tcBorders>
              <w:top w:val="single" w:color="auto" w:sz="12" w:space="0"/>
              <w:left w:val="single" w:color="auto" w:sz="12" w:space="0"/>
              <w:bottom w:val="single" w:color="auto" w:sz="12" w:space="0"/>
              <w:right w:val="single" w:color="auto" w:sz="12" w:space="0"/>
            </w:tcBorders>
          </w:tcPr>
          <w:p>
            <w:pPr>
              <w:spacing w:line="594" w:lineRule="exact"/>
              <w:ind w:firstLine="480" w:firstLineChars="200"/>
              <w:rPr>
                <w:rFonts w:hint="eastAsia" w:ascii="仿宋" w:hAnsi="仿宋" w:eastAsia="仿宋" w:cs="宋体"/>
                <w:sz w:val="24"/>
                <w:szCs w:val="24"/>
                <w:lang w:val="en-US" w:eastAsia="zh-CN"/>
              </w:rPr>
            </w:pPr>
          </w:p>
        </w:tc>
      </w:tr>
    </w:tbl>
    <w:p>
      <w:pPr>
        <w:pageBreakBefore w:val="0"/>
        <w:widowControl/>
        <w:wordWrap/>
        <w:overflowPunct/>
        <w:topLinePunct w:val="0"/>
        <w:bidi w:val="0"/>
        <w:spacing w:line="594" w:lineRule="exact"/>
        <w:ind w:firstLine="562" w:firstLineChars="200"/>
        <w:jc w:val="left"/>
        <w:outlineLvl w:val="0"/>
        <w:rPr>
          <w:rFonts w:hint="eastAsia" w:ascii="Arial" w:hAnsi="Arial" w:eastAsia="黑体"/>
          <w:b/>
          <w:color w:val="auto"/>
          <w:sz w:val="28"/>
          <w:szCs w:val="22"/>
        </w:rPr>
      </w:pPr>
      <w:bookmarkStart w:id="22" w:name="_Toc63239939"/>
      <w:r>
        <w:rPr>
          <w:rFonts w:hint="eastAsia" w:ascii="Arial" w:hAnsi="Arial" w:eastAsia="黑体"/>
          <w:b/>
          <w:color w:val="auto"/>
          <w:sz w:val="28"/>
          <w:szCs w:val="22"/>
        </w:rPr>
        <w:t>十二、毕业要求</w:t>
      </w:r>
      <w:bookmarkEnd w:id="22"/>
    </w:p>
    <w:p>
      <w:pPr>
        <w:spacing w:line="594" w:lineRule="exact"/>
        <w:ind w:firstLine="480" w:firstLineChars="200"/>
        <w:rPr>
          <w:rFonts w:hint="eastAsia" w:ascii="仿宋" w:hAnsi="仿宋" w:eastAsia="仿宋" w:cs="宋体"/>
          <w:sz w:val="24"/>
          <w:szCs w:val="24"/>
          <w:lang w:val="en-US" w:eastAsia="zh-CN"/>
        </w:rPr>
      </w:pPr>
      <w:bookmarkStart w:id="23" w:name="_Toc63239940"/>
      <w:r>
        <w:rPr>
          <w:rFonts w:hint="eastAsia" w:ascii="仿宋" w:hAnsi="仿宋" w:eastAsia="仿宋" w:cs="宋体"/>
          <w:sz w:val="24"/>
          <w:szCs w:val="24"/>
          <w:lang w:val="en-US" w:eastAsia="zh-CN"/>
        </w:rPr>
        <w:t>本专业学生在规定学习年限内获得最低毕业总学分，并取得器乐艺术指导职业资格证书，思想品德经鉴定符合要求，准予毕业。具体要求如下：</w:t>
      </w:r>
    </w:p>
    <w:p>
      <w:pPr>
        <w:spacing w:line="594"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（1）学业成绩</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修完专业人才培养方案规定的各门课程达到合格标准，完成规定学时：最低毕业总学分为287学分，其中必修课271学分，选修课16学分。</w:t>
      </w:r>
    </w:p>
    <w:p>
      <w:pPr>
        <w:spacing w:line="594"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（2）职业技能：胜任服务面向专业领域工作的专业技术、专业技能，获得相关资格证书。</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其余要求按照《重庆文化艺术职业学院学籍管理规定》执行。</w:t>
      </w:r>
    </w:p>
    <w:p>
      <w:pPr>
        <w:pageBreakBefore w:val="0"/>
        <w:widowControl/>
        <w:wordWrap/>
        <w:overflowPunct/>
        <w:topLinePunct w:val="0"/>
        <w:bidi w:val="0"/>
        <w:spacing w:line="594" w:lineRule="exact"/>
        <w:ind w:firstLine="562" w:firstLineChars="200"/>
        <w:jc w:val="left"/>
        <w:outlineLvl w:val="0"/>
        <w:rPr>
          <w:rFonts w:hint="eastAsia" w:ascii="Arial" w:hAnsi="Arial" w:eastAsia="黑体"/>
          <w:b/>
          <w:color w:val="auto"/>
          <w:sz w:val="28"/>
          <w:szCs w:val="22"/>
        </w:rPr>
      </w:pPr>
      <w:r>
        <w:rPr>
          <w:rFonts w:hint="eastAsia" w:ascii="Arial" w:hAnsi="Arial" w:eastAsia="黑体"/>
          <w:b/>
          <w:color w:val="auto"/>
          <w:sz w:val="28"/>
          <w:szCs w:val="22"/>
        </w:rPr>
        <w:t>十三、持续发展建议</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凡具有我院高职（专科）正式学籍的学生，如符合重庆市普通高校“专升本”统一考试报名资格条件，可在毕业年级凭应届毕业生身份参加一次该考试，通过考试选拔者，可升入重庆市内相关本科院校的相关专业就读。（具体报考资格条件、考试科目、录取形式等以当年重庆市普通高校“专升本”工作实施方案为准）。可以结合国家“1+X”职业资格证书培训和专业课程的学习，考取器乐艺术指导职业资格证书、在线学习服务职业技能证书。</w:t>
      </w:r>
    </w:p>
    <w:bookmarkEnd w:id="23"/>
    <w:p>
      <w:pPr>
        <w:pageBreakBefore w:val="0"/>
        <w:widowControl/>
        <w:wordWrap/>
        <w:overflowPunct/>
        <w:topLinePunct w:val="0"/>
        <w:bidi w:val="0"/>
        <w:spacing w:line="594" w:lineRule="exact"/>
        <w:ind w:firstLine="562" w:firstLineChars="200"/>
        <w:jc w:val="left"/>
        <w:outlineLvl w:val="0"/>
        <w:rPr>
          <w:rFonts w:hint="eastAsia" w:ascii="Arial" w:hAnsi="Arial" w:eastAsia="黑体"/>
          <w:b/>
          <w:color w:val="auto"/>
          <w:sz w:val="28"/>
          <w:szCs w:val="22"/>
        </w:rPr>
      </w:pPr>
      <w:bookmarkStart w:id="24" w:name="_Toc63239941"/>
      <w:r>
        <w:rPr>
          <w:rFonts w:hint="eastAsia" w:ascii="Arial" w:hAnsi="Arial" w:eastAsia="黑体"/>
          <w:b/>
          <w:color w:val="auto"/>
          <w:sz w:val="28"/>
          <w:szCs w:val="22"/>
        </w:rPr>
        <w:t>十四、培养方案修订说明</w:t>
      </w:r>
      <w:bookmarkEnd w:id="24"/>
    </w:p>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lang w:val="en-US" w:eastAsia="zh-CN"/>
        </w:rPr>
      </w:pPr>
      <w:r>
        <w:rPr>
          <w:rFonts w:hint="eastAsia" w:ascii="方正仿宋_GBK" w:hAnsi="方正仿宋_GBK" w:eastAsia="方正仿宋_GBK" w:cs="方正仿宋_GBK"/>
          <w:b/>
          <w:bCs w:val="0"/>
          <w:color w:val="auto"/>
          <w:sz w:val="28"/>
          <w:szCs w:val="28"/>
          <w:lang w:val="en-US" w:eastAsia="zh-CN"/>
        </w:rPr>
        <w:t>（一）修订情况</w:t>
      </w:r>
    </w:p>
    <w:p>
      <w:pPr>
        <w:spacing w:line="594"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根据教育部《教育部关于职业院校专业人才培养方案制订与实施工作的指导意见》《重庆市教育委员会关于开展高等职业教育专业人才培养质量和课程质量评估工作的通知》《重庆文化艺术职业学院2022级专业人才培养方案修订意见》等文件要求，结合学院“双高”建设，在2021版音乐表演专业人才培养方案基础上，融通“岗课赛证”，对人才培养目标、规格及专业群课程设置等完成制定此次修订。</w:t>
      </w:r>
    </w:p>
    <w:p>
      <w:pPr>
        <w:pageBreakBefore w:val="0"/>
        <w:wordWrap/>
        <w:overflowPunct/>
        <w:topLinePunct w:val="0"/>
        <w:bidi w:val="0"/>
        <w:spacing w:line="594" w:lineRule="exact"/>
        <w:ind w:firstLine="562" w:firstLineChars="200"/>
        <w:rPr>
          <w:rFonts w:hint="eastAsia" w:ascii="方正仿宋_GBK" w:hAnsi="方正仿宋_GBK" w:eastAsia="方正仿宋_GBK" w:cs="方正仿宋_GBK"/>
          <w:b/>
          <w:bCs w:val="0"/>
          <w:color w:val="auto"/>
          <w:sz w:val="28"/>
          <w:szCs w:val="28"/>
          <w:lang w:val="en-US" w:eastAsia="zh-CN"/>
        </w:rPr>
      </w:pPr>
      <w:r>
        <w:rPr>
          <w:rFonts w:hint="eastAsia" w:ascii="方正仿宋_GBK" w:hAnsi="方正仿宋_GBK" w:eastAsia="方正仿宋_GBK" w:cs="方正仿宋_GBK"/>
          <w:b/>
          <w:bCs w:val="0"/>
          <w:color w:val="auto"/>
          <w:sz w:val="28"/>
          <w:szCs w:val="28"/>
          <w:lang w:val="en-US" w:eastAsia="zh-CN"/>
        </w:rPr>
        <w:t>（二）人才培养方案编委会成员</w:t>
      </w:r>
    </w:p>
    <w:p>
      <w:pPr>
        <w:pageBreakBefore w:val="0"/>
        <w:wordWrap/>
        <w:overflowPunct/>
        <w:topLinePunct w:val="0"/>
        <w:bidi w:val="0"/>
        <w:adjustRightInd w:val="0"/>
        <w:snapToGrid w:val="0"/>
        <w:spacing w:line="594" w:lineRule="exact"/>
        <w:ind w:firstLine="241" w:firstLineChars="100"/>
        <w:jc w:val="center"/>
        <w:rPr>
          <w:rFonts w:hint="eastAsia" w:ascii="Times New Roman" w:hAnsi="Times New Roman" w:eastAsia="黑体" w:cs="Times New Roman"/>
          <w:b/>
          <w:bCs/>
          <w:color w:val="auto"/>
          <w:sz w:val="24"/>
          <w:szCs w:val="24"/>
        </w:rPr>
      </w:pPr>
      <w:r>
        <w:rPr>
          <w:rFonts w:hint="eastAsia" w:ascii="Times New Roman" w:hAnsi="Times New Roman" w:eastAsia="黑体" w:cs="Times New Roman"/>
          <w:b/>
          <w:bCs/>
          <w:color w:val="auto"/>
          <w:sz w:val="24"/>
          <w:szCs w:val="24"/>
        </w:rPr>
        <w:t>音乐表演专业人才培养方案</w:t>
      </w:r>
    </w:p>
    <w:p>
      <w:pPr>
        <w:pageBreakBefore w:val="0"/>
        <w:wordWrap/>
        <w:overflowPunct/>
        <w:topLinePunct w:val="0"/>
        <w:bidi w:val="0"/>
        <w:adjustRightInd w:val="0"/>
        <w:snapToGrid w:val="0"/>
        <w:spacing w:line="594" w:lineRule="exact"/>
        <w:ind w:firstLine="241" w:firstLineChars="100"/>
        <w:jc w:val="center"/>
        <w:rPr>
          <w:rFonts w:hint="eastAsia" w:ascii="Times New Roman" w:hAnsi="Times New Roman" w:eastAsia="黑体" w:cs="Times New Roman"/>
          <w:b/>
          <w:bCs/>
          <w:color w:val="auto"/>
          <w:sz w:val="24"/>
          <w:szCs w:val="24"/>
        </w:rPr>
      </w:pPr>
      <w:r>
        <w:rPr>
          <w:rFonts w:hint="eastAsia" w:ascii="Times New Roman" w:hAnsi="Times New Roman" w:eastAsia="黑体" w:cs="Times New Roman"/>
          <w:b/>
          <w:bCs/>
          <w:color w:val="auto"/>
          <w:sz w:val="24"/>
          <w:szCs w:val="24"/>
        </w:rPr>
        <w:t>编委会成员</w:t>
      </w:r>
    </w:p>
    <w:tbl>
      <w:tblPr>
        <w:tblStyle w:val="20"/>
        <w:tblW w:w="0" w:type="auto"/>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1"/>
        <w:gridCol w:w="850"/>
        <w:gridCol w:w="2109"/>
        <w:gridCol w:w="941"/>
        <w:gridCol w:w="2946"/>
        <w:gridCol w:w="113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1"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b/>
                <w:color w:val="auto"/>
                <w:szCs w:val="21"/>
              </w:rPr>
            </w:pPr>
            <w:bookmarkStart w:id="25" w:name="_Hlk73049906"/>
            <w:r>
              <w:rPr>
                <w:rFonts w:hint="eastAsia" w:ascii="宋体" w:hAnsi="宋体" w:eastAsia="宋体" w:cs="Times New Roman"/>
                <w:b/>
                <w:color w:val="auto"/>
                <w:szCs w:val="21"/>
              </w:rPr>
              <w:t>编制者</w:t>
            </w:r>
          </w:p>
        </w:tc>
        <w:tc>
          <w:tcPr>
            <w:tcW w:w="850"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姓名</w:t>
            </w:r>
          </w:p>
        </w:tc>
        <w:tc>
          <w:tcPr>
            <w:tcW w:w="2109"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 xml:space="preserve">职务 </w:t>
            </w:r>
          </w:p>
        </w:tc>
        <w:tc>
          <w:tcPr>
            <w:tcW w:w="941"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职称</w:t>
            </w:r>
          </w:p>
        </w:tc>
        <w:tc>
          <w:tcPr>
            <w:tcW w:w="2946"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工作单位</w:t>
            </w:r>
          </w:p>
        </w:tc>
        <w:tc>
          <w:tcPr>
            <w:tcW w:w="1132"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职责分工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1" w:type="dxa"/>
            <w:vMerge w:val="restart"/>
            <w:vAlign w:val="center"/>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学</w:t>
            </w:r>
          </w:p>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院</w:t>
            </w:r>
          </w:p>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教</w:t>
            </w:r>
          </w:p>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师</w:t>
            </w:r>
          </w:p>
        </w:tc>
        <w:tc>
          <w:tcPr>
            <w:tcW w:w="850"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邱洪云</w:t>
            </w:r>
          </w:p>
        </w:tc>
        <w:tc>
          <w:tcPr>
            <w:tcW w:w="2109"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专业带头人</w:t>
            </w:r>
          </w:p>
        </w:tc>
        <w:tc>
          <w:tcPr>
            <w:tcW w:w="941"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副教授</w:t>
            </w:r>
          </w:p>
        </w:tc>
        <w:tc>
          <w:tcPr>
            <w:tcW w:w="2946"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重庆文化艺术职业学院</w:t>
            </w:r>
          </w:p>
        </w:tc>
        <w:tc>
          <w:tcPr>
            <w:tcW w:w="1132"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1" w:type="dxa"/>
            <w:vMerge w:val="continue"/>
            <w:vAlign w:val="center"/>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850"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何泓璐</w:t>
            </w:r>
          </w:p>
        </w:tc>
        <w:tc>
          <w:tcPr>
            <w:tcW w:w="2109"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专业负责人</w:t>
            </w:r>
          </w:p>
        </w:tc>
        <w:tc>
          <w:tcPr>
            <w:tcW w:w="941"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讲师</w:t>
            </w:r>
          </w:p>
        </w:tc>
        <w:tc>
          <w:tcPr>
            <w:tcW w:w="2946"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重庆文化艺术职业学院</w:t>
            </w:r>
          </w:p>
        </w:tc>
        <w:tc>
          <w:tcPr>
            <w:tcW w:w="1132"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1" w:type="dxa"/>
            <w:vMerge w:val="continue"/>
            <w:vAlign w:val="center"/>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850"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米若川</w:t>
            </w:r>
          </w:p>
        </w:tc>
        <w:tc>
          <w:tcPr>
            <w:tcW w:w="2109"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音乐系主任</w:t>
            </w:r>
          </w:p>
        </w:tc>
        <w:tc>
          <w:tcPr>
            <w:tcW w:w="941"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副教授</w:t>
            </w:r>
          </w:p>
        </w:tc>
        <w:tc>
          <w:tcPr>
            <w:tcW w:w="2946"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重庆文化艺术职业学院</w:t>
            </w:r>
          </w:p>
        </w:tc>
        <w:tc>
          <w:tcPr>
            <w:tcW w:w="1132"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1" w:type="dxa"/>
            <w:vMerge w:val="continue"/>
            <w:vAlign w:val="center"/>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850"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黄婧</w:t>
            </w:r>
          </w:p>
        </w:tc>
        <w:tc>
          <w:tcPr>
            <w:tcW w:w="2109"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理论教研室主任</w:t>
            </w:r>
          </w:p>
        </w:tc>
        <w:tc>
          <w:tcPr>
            <w:tcW w:w="941"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2946"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重庆文化艺术职业学院</w:t>
            </w:r>
          </w:p>
        </w:tc>
        <w:tc>
          <w:tcPr>
            <w:tcW w:w="1132"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1" w:type="dxa"/>
            <w:vMerge w:val="continue"/>
            <w:vAlign w:val="center"/>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850"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李思颖</w:t>
            </w:r>
          </w:p>
        </w:tc>
        <w:tc>
          <w:tcPr>
            <w:tcW w:w="2109"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音乐系副主任</w:t>
            </w:r>
          </w:p>
        </w:tc>
        <w:tc>
          <w:tcPr>
            <w:tcW w:w="941"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讲师</w:t>
            </w:r>
          </w:p>
        </w:tc>
        <w:tc>
          <w:tcPr>
            <w:tcW w:w="2946"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重庆文化艺术职业学院</w:t>
            </w:r>
          </w:p>
        </w:tc>
        <w:tc>
          <w:tcPr>
            <w:tcW w:w="1132"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1" w:type="dxa"/>
            <w:vMerge w:val="continue"/>
            <w:vAlign w:val="center"/>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850"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梁皓</w:t>
            </w:r>
          </w:p>
        </w:tc>
        <w:tc>
          <w:tcPr>
            <w:tcW w:w="2109"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声乐教研室组长</w:t>
            </w:r>
          </w:p>
        </w:tc>
        <w:tc>
          <w:tcPr>
            <w:tcW w:w="941"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2946"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重庆文化艺术职业学院</w:t>
            </w:r>
          </w:p>
        </w:tc>
        <w:tc>
          <w:tcPr>
            <w:tcW w:w="1132"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1" w:type="dxa"/>
            <w:vMerge w:val="continue"/>
            <w:vAlign w:val="center"/>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850"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苟笛</w:t>
            </w:r>
          </w:p>
        </w:tc>
        <w:tc>
          <w:tcPr>
            <w:tcW w:w="2109"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器乐教师</w:t>
            </w:r>
          </w:p>
        </w:tc>
        <w:tc>
          <w:tcPr>
            <w:tcW w:w="941"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2946"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重庆文化艺术职业学院</w:t>
            </w:r>
          </w:p>
        </w:tc>
        <w:tc>
          <w:tcPr>
            <w:tcW w:w="1132"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1" w:type="dxa"/>
            <w:vMerge w:val="restart"/>
            <w:vAlign w:val="center"/>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行业企业专家</w:t>
            </w:r>
          </w:p>
        </w:tc>
        <w:tc>
          <w:tcPr>
            <w:tcW w:w="850"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刘新</w:t>
            </w:r>
          </w:p>
        </w:tc>
        <w:tc>
          <w:tcPr>
            <w:tcW w:w="2109"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重庆市爱乐乐团团长</w:t>
            </w:r>
          </w:p>
        </w:tc>
        <w:tc>
          <w:tcPr>
            <w:tcW w:w="941"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教授</w:t>
            </w:r>
          </w:p>
        </w:tc>
        <w:tc>
          <w:tcPr>
            <w:tcW w:w="2946"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lang w:eastAsia="zh-CN"/>
              </w:rPr>
            </w:pPr>
            <w:r>
              <w:rPr>
                <w:rFonts w:hint="eastAsia" w:ascii="宋体" w:hAnsi="宋体" w:eastAsia="宋体" w:cs="Times New Roman"/>
                <w:color w:val="auto"/>
                <w:szCs w:val="21"/>
              </w:rPr>
              <w:t>重庆都市爱乐传播有限责任公司</w:t>
            </w:r>
          </w:p>
        </w:tc>
        <w:tc>
          <w:tcPr>
            <w:tcW w:w="1132"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1" w:type="dxa"/>
            <w:vMerge w:val="continue"/>
            <w:vAlign w:val="center"/>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850"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赵丹妮</w:t>
            </w:r>
          </w:p>
        </w:tc>
        <w:tc>
          <w:tcPr>
            <w:tcW w:w="2109"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国家一级演员</w:t>
            </w:r>
          </w:p>
        </w:tc>
        <w:tc>
          <w:tcPr>
            <w:tcW w:w="941"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2946"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重庆市歌剧院</w:t>
            </w:r>
          </w:p>
        </w:tc>
        <w:tc>
          <w:tcPr>
            <w:tcW w:w="1132"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1" w:type="dxa"/>
            <w:vMerge w:val="continue"/>
            <w:vAlign w:val="center"/>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850"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孙家希</w:t>
            </w:r>
          </w:p>
        </w:tc>
        <w:tc>
          <w:tcPr>
            <w:tcW w:w="2109"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董事长</w:t>
            </w:r>
          </w:p>
        </w:tc>
        <w:tc>
          <w:tcPr>
            <w:tcW w:w="941"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2946"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重庆斯威特钢琴有限公司</w:t>
            </w:r>
          </w:p>
        </w:tc>
        <w:tc>
          <w:tcPr>
            <w:tcW w:w="1132"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1" w:type="dxa"/>
            <w:vMerge w:val="continue"/>
            <w:vAlign w:val="center"/>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850"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袁红林</w:t>
            </w:r>
          </w:p>
        </w:tc>
        <w:tc>
          <w:tcPr>
            <w:tcW w:w="2109"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董事长</w:t>
            </w:r>
          </w:p>
        </w:tc>
        <w:tc>
          <w:tcPr>
            <w:tcW w:w="941"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2946"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重庆赋格艺术培训有限公司</w:t>
            </w:r>
          </w:p>
        </w:tc>
        <w:tc>
          <w:tcPr>
            <w:tcW w:w="1132"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1" w:type="dxa"/>
            <w:vMerge w:val="restart"/>
            <w:vAlign w:val="center"/>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高校同行专家</w:t>
            </w:r>
          </w:p>
        </w:tc>
        <w:tc>
          <w:tcPr>
            <w:tcW w:w="850"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唐哲</w:t>
            </w:r>
          </w:p>
        </w:tc>
        <w:tc>
          <w:tcPr>
            <w:tcW w:w="2109"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斯坦威艺术家</w:t>
            </w:r>
          </w:p>
        </w:tc>
        <w:tc>
          <w:tcPr>
            <w:tcW w:w="941"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教授</w:t>
            </w:r>
          </w:p>
        </w:tc>
        <w:tc>
          <w:tcPr>
            <w:tcW w:w="2946"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上海音乐学院</w:t>
            </w:r>
          </w:p>
        </w:tc>
        <w:tc>
          <w:tcPr>
            <w:tcW w:w="1132"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1" w:type="dxa"/>
            <w:vMerge w:val="continue"/>
            <w:vAlign w:val="center"/>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850"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郑华</w:t>
            </w:r>
          </w:p>
        </w:tc>
        <w:tc>
          <w:tcPr>
            <w:tcW w:w="2109"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副院长</w:t>
            </w:r>
          </w:p>
        </w:tc>
        <w:tc>
          <w:tcPr>
            <w:tcW w:w="941"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副教授</w:t>
            </w:r>
          </w:p>
        </w:tc>
        <w:tc>
          <w:tcPr>
            <w:tcW w:w="2946"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重庆师范大学音乐学院</w:t>
            </w:r>
          </w:p>
        </w:tc>
        <w:tc>
          <w:tcPr>
            <w:tcW w:w="1132"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1" w:type="dxa"/>
            <w:vMerge w:val="restart"/>
            <w:vAlign w:val="center"/>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学生代表</w:t>
            </w:r>
          </w:p>
        </w:tc>
        <w:tc>
          <w:tcPr>
            <w:tcW w:w="850"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刘倩</w:t>
            </w:r>
          </w:p>
        </w:tc>
        <w:tc>
          <w:tcPr>
            <w:tcW w:w="2109"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2017级音乐表演专业学生</w:t>
            </w:r>
          </w:p>
        </w:tc>
        <w:tc>
          <w:tcPr>
            <w:tcW w:w="941"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2946"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重庆市巴南区百节小学</w:t>
            </w:r>
          </w:p>
        </w:tc>
        <w:tc>
          <w:tcPr>
            <w:tcW w:w="1132"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 w:hRule="atLeast"/>
        </w:trPr>
        <w:tc>
          <w:tcPr>
            <w:tcW w:w="851" w:type="dxa"/>
            <w:vMerge w:val="continue"/>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850"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李东升</w:t>
            </w:r>
          </w:p>
        </w:tc>
        <w:tc>
          <w:tcPr>
            <w:tcW w:w="2109"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2019级音乐表演专业在校学生</w:t>
            </w:r>
          </w:p>
        </w:tc>
        <w:tc>
          <w:tcPr>
            <w:tcW w:w="941"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2946"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c>
          <w:tcPr>
            <w:tcW w:w="1132" w:type="dxa"/>
          </w:tcPr>
          <w:p>
            <w:pPr>
              <w:pageBreakBefore w:val="0"/>
              <w:wordWrap/>
              <w:overflowPunct/>
              <w:topLinePunct w:val="0"/>
              <w:bidi w:val="0"/>
              <w:adjustRightInd w:val="0"/>
              <w:snapToGrid w:val="0"/>
              <w:spacing w:line="594" w:lineRule="exact"/>
              <w:jc w:val="center"/>
              <w:rPr>
                <w:rFonts w:hint="eastAsia" w:ascii="宋体" w:hAnsi="宋体" w:eastAsia="宋体" w:cs="Times New Roman"/>
                <w:color w:val="auto"/>
                <w:szCs w:val="21"/>
              </w:rPr>
            </w:pPr>
          </w:p>
        </w:tc>
      </w:tr>
      <w:bookmarkEnd w:id="25"/>
    </w:tbl>
    <w:p>
      <w:pPr>
        <w:pageBreakBefore w:val="0"/>
        <w:wordWrap/>
        <w:overflowPunct/>
        <w:topLinePunct w:val="0"/>
        <w:bidi w:val="0"/>
        <w:spacing w:line="594" w:lineRule="exact"/>
        <w:ind w:firstLine="480" w:firstLineChars="200"/>
        <w:rPr>
          <w:rFonts w:hint="eastAsia" w:ascii="方正仿宋_GBK" w:hAnsi="Times New Roman" w:eastAsia="方正仿宋_GBK" w:cs="Times New Roman"/>
          <w:color w:val="auto"/>
          <w:sz w:val="24"/>
          <w:szCs w:val="24"/>
        </w:rPr>
      </w:pPr>
      <w:r>
        <w:rPr>
          <w:rFonts w:hint="eastAsia" w:ascii="方正仿宋_GBK" w:hAnsi="Times New Roman" w:eastAsia="方正仿宋_GBK" w:cs="Times New Roman"/>
          <w:color w:val="auto"/>
          <w:sz w:val="24"/>
          <w:szCs w:val="24"/>
        </w:rPr>
        <w:t>审核：（系主任）</w:t>
      </w:r>
    </w:p>
    <w:p>
      <w:pPr>
        <w:pageBreakBefore w:val="0"/>
        <w:wordWrap/>
        <w:overflowPunct/>
        <w:topLinePunct w:val="0"/>
        <w:bidi w:val="0"/>
        <w:spacing w:line="594" w:lineRule="exact"/>
        <w:ind w:firstLine="480" w:firstLineChars="200"/>
        <w:rPr>
          <w:rFonts w:hint="eastAsia" w:ascii="方正仿宋_GBK" w:hAnsi="Times New Roman" w:eastAsia="方正仿宋_GBK" w:cs="Times New Roman"/>
          <w:color w:val="auto"/>
          <w:sz w:val="24"/>
          <w:szCs w:val="24"/>
        </w:rPr>
      </w:pPr>
      <w:r>
        <w:rPr>
          <w:rFonts w:hint="eastAsia" w:ascii="方正仿宋_GBK" w:hAnsi="Times New Roman" w:eastAsia="方正仿宋_GBK" w:cs="Times New Roman"/>
          <w:color w:val="auto"/>
          <w:sz w:val="24"/>
          <w:szCs w:val="24"/>
        </w:rPr>
        <w:t>复审：（教务处）</w:t>
      </w:r>
    </w:p>
    <w:p>
      <w:pPr>
        <w:pageBreakBefore w:val="0"/>
        <w:wordWrap/>
        <w:overflowPunct/>
        <w:topLinePunct w:val="0"/>
        <w:bidi w:val="0"/>
        <w:spacing w:line="594" w:lineRule="exact"/>
        <w:ind w:firstLine="480" w:firstLineChars="200"/>
        <w:rPr>
          <w:rFonts w:hint="eastAsia" w:ascii="方正仿宋_GBK" w:hAnsi="Times New Roman" w:eastAsia="方正仿宋_GBK" w:cs="Times New Roman"/>
          <w:color w:val="auto"/>
          <w:sz w:val="24"/>
          <w:szCs w:val="24"/>
        </w:rPr>
      </w:pPr>
      <w:r>
        <w:rPr>
          <w:rFonts w:hint="eastAsia" w:ascii="方正仿宋_GBK" w:hAnsi="Times New Roman" w:eastAsia="方正仿宋_GBK" w:cs="Times New Roman"/>
          <w:color w:val="auto"/>
          <w:sz w:val="24"/>
          <w:szCs w:val="24"/>
        </w:rPr>
        <w:t xml:space="preserve">审定：（教学副院长） </w:t>
      </w:r>
    </w:p>
    <w:p>
      <w:pPr>
        <w:pageBreakBefore w:val="0"/>
        <w:wordWrap/>
        <w:overflowPunct/>
        <w:topLinePunct w:val="0"/>
        <w:bidi w:val="0"/>
        <w:spacing w:line="594" w:lineRule="exact"/>
        <w:ind w:firstLine="480" w:firstLineChars="200"/>
        <w:rPr>
          <w:rFonts w:hint="eastAsia" w:ascii="方正仿宋_GBK" w:hAnsi="Times New Roman" w:eastAsia="方正仿宋_GBK" w:cs="Times New Roman"/>
          <w:color w:val="auto"/>
          <w:sz w:val="24"/>
          <w:szCs w:val="24"/>
        </w:rPr>
      </w:pPr>
      <w:r>
        <w:rPr>
          <w:rFonts w:hint="eastAsia" w:ascii="方正仿宋_GBK" w:hAnsi="Times New Roman" w:eastAsia="方正仿宋_GBK" w:cs="Times New Roman"/>
          <w:color w:val="auto"/>
          <w:sz w:val="24"/>
          <w:szCs w:val="24"/>
        </w:rPr>
        <w:t>批准执行：学院党委会</w:t>
      </w:r>
      <w:bookmarkEnd w:id="0"/>
    </w:p>
    <w:sectPr>
      <w:headerReference r:id="rId3" w:type="default"/>
      <w:footerReference r:id="rId4" w:type="default"/>
      <w:footerReference r:id="rId5" w:type="even"/>
      <w:pgSz w:w="11906" w:h="16838"/>
      <w:pgMar w:top="1418" w:right="1474" w:bottom="1134"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ail">
    <w:altName w:val="Segoe Print"/>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8385255"/>
    </w:sdtPr>
    <w:sdtContent>
      <w:p>
        <w:pPr>
          <w:pStyle w:val="12"/>
          <w:jc w:val="center"/>
        </w:pPr>
        <w:r>
          <w:fldChar w:fldCharType="begin"/>
        </w:r>
        <w:r>
          <w:instrText xml:space="preserve">PAGE   \* MERGEFORMAT</w:instrText>
        </w:r>
        <w:r>
          <w:fldChar w:fldCharType="separate"/>
        </w:r>
        <w:r>
          <w:rPr>
            <w:lang w:val="zh-CN"/>
          </w:rPr>
          <w:t>30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4"/>
        <w:rFonts w:ascii="宋体" w:hAnsi="宋体"/>
        <w:sz w:val="28"/>
        <w:szCs w:val="28"/>
      </w:rPr>
    </w:pP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- 16 -</w:t>
    </w:r>
    <w:r>
      <w:rPr>
        <w:rFonts w:ascii="宋体" w:hAnsi="宋体"/>
        <w:sz w:val="28"/>
        <w:szCs w:val="28"/>
      </w:rP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NzY0Yzg3ZGM2MmFlMTg2OTA5ZWNjMThhNTQzMTUifQ=="/>
  </w:docVars>
  <w:rsids>
    <w:rsidRoot w:val="001D2285"/>
    <w:rsid w:val="000235D3"/>
    <w:rsid w:val="00037DC0"/>
    <w:rsid w:val="000461E9"/>
    <w:rsid w:val="000839FA"/>
    <w:rsid w:val="00085803"/>
    <w:rsid w:val="00094BE7"/>
    <w:rsid w:val="000B1433"/>
    <w:rsid w:val="000B4F2E"/>
    <w:rsid w:val="000E766A"/>
    <w:rsid w:val="000F38A4"/>
    <w:rsid w:val="000F5A8E"/>
    <w:rsid w:val="00113568"/>
    <w:rsid w:val="00124316"/>
    <w:rsid w:val="001245F2"/>
    <w:rsid w:val="001311C3"/>
    <w:rsid w:val="001376E9"/>
    <w:rsid w:val="001541F9"/>
    <w:rsid w:val="00155582"/>
    <w:rsid w:val="00190E98"/>
    <w:rsid w:val="00192325"/>
    <w:rsid w:val="001976F1"/>
    <w:rsid w:val="001B59EC"/>
    <w:rsid w:val="001C093B"/>
    <w:rsid w:val="001C19DD"/>
    <w:rsid w:val="001C4F8E"/>
    <w:rsid w:val="001C510B"/>
    <w:rsid w:val="001C5569"/>
    <w:rsid w:val="001C69A3"/>
    <w:rsid w:val="001C6C02"/>
    <w:rsid w:val="001D2285"/>
    <w:rsid w:val="001D6DFD"/>
    <w:rsid w:val="00206C12"/>
    <w:rsid w:val="00220CD4"/>
    <w:rsid w:val="002347E2"/>
    <w:rsid w:val="00241891"/>
    <w:rsid w:val="00250153"/>
    <w:rsid w:val="00252B6E"/>
    <w:rsid w:val="002724BC"/>
    <w:rsid w:val="00277299"/>
    <w:rsid w:val="00292630"/>
    <w:rsid w:val="002B1162"/>
    <w:rsid w:val="002B4D6A"/>
    <w:rsid w:val="002E1758"/>
    <w:rsid w:val="002E5068"/>
    <w:rsid w:val="002E766F"/>
    <w:rsid w:val="002F470C"/>
    <w:rsid w:val="003008DD"/>
    <w:rsid w:val="0031196F"/>
    <w:rsid w:val="003315CB"/>
    <w:rsid w:val="00333885"/>
    <w:rsid w:val="003344DD"/>
    <w:rsid w:val="003446F8"/>
    <w:rsid w:val="00346E65"/>
    <w:rsid w:val="00350809"/>
    <w:rsid w:val="00362C9F"/>
    <w:rsid w:val="00380D28"/>
    <w:rsid w:val="00393EE8"/>
    <w:rsid w:val="003A7636"/>
    <w:rsid w:val="003B1356"/>
    <w:rsid w:val="003B3535"/>
    <w:rsid w:val="003C17D7"/>
    <w:rsid w:val="003D6ACD"/>
    <w:rsid w:val="003D7A13"/>
    <w:rsid w:val="00401ABE"/>
    <w:rsid w:val="00404CD1"/>
    <w:rsid w:val="004078ED"/>
    <w:rsid w:val="00413FB6"/>
    <w:rsid w:val="004142BB"/>
    <w:rsid w:val="004151E8"/>
    <w:rsid w:val="00417542"/>
    <w:rsid w:val="00431F41"/>
    <w:rsid w:val="004327F1"/>
    <w:rsid w:val="00433439"/>
    <w:rsid w:val="00435492"/>
    <w:rsid w:val="00437C81"/>
    <w:rsid w:val="0046716A"/>
    <w:rsid w:val="00484491"/>
    <w:rsid w:val="004A14DD"/>
    <w:rsid w:val="004B560F"/>
    <w:rsid w:val="004B629A"/>
    <w:rsid w:val="004C6CB5"/>
    <w:rsid w:val="004D1145"/>
    <w:rsid w:val="004F53D4"/>
    <w:rsid w:val="00500334"/>
    <w:rsid w:val="005075EF"/>
    <w:rsid w:val="005135B3"/>
    <w:rsid w:val="00514F82"/>
    <w:rsid w:val="00516D57"/>
    <w:rsid w:val="00532632"/>
    <w:rsid w:val="0053275D"/>
    <w:rsid w:val="005521F1"/>
    <w:rsid w:val="00552438"/>
    <w:rsid w:val="00560AFC"/>
    <w:rsid w:val="005812AE"/>
    <w:rsid w:val="005826F7"/>
    <w:rsid w:val="00585C72"/>
    <w:rsid w:val="005C0EB0"/>
    <w:rsid w:val="00611DC5"/>
    <w:rsid w:val="00613855"/>
    <w:rsid w:val="00616F55"/>
    <w:rsid w:val="00622B7A"/>
    <w:rsid w:val="006274AE"/>
    <w:rsid w:val="00630B79"/>
    <w:rsid w:val="006409C4"/>
    <w:rsid w:val="00642152"/>
    <w:rsid w:val="00650368"/>
    <w:rsid w:val="00650CAB"/>
    <w:rsid w:val="00664826"/>
    <w:rsid w:val="0067267E"/>
    <w:rsid w:val="006856F4"/>
    <w:rsid w:val="00693582"/>
    <w:rsid w:val="006C1003"/>
    <w:rsid w:val="006C4505"/>
    <w:rsid w:val="006C7B8C"/>
    <w:rsid w:val="006D367D"/>
    <w:rsid w:val="006E3601"/>
    <w:rsid w:val="006E6BE5"/>
    <w:rsid w:val="006F1197"/>
    <w:rsid w:val="00703147"/>
    <w:rsid w:val="00711679"/>
    <w:rsid w:val="00712C2A"/>
    <w:rsid w:val="00720CF2"/>
    <w:rsid w:val="007254FA"/>
    <w:rsid w:val="00754757"/>
    <w:rsid w:val="0077441B"/>
    <w:rsid w:val="00794B18"/>
    <w:rsid w:val="007950F4"/>
    <w:rsid w:val="007A0D90"/>
    <w:rsid w:val="007A14DE"/>
    <w:rsid w:val="007B6F91"/>
    <w:rsid w:val="007C5934"/>
    <w:rsid w:val="007E2415"/>
    <w:rsid w:val="007E6A59"/>
    <w:rsid w:val="00800917"/>
    <w:rsid w:val="00815D9B"/>
    <w:rsid w:val="00833896"/>
    <w:rsid w:val="008341AC"/>
    <w:rsid w:val="00841960"/>
    <w:rsid w:val="00857641"/>
    <w:rsid w:val="00865231"/>
    <w:rsid w:val="008673B3"/>
    <w:rsid w:val="00885554"/>
    <w:rsid w:val="00890A78"/>
    <w:rsid w:val="00892753"/>
    <w:rsid w:val="008A04F7"/>
    <w:rsid w:val="008A15C6"/>
    <w:rsid w:val="008B13BC"/>
    <w:rsid w:val="008B2EBA"/>
    <w:rsid w:val="008B601B"/>
    <w:rsid w:val="008C0039"/>
    <w:rsid w:val="008D5544"/>
    <w:rsid w:val="008D6341"/>
    <w:rsid w:val="008E173D"/>
    <w:rsid w:val="008F36FF"/>
    <w:rsid w:val="00901559"/>
    <w:rsid w:val="00905DA9"/>
    <w:rsid w:val="00921261"/>
    <w:rsid w:val="00932170"/>
    <w:rsid w:val="00933706"/>
    <w:rsid w:val="00943373"/>
    <w:rsid w:val="00951734"/>
    <w:rsid w:val="00956DBD"/>
    <w:rsid w:val="00983E6B"/>
    <w:rsid w:val="009901FE"/>
    <w:rsid w:val="00994CB0"/>
    <w:rsid w:val="009A0A63"/>
    <w:rsid w:val="009C1569"/>
    <w:rsid w:val="009C73B7"/>
    <w:rsid w:val="009D0119"/>
    <w:rsid w:val="009D0E5F"/>
    <w:rsid w:val="009D1FBC"/>
    <w:rsid w:val="009D6796"/>
    <w:rsid w:val="009E172A"/>
    <w:rsid w:val="009F2BF5"/>
    <w:rsid w:val="00A20A23"/>
    <w:rsid w:val="00A2203B"/>
    <w:rsid w:val="00A27EA5"/>
    <w:rsid w:val="00A323A8"/>
    <w:rsid w:val="00A44765"/>
    <w:rsid w:val="00A473E4"/>
    <w:rsid w:val="00A71E6C"/>
    <w:rsid w:val="00A7268D"/>
    <w:rsid w:val="00A775D5"/>
    <w:rsid w:val="00A867FE"/>
    <w:rsid w:val="00AA1028"/>
    <w:rsid w:val="00AA2BAA"/>
    <w:rsid w:val="00AB1DDC"/>
    <w:rsid w:val="00AC067E"/>
    <w:rsid w:val="00AC685F"/>
    <w:rsid w:val="00AD4A4D"/>
    <w:rsid w:val="00AE215B"/>
    <w:rsid w:val="00AF118F"/>
    <w:rsid w:val="00B120F2"/>
    <w:rsid w:val="00B236F3"/>
    <w:rsid w:val="00B26D9A"/>
    <w:rsid w:val="00B27383"/>
    <w:rsid w:val="00B27759"/>
    <w:rsid w:val="00B50126"/>
    <w:rsid w:val="00B62A24"/>
    <w:rsid w:val="00B73133"/>
    <w:rsid w:val="00B86EC2"/>
    <w:rsid w:val="00B90CB6"/>
    <w:rsid w:val="00B91285"/>
    <w:rsid w:val="00B91B7D"/>
    <w:rsid w:val="00B963EE"/>
    <w:rsid w:val="00BA1FAA"/>
    <w:rsid w:val="00BB6020"/>
    <w:rsid w:val="00BC07B5"/>
    <w:rsid w:val="00BC08E1"/>
    <w:rsid w:val="00BD6732"/>
    <w:rsid w:val="00BE016F"/>
    <w:rsid w:val="00BE59A8"/>
    <w:rsid w:val="00C0049E"/>
    <w:rsid w:val="00C03EA0"/>
    <w:rsid w:val="00C128D4"/>
    <w:rsid w:val="00C23463"/>
    <w:rsid w:val="00C36D54"/>
    <w:rsid w:val="00C4068B"/>
    <w:rsid w:val="00C42247"/>
    <w:rsid w:val="00C45EA2"/>
    <w:rsid w:val="00C53700"/>
    <w:rsid w:val="00CA2C81"/>
    <w:rsid w:val="00CA3587"/>
    <w:rsid w:val="00CB5072"/>
    <w:rsid w:val="00CB73A1"/>
    <w:rsid w:val="00CC3E43"/>
    <w:rsid w:val="00CC57CB"/>
    <w:rsid w:val="00CC6E3A"/>
    <w:rsid w:val="00CD5DC7"/>
    <w:rsid w:val="00CE4BF1"/>
    <w:rsid w:val="00CE745A"/>
    <w:rsid w:val="00CF0951"/>
    <w:rsid w:val="00CF75C6"/>
    <w:rsid w:val="00D0636F"/>
    <w:rsid w:val="00D06C94"/>
    <w:rsid w:val="00D06D4F"/>
    <w:rsid w:val="00D07F41"/>
    <w:rsid w:val="00D12F15"/>
    <w:rsid w:val="00D1327B"/>
    <w:rsid w:val="00D1343C"/>
    <w:rsid w:val="00D14A58"/>
    <w:rsid w:val="00D21F8D"/>
    <w:rsid w:val="00D2565C"/>
    <w:rsid w:val="00D26B56"/>
    <w:rsid w:val="00D4677D"/>
    <w:rsid w:val="00D47979"/>
    <w:rsid w:val="00D56784"/>
    <w:rsid w:val="00D62900"/>
    <w:rsid w:val="00D64A10"/>
    <w:rsid w:val="00D65C8E"/>
    <w:rsid w:val="00D661C7"/>
    <w:rsid w:val="00D70CEB"/>
    <w:rsid w:val="00D80AC1"/>
    <w:rsid w:val="00DC1898"/>
    <w:rsid w:val="00DE0944"/>
    <w:rsid w:val="00DF2EAF"/>
    <w:rsid w:val="00DF4447"/>
    <w:rsid w:val="00DF6239"/>
    <w:rsid w:val="00E02F41"/>
    <w:rsid w:val="00E05261"/>
    <w:rsid w:val="00E07250"/>
    <w:rsid w:val="00E177A0"/>
    <w:rsid w:val="00E56D48"/>
    <w:rsid w:val="00E76743"/>
    <w:rsid w:val="00E84176"/>
    <w:rsid w:val="00E90F92"/>
    <w:rsid w:val="00EB11DE"/>
    <w:rsid w:val="00EC00FF"/>
    <w:rsid w:val="00F02901"/>
    <w:rsid w:val="00F5177E"/>
    <w:rsid w:val="00F666DC"/>
    <w:rsid w:val="00F74DA6"/>
    <w:rsid w:val="00F9688B"/>
    <w:rsid w:val="00FB307D"/>
    <w:rsid w:val="00FB77C8"/>
    <w:rsid w:val="00FC309A"/>
    <w:rsid w:val="02481D6F"/>
    <w:rsid w:val="045C4E94"/>
    <w:rsid w:val="04CF5B35"/>
    <w:rsid w:val="06C64F90"/>
    <w:rsid w:val="07297978"/>
    <w:rsid w:val="07644449"/>
    <w:rsid w:val="07C64315"/>
    <w:rsid w:val="08547BEB"/>
    <w:rsid w:val="09007836"/>
    <w:rsid w:val="095657BF"/>
    <w:rsid w:val="0C07276C"/>
    <w:rsid w:val="0C7B5C74"/>
    <w:rsid w:val="0EFB3E1D"/>
    <w:rsid w:val="100E202E"/>
    <w:rsid w:val="1288342C"/>
    <w:rsid w:val="12E16724"/>
    <w:rsid w:val="168F3D9A"/>
    <w:rsid w:val="183B393E"/>
    <w:rsid w:val="19EC49FD"/>
    <w:rsid w:val="19EF313D"/>
    <w:rsid w:val="1C27148E"/>
    <w:rsid w:val="1C621880"/>
    <w:rsid w:val="1D2A2DBC"/>
    <w:rsid w:val="1EEC0E6D"/>
    <w:rsid w:val="201E31AF"/>
    <w:rsid w:val="21B0397F"/>
    <w:rsid w:val="21EC7E43"/>
    <w:rsid w:val="2345431A"/>
    <w:rsid w:val="246F3A83"/>
    <w:rsid w:val="25D354C0"/>
    <w:rsid w:val="25E61272"/>
    <w:rsid w:val="28051F38"/>
    <w:rsid w:val="28EE3A9F"/>
    <w:rsid w:val="2A7A3F12"/>
    <w:rsid w:val="2BC43EB4"/>
    <w:rsid w:val="2BF150F1"/>
    <w:rsid w:val="2C1112D9"/>
    <w:rsid w:val="2D5D594A"/>
    <w:rsid w:val="2E9D6C5B"/>
    <w:rsid w:val="2F1F7701"/>
    <w:rsid w:val="2F62142D"/>
    <w:rsid w:val="32E90D13"/>
    <w:rsid w:val="3401673E"/>
    <w:rsid w:val="369C4AAF"/>
    <w:rsid w:val="37875F29"/>
    <w:rsid w:val="387F22D9"/>
    <w:rsid w:val="3F7D6950"/>
    <w:rsid w:val="3FE7194B"/>
    <w:rsid w:val="40FB3D6C"/>
    <w:rsid w:val="414E5D90"/>
    <w:rsid w:val="43D131FC"/>
    <w:rsid w:val="44550C65"/>
    <w:rsid w:val="467E0F57"/>
    <w:rsid w:val="46A477DA"/>
    <w:rsid w:val="491D48EF"/>
    <w:rsid w:val="498C6914"/>
    <w:rsid w:val="4BAA0B2B"/>
    <w:rsid w:val="4C427DC3"/>
    <w:rsid w:val="4D5069F6"/>
    <w:rsid w:val="4F4B55F6"/>
    <w:rsid w:val="57A71145"/>
    <w:rsid w:val="57F8341E"/>
    <w:rsid w:val="58747C5A"/>
    <w:rsid w:val="58F17658"/>
    <w:rsid w:val="645F2A9B"/>
    <w:rsid w:val="668F19C1"/>
    <w:rsid w:val="6B8D48DC"/>
    <w:rsid w:val="6C607C3A"/>
    <w:rsid w:val="6CCA0DF7"/>
    <w:rsid w:val="724E7339"/>
    <w:rsid w:val="74751C3D"/>
    <w:rsid w:val="75043CCE"/>
    <w:rsid w:val="76B42462"/>
    <w:rsid w:val="7B394DE0"/>
    <w:rsid w:val="7BDF4692"/>
    <w:rsid w:val="7D5B1157"/>
    <w:rsid w:val="7ECC4011"/>
    <w:rsid w:val="7FAD65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3" w:lineRule="auto"/>
      <w:outlineLvl w:val="1"/>
    </w:pPr>
    <w:rPr>
      <w:rFonts w:ascii="Arial" w:hAnsi="Arial" w:eastAsia="黑体" w:cs="Times New Roman"/>
      <w:b/>
      <w:sz w:val="32"/>
      <w:szCs w:val="20"/>
    </w:rPr>
  </w:style>
  <w:style w:type="paragraph" w:styleId="5">
    <w:name w:val="heading 3"/>
    <w:basedOn w:val="1"/>
    <w:next w:val="1"/>
    <w:link w:val="37"/>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ascii="Calibri" w:hAnsi="Calibri" w:eastAsia="仿宋_GB2312" w:cs="Times New Roman"/>
      <w:sz w:val="32"/>
    </w:rPr>
  </w:style>
  <w:style w:type="paragraph" w:styleId="6">
    <w:name w:val="Normal Indent"/>
    <w:basedOn w:val="1"/>
    <w:unhideWhenUsed/>
    <w:qFormat/>
    <w:uiPriority w:val="99"/>
    <w:pPr>
      <w:ind w:firstLine="420" w:firstLineChars="200"/>
    </w:pPr>
  </w:style>
  <w:style w:type="paragraph" w:styleId="7">
    <w:name w:val="annotation text"/>
    <w:basedOn w:val="1"/>
    <w:link w:val="50"/>
    <w:unhideWhenUsed/>
    <w:qFormat/>
    <w:uiPriority w:val="0"/>
    <w:pPr>
      <w:jc w:val="left"/>
    </w:pPr>
  </w:style>
  <w:style w:type="paragraph" w:styleId="8">
    <w:name w:val="Body Text"/>
    <w:basedOn w:val="1"/>
    <w:link w:val="85"/>
    <w:qFormat/>
    <w:uiPriority w:val="0"/>
    <w:pPr>
      <w:spacing w:line="0" w:lineRule="atLeast"/>
    </w:pPr>
    <w:rPr>
      <w:rFonts w:ascii="Calibri" w:hAnsi="Calibri" w:eastAsia="小标宋" w:cs="Times New Roman"/>
      <w:sz w:val="44"/>
      <w:szCs w:val="20"/>
    </w:rPr>
  </w:style>
  <w:style w:type="paragraph" w:styleId="9">
    <w:name w:val="Body Text Indent"/>
    <w:basedOn w:val="1"/>
    <w:link w:val="52"/>
    <w:qFormat/>
    <w:uiPriority w:val="0"/>
    <w:pPr>
      <w:spacing w:after="120"/>
      <w:ind w:left="420" w:leftChars="200"/>
    </w:pPr>
    <w:rPr>
      <w:rFonts w:ascii="Times New Roman" w:hAnsi="Times New Roman" w:eastAsia="宋体" w:cs="Times New Roman"/>
      <w:szCs w:val="24"/>
    </w:rPr>
  </w:style>
  <w:style w:type="paragraph" w:styleId="10">
    <w:name w:val="Date"/>
    <w:basedOn w:val="1"/>
    <w:next w:val="1"/>
    <w:link w:val="86"/>
    <w:qFormat/>
    <w:uiPriority w:val="0"/>
    <w:pPr>
      <w:ind w:left="100" w:leftChars="2500"/>
    </w:pPr>
    <w:rPr>
      <w:rFonts w:ascii="Calibri" w:hAnsi="Calibri" w:eastAsia="仿宋_GB2312" w:cs="Times New Roman"/>
      <w:sz w:val="32"/>
      <w:szCs w:val="20"/>
    </w:rPr>
  </w:style>
  <w:style w:type="paragraph" w:styleId="11">
    <w:name w:val="Balloon Text"/>
    <w:basedOn w:val="1"/>
    <w:link w:val="59"/>
    <w:qFormat/>
    <w:uiPriority w:val="0"/>
    <w:rPr>
      <w:rFonts w:ascii="Times New Roman" w:hAnsi="Times New Roman" w:eastAsia="仿宋_GB2312" w:cs="Times New Roman"/>
      <w:sz w:val="18"/>
      <w:szCs w:val="18"/>
    </w:rPr>
  </w:style>
  <w:style w:type="paragraph" w:styleId="12">
    <w:name w:val="footer"/>
    <w:basedOn w:val="1"/>
    <w:link w:val="38"/>
    <w:unhideWhenUsed/>
    <w:qFormat/>
    <w:uiPriority w:val="0"/>
    <w:pPr>
      <w:tabs>
        <w:tab w:val="center" w:pos="4153"/>
        <w:tab w:val="right" w:pos="8306"/>
      </w:tabs>
      <w:snapToGrid w:val="0"/>
      <w:jc w:val="left"/>
    </w:pPr>
    <w:rPr>
      <w:sz w:val="18"/>
      <w:szCs w:val="18"/>
    </w:rPr>
  </w:style>
  <w:style w:type="paragraph" w:styleId="13">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Subtitle"/>
    <w:basedOn w:val="1"/>
    <w:next w:val="1"/>
    <w:link w:val="69"/>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6">
    <w:name w:val="toc 2"/>
    <w:basedOn w:val="1"/>
    <w:next w:val="1"/>
    <w:qFormat/>
    <w:uiPriority w:val="39"/>
    <w:pPr>
      <w:ind w:left="420" w:leftChars="200"/>
    </w:pPr>
    <w:rPr>
      <w:rFonts w:ascii="Calibri" w:hAnsi="Calibri" w:eastAsia="宋体" w:cs="Times New Roman"/>
      <w:szCs w:val="24"/>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71"/>
    <w:qFormat/>
    <w:uiPriority w:val="0"/>
    <w:pPr>
      <w:spacing w:before="240" w:after="60"/>
      <w:jc w:val="center"/>
      <w:outlineLvl w:val="0"/>
    </w:pPr>
    <w:rPr>
      <w:rFonts w:ascii="Times New Roman" w:hAnsi="Times New Roman" w:eastAsia="宋体" w:cs="Times New Roman"/>
      <w:b/>
      <w:bCs/>
      <w:sz w:val="32"/>
      <w:szCs w:val="32"/>
    </w:rPr>
  </w:style>
  <w:style w:type="paragraph" w:styleId="19">
    <w:name w:val="annotation subject"/>
    <w:basedOn w:val="7"/>
    <w:next w:val="7"/>
    <w:link w:val="49"/>
    <w:qFormat/>
    <w:uiPriority w:val="0"/>
    <w:rPr>
      <w:rFonts w:ascii="Times New Roman" w:hAnsi="Times New Roman" w:eastAsia="仿宋_GB2312" w:cs="Times New Roman"/>
      <w:b/>
      <w:bCs/>
      <w:sz w:val="32"/>
      <w:szCs w:val="20"/>
    </w:rPr>
  </w:style>
  <w:style w:type="table" w:styleId="21">
    <w:name w:val="Table Grid"/>
    <w:basedOn w:val="2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page number"/>
    <w:basedOn w:val="22"/>
    <w:qFormat/>
    <w:uiPriority w:val="99"/>
  </w:style>
  <w:style w:type="character" w:styleId="25">
    <w:name w:val="FollowedHyperlink"/>
    <w:qFormat/>
    <w:uiPriority w:val="0"/>
    <w:rPr>
      <w:color w:val="136EC2"/>
      <w:u w:val="single"/>
    </w:rPr>
  </w:style>
  <w:style w:type="character" w:styleId="26">
    <w:name w:val="Emphasis"/>
    <w:qFormat/>
    <w:uiPriority w:val="20"/>
    <w:rPr>
      <w:i/>
      <w:iCs/>
    </w:rPr>
  </w:style>
  <w:style w:type="character" w:styleId="27">
    <w:name w:val="HTML Definition"/>
    <w:qFormat/>
    <w:uiPriority w:val="0"/>
  </w:style>
  <w:style w:type="character" w:styleId="28">
    <w:name w:val="HTML Variable"/>
    <w:qFormat/>
    <w:uiPriority w:val="0"/>
  </w:style>
  <w:style w:type="character" w:styleId="29">
    <w:name w:val="Hyperlink"/>
    <w:basedOn w:val="22"/>
    <w:unhideWhenUsed/>
    <w:qFormat/>
    <w:uiPriority w:val="99"/>
    <w:rPr>
      <w:color w:val="0000FF" w:themeColor="hyperlink"/>
      <w:u w:val="single"/>
      <w14:textFill>
        <w14:solidFill>
          <w14:schemeClr w14:val="hlink"/>
        </w14:solidFill>
      </w14:textFill>
    </w:rPr>
  </w:style>
  <w:style w:type="character" w:styleId="30">
    <w:name w:val="HTML Code"/>
    <w:qFormat/>
    <w:uiPriority w:val="0"/>
    <w:rPr>
      <w:rFonts w:ascii="Courier New" w:hAnsi="Courier New" w:eastAsia="Courier New" w:cs="Courier New"/>
      <w:sz w:val="20"/>
    </w:rPr>
  </w:style>
  <w:style w:type="character" w:styleId="31">
    <w:name w:val="annotation reference"/>
    <w:qFormat/>
    <w:uiPriority w:val="0"/>
    <w:rPr>
      <w:sz w:val="21"/>
      <w:szCs w:val="21"/>
    </w:rPr>
  </w:style>
  <w:style w:type="character" w:styleId="32">
    <w:name w:val="HTML Cite"/>
    <w:qFormat/>
    <w:uiPriority w:val="0"/>
  </w:style>
  <w:style w:type="character" w:styleId="33">
    <w:name w:val="HTML Keyboard"/>
    <w:qFormat/>
    <w:uiPriority w:val="0"/>
    <w:rPr>
      <w:rFonts w:ascii="Courier New" w:hAnsi="Courier New" w:eastAsia="Courier New" w:cs="Courier New"/>
      <w:sz w:val="20"/>
    </w:rPr>
  </w:style>
  <w:style w:type="character" w:styleId="34">
    <w:name w:val="HTML Sample"/>
    <w:qFormat/>
    <w:uiPriority w:val="0"/>
    <w:rPr>
      <w:rFonts w:ascii="Courier New" w:hAnsi="Courier New" w:eastAsia="Courier New" w:cs="Courier New"/>
    </w:rPr>
  </w:style>
  <w:style w:type="character" w:customStyle="1" w:styleId="35">
    <w:name w:val="标题 1 Char"/>
    <w:basedOn w:val="22"/>
    <w:link w:val="3"/>
    <w:qFormat/>
    <w:uiPriority w:val="0"/>
    <w:rPr>
      <w:b/>
      <w:bCs/>
      <w:kern w:val="44"/>
      <w:sz w:val="44"/>
      <w:szCs w:val="44"/>
    </w:rPr>
  </w:style>
  <w:style w:type="character" w:customStyle="1" w:styleId="36">
    <w:name w:val="标题 2 Char"/>
    <w:basedOn w:val="22"/>
    <w:link w:val="4"/>
    <w:qFormat/>
    <w:uiPriority w:val="0"/>
    <w:rPr>
      <w:rFonts w:ascii="Arial" w:hAnsi="Arial" w:eastAsia="黑体"/>
      <w:b/>
      <w:kern w:val="2"/>
      <w:sz w:val="32"/>
    </w:rPr>
  </w:style>
  <w:style w:type="character" w:customStyle="1" w:styleId="37">
    <w:name w:val="标题 3 Char1"/>
    <w:link w:val="5"/>
    <w:qFormat/>
    <w:uiPriority w:val="0"/>
    <w:rPr>
      <w:rFonts w:ascii="Calibri" w:hAnsi="Calibri"/>
      <w:b/>
      <w:bCs/>
      <w:kern w:val="2"/>
      <w:sz w:val="32"/>
      <w:szCs w:val="32"/>
    </w:rPr>
  </w:style>
  <w:style w:type="character" w:customStyle="1" w:styleId="38">
    <w:name w:val="页脚 Char"/>
    <w:basedOn w:val="22"/>
    <w:link w:val="12"/>
    <w:qFormat/>
    <w:uiPriority w:val="0"/>
    <w:rPr>
      <w:sz w:val="18"/>
      <w:szCs w:val="18"/>
    </w:rPr>
  </w:style>
  <w:style w:type="character" w:customStyle="1" w:styleId="39">
    <w:name w:val="页眉 Char"/>
    <w:basedOn w:val="22"/>
    <w:link w:val="13"/>
    <w:qFormat/>
    <w:uiPriority w:val="0"/>
    <w:rPr>
      <w:sz w:val="18"/>
      <w:szCs w:val="18"/>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abstract"/>
    <w:basedOn w:val="1"/>
    <w:qFormat/>
    <w:uiPriority w:val="0"/>
    <w:pPr>
      <w:jc w:val="left"/>
    </w:pPr>
    <w:rPr>
      <w:rFonts w:ascii="Times New Roman" w:hAnsi="Times New Roman" w:eastAsia="宋体" w:cs="Times New Roman"/>
      <w:kern w:val="0"/>
      <w:szCs w:val="20"/>
    </w:rPr>
  </w:style>
  <w:style w:type="character" w:customStyle="1" w:styleId="42">
    <w:name w:val="标题 3 Char"/>
    <w:basedOn w:val="22"/>
    <w:qFormat/>
    <w:uiPriority w:val="0"/>
    <w:rPr>
      <w:rFonts w:asciiTheme="minorHAnsi" w:hAnsiTheme="minorHAnsi" w:eastAsiaTheme="minorEastAsia" w:cstheme="minorBidi"/>
      <w:b/>
      <w:bCs/>
      <w:kern w:val="2"/>
      <w:sz w:val="32"/>
      <w:szCs w:val="32"/>
    </w:rPr>
  </w:style>
  <w:style w:type="character" w:customStyle="1" w:styleId="43">
    <w:name w:val="bds_more8"/>
    <w:basedOn w:val="22"/>
    <w:qFormat/>
    <w:uiPriority w:val="0"/>
  </w:style>
  <w:style w:type="character" w:customStyle="1" w:styleId="44">
    <w:name w:val="bds_more10"/>
    <w:qFormat/>
    <w:uiPriority w:val="0"/>
  </w:style>
  <w:style w:type="character" w:customStyle="1" w:styleId="45">
    <w:name w:val="bds_more9"/>
    <w:qFormat/>
    <w:uiPriority w:val="0"/>
  </w:style>
  <w:style w:type="character" w:customStyle="1" w:styleId="46">
    <w:name w:val="sort"/>
    <w:qFormat/>
    <w:uiPriority w:val="0"/>
    <w:rPr>
      <w:color w:val="FFFFFF"/>
      <w:bdr w:val="single" w:color="auto" w:sz="24" w:space="0"/>
    </w:rPr>
  </w:style>
  <w:style w:type="character" w:customStyle="1" w:styleId="47">
    <w:name w:val="font121"/>
    <w:qFormat/>
    <w:uiPriority w:val="0"/>
    <w:rPr>
      <w:rFonts w:hint="default" w:ascii="仿宋_GB2312" w:eastAsia="仿宋_GB2312" w:cs="仿宋_GB2312"/>
      <w:b/>
      <w:color w:val="000000"/>
      <w:sz w:val="18"/>
      <w:szCs w:val="18"/>
      <w:u w:val="none"/>
    </w:rPr>
  </w:style>
  <w:style w:type="character" w:customStyle="1" w:styleId="48">
    <w:name w:val="polysemyred"/>
    <w:qFormat/>
    <w:uiPriority w:val="0"/>
    <w:rPr>
      <w:color w:val="FF6666"/>
      <w:sz w:val="18"/>
      <w:szCs w:val="18"/>
    </w:rPr>
  </w:style>
  <w:style w:type="character" w:customStyle="1" w:styleId="49">
    <w:name w:val="批注主题 Char"/>
    <w:link w:val="19"/>
    <w:qFormat/>
    <w:uiPriority w:val="0"/>
    <w:rPr>
      <w:rFonts w:eastAsia="仿宋_GB2312"/>
      <w:b/>
      <w:bCs/>
      <w:kern w:val="2"/>
      <w:sz w:val="32"/>
    </w:rPr>
  </w:style>
  <w:style w:type="character" w:customStyle="1" w:styleId="50">
    <w:name w:val="批注文字 Char1"/>
    <w:basedOn w:val="22"/>
    <w:link w:val="7"/>
    <w:semiHidden/>
    <w:qFormat/>
    <w:uiPriority w:val="99"/>
    <w:rPr>
      <w:rFonts w:asciiTheme="minorHAnsi" w:hAnsiTheme="minorHAnsi" w:eastAsiaTheme="minorEastAsia" w:cstheme="minorBidi"/>
      <w:kern w:val="2"/>
      <w:sz w:val="21"/>
      <w:szCs w:val="22"/>
    </w:rPr>
  </w:style>
  <w:style w:type="character" w:customStyle="1" w:styleId="51">
    <w:name w:val="标题1"/>
    <w:basedOn w:val="22"/>
    <w:qFormat/>
    <w:uiPriority w:val="0"/>
  </w:style>
  <w:style w:type="character" w:customStyle="1" w:styleId="52">
    <w:name w:val="正文文本缩进 Char"/>
    <w:link w:val="9"/>
    <w:qFormat/>
    <w:uiPriority w:val="0"/>
    <w:rPr>
      <w:kern w:val="2"/>
      <w:sz w:val="21"/>
      <w:szCs w:val="24"/>
    </w:rPr>
  </w:style>
  <w:style w:type="character" w:customStyle="1" w:styleId="53">
    <w:name w:val="font111"/>
    <w:qFormat/>
    <w:uiPriority w:val="0"/>
    <w:rPr>
      <w:rFonts w:hint="default" w:ascii="Times New Roman" w:hAnsi="Times New Roman" w:cs="Times New Roman"/>
      <w:color w:val="000000"/>
      <w:sz w:val="20"/>
      <w:szCs w:val="20"/>
      <w:u w:val="none"/>
    </w:rPr>
  </w:style>
  <w:style w:type="character" w:customStyle="1" w:styleId="54">
    <w:name w:val="lemmatitleh12"/>
    <w:basedOn w:val="22"/>
    <w:qFormat/>
    <w:uiPriority w:val="0"/>
  </w:style>
  <w:style w:type="character" w:customStyle="1" w:styleId="55">
    <w:name w:val="sidecatalog-index1"/>
    <w:qFormat/>
    <w:uiPriority w:val="0"/>
    <w:rPr>
      <w:rFonts w:ascii="Arial" w:hAnsi="Arial" w:cs="Arial"/>
      <w:b/>
      <w:color w:val="999999"/>
      <w:sz w:val="21"/>
      <w:szCs w:val="21"/>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sidecatalog-index2"/>
    <w:qFormat/>
    <w:uiPriority w:val="0"/>
    <w:rPr>
      <w:rFonts w:ascii="Arail" w:hAnsi="Arail" w:eastAsia="Arail" w:cs="Arail"/>
      <w:color w:val="999999"/>
      <w:sz w:val="21"/>
      <w:szCs w:val="21"/>
    </w:rPr>
  </w:style>
  <w:style w:type="character" w:customStyle="1" w:styleId="58">
    <w:name w:val="font11"/>
    <w:qFormat/>
    <w:uiPriority w:val="0"/>
    <w:rPr>
      <w:rFonts w:hint="eastAsia" w:ascii="宋体" w:hAnsi="宋体" w:eastAsia="宋体" w:cs="宋体"/>
      <w:color w:val="000000"/>
      <w:sz w:val="22"/>
      <w:szCs w:val="22"/>
      <w:u w:val="none"/>
    </w:rPr>
  </w:style>
  <w:style w:type="character" w:customStyle="1" w:styleId="59">
    <w:name w:val="批注框文本 Char"/>
    <w:link w:val="11"/>
    <w:qFormat/>
    <w:uiPriority w:val="0"/>
    <w:rPr>
      <w:rFonts w:eastAsia="仿宋_GB2312"/>
      <w:kern w:val="2"/>
      <w:sz w:val="18"/>
      <w:szCs w:val="18"/>
    </w:rPr>
  </w:style>
  <w:style w:type="character" w:customStyle="1" w:styleId="60">
    <w:name w:val="polysemyexp"/>
    <w:qFormat/>
    <w:uiPriority w:val="0"/>
    <w:rPr>
      <w:color w:val="AAAAAA"/>
      <w:sz w:val="18"/>
      <w:szCs w:val="18"/>
    </w:rPr>
  </w:style>
  <w:style w:type="character" w:customStyle="1" w:styleId="61">
    <w:name w:val="font21"/>
    <w:qFormat/>
    <w:uiPriority w:val="0"/>
    <w:rPr>
      <w:rFonts w:hint="default" w:ascii="仿宋_GB2312" w:eastAsia="仿宋_GB2312" w:cs="仿宋_GB2312"/>
      <w:color w:val="000000"/>
      <w:sz w:val="18"/>
      <w:szCs w:val="18"/>
      <w:u w:val="none"/>
    </w:rPr>
  </w:style>
  <w:style w:type="character" w:customStyle="1" w:styleId="62">
    <w:name w:val="morelink-item"/>
    <w:qFormat/>
    <w:uiPriority w:val="0"/>
  </w:style>
  <w:style w:type="character" w:customStyle="1" w:styleId="63">
    <w:name w:val="批注文字 Char"/>
    <w:qFormat/>
    <w:uiPriority w:val="0"/>
    <w:rPr>
      <w:rFonts w:eastAsia="仿宋_GB2312"/>
      <w:kern w:val="2"/>
      <w:sz w:val="32"/>
    </w:rPr>
  </w:style>
  <w:style w:type="character" w:customStyle="1" w:styleId="64">
    <w:name w:val="sort1"/>
    <w:qFormat/>
    <w:uiPriority w:val="0"/>
  </w:style>
  <w:style w:type="character" w:customStyle="1" w:styleId="65">
    <w:name w:val="sidecatalog-dot5"/>
    <w:basedOn w:val="22"/>
    <w:qFormat/>
    <w:uiPriority w:val="0"/>
  </w:style>
  <w:style w:type="character" w:customStyle="1" w:styleId="66">
    <w:name w:val="icofont"/>
    <w:basedOn w:val="22"/>
    <w:qFormat/>
    <w:uiPriority w:val="0"/>
  </w:style>
  <w:style w:type="character" w:customStyle="1" w:styleId="67">
    <w:name w:val="bds_more6"/>
    <w:qFormat/>
    <w:uiPriority w:val="0"/>
  </w:style>
  <w:style w:type="character" w:customStyle="1" w:styleId="68">
    <w:name w:val="bds_nopic2"/>
    <w:basedOn w:val="22"/>
    <w:qFormat/>
    <w:uiPriority w:val="0"/>
  </w:style>
  <w:style w:type="character" w:customStyle="1" w:styleId="69">
    <w:name w:val="副标题 Char"/>
    <w:link w:val="15"/>
    <w:qFormat/>
    <w:uiPriority w:val="0"/>
    <w:rPr>
      <w:rFonts w:ascii="Cambria" w:hAnsi="Cambria"/>
      <w:b/>
      <w:bCs/>
      <w:kern w:val="28"/>
      <w:sz w:val="32"/>
      <w:szCs w:val="32"/>
    </w:rPr>
  </w:style>
  <w:style w:type="character" w:customStyle="1" w:styleId="70">
    <w:name w:val="font71"/>
    <w:qFormat/>
    <w:uiPriority w:val="0"/>
    <w:rPr>
      <w:rFonts w:hint="default" w:ascii="仿宋_GB2312" w:eastAsia="仿宋_GB2312" w:cs="仿宋_GB2312"/>
      <w:b/>
      <w:color w:val="000000"/>
      <w:sz w:val="20"/>
      <w:szCs w:val="20"/>
      <w:u w:val="none"/>
    </w:rPr>
  </w:style>
  <w:style w:type="character" w:customStyle="1" w:styleId="71">
    <w:name w:val="标题 Char"/>
    <w:link w:val="18"/>
    <w:qFormat/>
    <w:uiPriority w:val="0"/>
    <w:rPr>
      <w:b/>
      <w:bCs/>
      <w:kern w:val="2"/>
      <w:sz w:val="32"/>
      <w:szCs w:val="32"/>
    </w:rPr>
  </w:style>
  <w:style w:type="character" w:customStyle="1" w:styleId="72">
    <w:name w:val="font51"/>
    <w:qFormat/>
    <w:uiPriority w:val="0"/>
    <w:rPr>
      <w:rFonts w:ascii="仿宋_GB2312" w:eastAsia="仿宋_GB2312" w:cs="仿宋_GB2312"/>
      <w:color w:val="000000"/>
      <w:sz w:val="20"/>
      <w:szCs w:val="20"/>
      <w:u w:val="none"/>
    </w:rPr>
  </w:style>
  <w:style w:type="character" w:customStyle="1" w:styleId="73">
    <w:name w:val="bds_nopic"/>
    <w:basedOn w:val="22"/>
    <w:qFormat/>
    <w:uiPriority w:val="0"/>
  </w:style>
  <w:style w:type="character" w:customStyle="1" w:styleId="74">
    <w:name w:val="opt"/>
    <w:basedOn w:val="22"/>
    <w:qFormat/>
    <w:uiPriority w:val="0"/>
  </w:style>
  <w:style w:type="character" w:customStyle="1" w:styleId="75">
    <w:name w:val="plus"/>
    <w:qFormat/>
    <w:uiPriority w:val="0"/>
    <w:rPr>
      <w:b/>
      <w:vanish/>
      <w:color w:val="1F8DEF"/>
      <w:sz w:val="24"/>
      <w:szCs w:val="24"/>
    </w:rPr>
  </w:style>
  <w:style w:type="character" w:customStyle="1" w:styleId="76">
    <w:name w:val="Char Char3"/>
    <w:qFormat/>
    <w:uiPriority w:val="0"/>
    <w:rPr>
      <w:rFonts w:eastAsia="宋体"/>
      <w:b/>
      <w:bCs/>
      <w:kern w:val="2"/>
      <w:sz w:val="32"/>
      <w:szCs w:val="32"/>
      <w:lang w:val="en-US" w:eastAsia="zh-CN" w:bidi="ar-SA"/>
    </w:rPr>
  </w:style>
  <w:style w:type="character" w:customStyle="1" w:styleId="77">
    <w:name w:val="sidecatalog-dot4"/>
    <w:basedOn w:val="22"/>
    <w:qFormat/>
    <w:uiPriority w:val="0"/>
  </w:style>
  <w:style w:type="character" w:customStyle="1" w:styleId="78">
    <w:name w:val="页眉 Char1"/>
    <w:qFormat/>
    <w:uiPriority w:val="0"/>
    <w:rPr>
      <w:rFonts w:eastAsia="仿宋_GB2312"/>
      <w:kern w:val="2"/>
      <w:sz w:val="18"/>
    </w:rPr>
  </w:style>
  <w:style w:type="character" w:customStyle="1" w:styleId="79">
    <w:name w:val="Char Char2"/>
    <w:qFormat/>
    <w:uiPriority w:val="0"/>
    <w:rPr>
      <w:rFonts w:ascii="宋体" w:eastAsia="宋体"/>
      <w:color w:val="000000"/>
      <w:sz w:val="18"/>
      <w:szCs w:val="18"/>
      <w:lang w:val="en-US" w:eastAsia="zh-CN" w:bidi="ar-SA"/>
    </w:rPr>
  </w:style>
  <w:style w:type="character" w:customStyle="1" w:styleId="80">
    <w:name w:val="desc"/>
    <w:qFormat/>
    <w:uiPriority w:val="0"/>
    <w:rPr>
      <w:color w:val="000000"/>
      <w:sz w:val="18"/>
      <w:szCs w:val="18"/>
    </w:rPr>
  </w:style>
  <w:style w:type="character" w:customStyle="1" w:styleId="81">
    <w:name w:val="bds_more7"/>
    <w:qFormat/>
    <w:uiPriority w:val="0"/>
    <w:rPr>
      <w:rFonts w:hint="eastAsia" w:ascii="宋体" w:hAnsi="宋体" w:eastAsia="宋体" w:cs="宋体"/>
    </w:rPr>
  </w:style>
  <w:style w:type="character" w:customStyle="1" w:styleId="82">
    <w:name w:val="bds_nopic1"/>
    <w:basedOn w:val="22"/>
    <w:qFormat/>
    <w:uiPriority w:val="0"/>
  </w:style>
  <w:style w:type="character" w:customStyle="1" w:styleId="83">
    <w:name w:val="apple-converted-space"/>
    <w:basedOn w:val="22"/>
    <w:qFormat/>
    <w:uiPriority w:val="0"/>
  </w:style>
  <w:style w:type="character" w:customStyle="1" w:styleId="84">
    <w:name w:val="批注主题 Char1"/>
    <w:basedOn w:val="50"/>
    <w:semiHidden/>
    <w:qFormat/>
    <w:uiPriority w:val="99"/>
    <w:rPr>
      <w:rFonts w:asciiTheme="minorHAnsi" w:hAnsiTheme="minorHAnsi" w:eastAsiaTheme="minorEastAsia" w:cstheme="minorBidi"/>
      <w:b/>
      <w:bCs/>
      <w:kern w:val="2"/>
      <w:sz w:val="21"/>
      <w:szCs w:val="22"/>
    </w:rPr>
  </w:style>
  <w:style w:type="character" w:customStyle="1" w:styleId="85">
    <w:name w:val="正文文本 Char"/>
    <w:basedOn w:val="22"/>
    <w:link w:val="8"/>
    <w:qFormat/>
    <w:uiPriority w:val="0"/>
    <w:rPr>
      <w:rFonts w:ascii="Calibri" w:hAnsi="Calibri" w:eastAsia="小标宋"/>
      <w:kern w:val="2"/>
      <w:sz w:val="44"/>
    </w:rPr>
  </w:style>
  <w:style w:type="character" w:customStyle="1" w:styleId="86">
    <w:name w:val="日期 Char"/>
    <w:basedOn w:val="22"/>
    <w:link w:val="10"/>
    <w:qFormat/>
    <w:uiPriority w:val="0"/>
    <w:rPr>
      <w:rFonts w:ascii="Calibri" w:hAnsi="Calibri" w:eastAsia="仿宋_GB2312"/>
      <w:kern w:val="2"/>
      <w:sz w:val="32"/>
    </w:rPr>
  </w:style>
  <w:style w:type="paragraph" w:customStyle="1" w:styleId="87">
    <w:name w:val="TOC 标题2"/>
    <w:basedOn w:val="3"/>
    <w:next w:val="1"/>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character" w:customStyle="1" w:styleId="88">
    <w:name w:val="批注框文本 Char1"/>
    <w:basedOn w:val="22"/>
    <w:semiHidden/>
    <w:qFormat/>
    <w:uiPriority w:val="99"/>
    <w:rPr>
      <w:rFonts w:asciiTheme="minorHAnsi" w:hAnsiTheme="minorHAnsi" w:eastAsiaTheme="minorEastAsia" w:cstheme="minorBidi"/>
      <w:kern w:val="2"/>
      <w:sz w:val="18"/>
      <w:szCs w:val="18"/>
    </w:rPr>
  </w:style>
  <w:style w:type="character" w:customStyle="1" w:styleId="89">
    <w:name w:val="副标题 Char1"/>
    <w:basedOn w:val="22"/>
    <w:qFormat/>
    <w:uiPriority w:val="11"/>
    <w:rPr>
      <w:rFonts w:asciiTheme="majorHAnsi" w:hAnsiTheme="majorHAnsi" w:cstheme="majorBidi"/>
      <w:b/>
      <w:bCs/>
      <w:kern w:val="28"/>
      <w:sz w:val="32"/>
      <w:szCs w:val="32"/>
    </w:rPr>
  </w:style>
  <w:style w:type="character" w:customStyle="1" w:styleId="90">
    <w:name w:val="正文文本缩进 Char1"/>
    <w:basedOn w:val="22"/>
    <w:semiHidden/>
    <w:qFormat/>
    <w:uiPriority w:val="99"/>
    <w:rPr>
      <w:rFonts w:asciiTheme="minorHAnsi" w:hAnsiTheme="minorHAnsi" w:eastAsiaTheme="minorEastAsia" w:cstheme="minorBidi"/>
      <w:kern w:val="2"/>
      <w:sz w:val="21"/>
      <w:szCs w:val="22"/>
    </w:rPr>
  </w:style>
  <w:style w:type="character" w:customStyle="1" w:styleId="91">
    <w:name w:val="标题 Char2"/>
    <w:basedOn w:val="22"/>
    <w:qFormat/>
    <w:uiPriority w:val="10"/>
    <w:rPr>
      <w:rFonts w:asciiTheme="majorHAnsi" w:hAnsiTheme="majorHAnsi" w:cstheme="majorBidi"/>
      <w:b/>
      <w:bCs/>
      <w:kern w:val="2"/>
      <w:sz w:val="32"/>
      <w:szCs w:val="32"/>
    </w:rPr>
  </w:style>
  <w:style w:type="paragraph" w:customStyle="1" w:styleId="92">
    <w:name w:val="Char Char1 Char Char Char Char Char Char Char Char Char Char Char Char Char Char"/>
    <w:basedOn w:val="1"/>
    <w:qFormat/>
    <w:uiPriority w:val="0"/>
    <w:pPr>
      <w:widowControl/>
      <w:spacing w:after="160" w:line="240" w:lineRule="exact"/>
      <w:jc w:val="left"/>
    </w:pPr>
    <w:rPr>
      <w:rFonts w:ascii="Calibri" w:hAnsi="Calibri" w:eastAsia="宋体" w:cs="Times New Roman"/>
      <w:szCs w:val="20"/>
    </w:rPr>
  </w:style>
  <w:style w:type="paragraph" w:customStyle="1" w:styleId="93">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94">
    <w:name w:val="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95">
    <w:name w:val="_Style 27"/>
    <w:basedOn w:val="1"/>
    <w:next w:val="1"/>
    <w:qFormat/>
    <w:uiPriority w:val="0"/>
    <w:rPr>
      <w:rFonts w:ascii="Calibri" w:hAnsi="Calibri" w:eastAsia="宋体" w:cs="Times New Roman"/>
      <w:szCs w:val="24"/>
    </w:rPr>
  </w:style>
  <w:style w:type="paragraph" w:customStyle="1" w:styleId="96">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9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8">
    <w:name w:val="Char Char Char Char Char Char Char"/>
    <w:basedOn w:val="1"/>
    <w:qFormat/>
    <w:uiPriority w:val="0"/>
    <w:rPr>
      <w:rFonts w:ascii="Calibri" w:hAnsi="Calibri" w:eastAsia="宋体" w:cs="Times New Roman"/>
      <w:szCs w:val="21"/>
    </w:rPr>
  </w:style>
  <w:style w:type="paragraph" w:customStyle="1" w:styleId="99">
    <w:name w:val="p0"/>
    <w:basedOn w:val="1"/>
    <w:qFormat/>
    <w:uiPriority w:val="0"/>
    <w:pPr>
      <w:widowControl/>
    </w:pPr>
    <w:rPr>
      <w:rFonts w:ascii="Calibri" w:hAnsi="Calibri" w:eastAsia="宋体" w:cs="宋体"/>
      <w:kern w:val="0"/>
      <w:szCs w:val="21"/>
    </w:rPr>
  </w:style>
  <w:style w:type="paragraph" w:customStyle="1" w:styleId="100">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styleId="101">
    <w:name w:val="List Paragraph"/>
    <w:basedOn w:val="1"/>
    <w:qFormat/>
    <w:uiPriority w:val="99"/>
    <w:pPr>
      <w:ind w:firstLine="420" w:firstLineChars="200"/>
    </w:pPr>
  </w:style>
  <w:style w:type="character" w:customStyle="1" w:styleId="102">
    <w:name w:val="标题 1 字符"/>
    <w:qFormat/>
    <w:uiPriority w:val="0"/>
    <w:rPr>
      <w:b/>
      <w:bCs/>
      <w:kern w:val="44"/>
      <w:sz w:val="44"/>
      <w:szCs w:val="44"/>
    </w:rPr>
  </w:style>
  <w:style w:type="character" w:customStyle="1" w:styleId="103">
    <w:name w:val="批注框文本 字符1"/>
    <w:semiHidden/>
    <w:qFormat/>
    <w:uiPriority w:val="99"/>
    <w:rPr>
      <w:rFonts w:ascii="Calibri" w:hAnsi="Calibri" w:eastAsia="宋体" w:cs="Times New Roman"/>
      <w:sz w:val="18"/>
      <w:szCs w:val="18"/>
    </w:rPr>
  </w:style>
  <w:style w:type="character" w:customStyle="1" w:styleId="104">
    <w:name w:val="批注主题 字符1"/>
    <w:semiHidden/>
    <w:qFormat/>
    <w:uiPriority w:val="99"/>
    <w:rPr>
      <w:rFonts w:ascii="Calibri" w:hAnsi="Calibri" w:eastAsia="宋体" w:cs="Times New Roman"/>
      <w:b/>
      <w:bCs/>
      <w:szCs w:val="24"/>
    </w:rPr>
  </w:style>
  <w:style w:type="character" w:customStyle="1" w:styleId="105">
    <w:name w:val="批注文字 字符1"/>
    <w:semiHidden/>
    <w:qFormat/>
    <w:uiPriority w:val="99"/>
    <w:rPr>
      <w:rFonts w:ascii="Calibri" w:hAnsi="Calibri" w:eastAsia="宋体" w:cs="Times New Roman"/>
      <w:szCs w:val="24"/>
    </w:rPr>
  </w:style>
  <w:style w:type="paragraph" w:customStyle="1" w:styleId="106">
    <w:name w:val="列出段落1"/>
    <w:basedOn w:val="1"/>
    <w:qFormat/>
    <w:uiPriority w:val="0"/>
    <w:pPr>
      <w:ind w:firstLine="420" w:firstLineChars="200"/>
    </w:pPr>
    <w:rPr>
      <w:sz w:val="24"/>
    </w:rPr>
  </w:style>
  <w:style w:type="paragraph" w:customStyle="1" w:styleId="107">
    <w:name w:val="列出段落11"/>
    <w:basedOn w:val="1"/>
    <w:qFormat/>
    <w:uiPriority w:val="0"/>
    <w:pPr>
      <w:ind w:firstLine="420" w:firstLineChars="200"/>
    </w:pPr>
    <w:rPr>
      <w:sz w:val="24"/>
    </w:rPr>
  </w:style>
  <w:style w:type="paragraph" w:customStyle="1" w:styleId="108">
    <w:name w:val="列出段落2"/>
    <w:basedOn w:val="1"/>
    <w:qFormat/>
    <w:uiPriority w:val="0"/>
    <w:pPr>
      <w:ind w:firstLine="420" w:firstLineChars="200"/>
    </w:pPr>
    <w:rPr>
      <w:sz w:val="24"/>
    </w:rPr>
  </w:style>
  <w:style w:type="table" w:customStyle="1" w:styleId="109">
    <w:name w:val="网格型1"/>
    <w:basedOn w:val="20"/>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网格型2"/>
    <w:basedOn w:val="20"/>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C026A-D8E6-4B3A-9107-7C7D5202AF0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13950</Words>
  <Characters>16346</Characters>
  <Lines>199</Lines>
  <Paragraphs>56</Paragraphs>
  <TotalTime>111</TotalTime>
  <ScaleCrop>false</ScaleCrop>
  <LinksUpToDate>false</LinksUpToDate>
  <CharactersWithSpaces>16545</CharactersWithSpaces>
  <Application>WPS Office_11.1.0.13609_F1E327BC-269C-435d-A152-05C5408002CA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2020-12-30T02:12:00Z</dcterms:created>
  <dc:creator>Administrator</dc:creator>
  <cp:lastModifiedBy>qiu</cp:lastModifiedBy>
  <dcterms:modified xsi:type="dcterms:W3CDTF">2022-12-30T01:34:24Z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2052-11.1.0.13609</vt:lpwstr>
  </property>
  <property fmtid="{D5CDD505-2E9C-101B-9397-08002B2CF9AE}" pid="3" name="ICV">
    <vt:lpwstr>B7AB45198BE947DBB928862B4DC026F4</vt:lpwstr>
  </property>
</Properties>
</file>