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AAD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附件5:</w:t>
      </w:r>
    </w:p>
    <w:p w14:paraId="12A2D3BF" w14:textId="77777777" w:rsidR="002F0588" w:rsidRDefault="006E3B8A">
      <w:pPr>
        <w:snapToGrid w:val="0"/>
        <w:spacing w:line="640" w:lineRule="exact"/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sz w:val="44"/>
          <w:szCs w:val="44"/>
        </w:rPr>
        <w:t>重庆文化艺术职业学院</w:t>
      </w:r>
    </w:p>
    <w:p w14:paraId="0BA1F226" w14:textId="77777777" w:rsidR="002F0588" w:rsidRDefault="006E3B8A">
      <w:pPr>
        <w:snapToGrid w:val="0"/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sz w:val="44"/>
          <w:szCs w:val="44"/>
        </w:rPr>
        <w:t>2022年</w:t>
      </w:r>
      <w:proofErr w:type="gramStart"/>
      <w:r>
        <w:rPr>
          <w:rFonts w:ascii="方正小标宋_GBK" w:eastAsia="方正小标宋_GBK" w:hAnsi="方正小标宋_GBK"/>
          <w:color w:val="000000"/>
          <w:sz w:val="44"/>
          <w:szCs w:val="44"/>
        </w:rPr>
        <w:t>二级系部推优</w:t>
      </w:r>
      <w:proofErr w:type="gramEnd"/>
      <w:r>
        <w:rPr>
          <w:rFonts w:ascii="方正小标宋_GBK" w:eastAsia="方正小标宋_GBK" w:hAnsi="方正小标宋_GBK"/>
          <w:color w:val="000000"/>
          <w:sz w:val="44"/>
          <w:szCs w:val="44"/>
        </w:rPr>
        <w:t>名单汇总表</w:t>
      </w:r>
    </w:p>
    <w:p w14:paraId="5ED35247" w14:textId="77777777" w:rsidR="002F0588" w:rsidRDefault="006E3B8A">
      <w:pPr>
        <w:snapToGrid w:val="0"/>
        <w:rPr>
          <w:rFonts w:ascii="方正黑体_GBK" w:eastAsia="方正黑体_GBK" w:hAnsi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/>
          <w:color w:val="000000"/>
          <w:sz w:val="32"/>
          <w:szCs w:val="32"/>
        </w:rPr>
        <w:t>一、校级推优名单：</w:t>
      </w:r>
    </w:p>
    <w:p w14:paraId="6C0849A7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（一）先进班集体（共3个）</w:t>
      </w:r>
    </w:p>
    <w:p w14:paraId="14FE8009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2020级人物形象设计2班 </w:t>
      </w:r>
    </w:p>
    <w:p w14:paraId="02829032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2020级艺术设计1班</w:t>
      </w:r>
    </w:p>
    <w:p w14:paraId="65E2871C" w14:textId="77777777" w:rsidR="002F0588" w:rsidRDefault="006E3B8A">
      <w:pPr>
        <w:snapToGrid w:val="0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2021级艺术设计2班</w:t>
      </w:r>
    </w:p>
    <w:p w14:paraId="3E6618D0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（二）卫国标兵（共3名）</w:t>
      </w:r>
    </w:p>
    <w:p w14:paraId="6DD2B3A9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罗康箫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唐煌柯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任帅勇</w:t>
      </w:r>
      <w:proofErr w:type="gramEnd"/>
    </w:p>
    <w:p w14:paraId="47433AE7" w14:textId="1D62AA08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（三）三好学生（共1</w:t>
      </w:r>
      <w:r w:rsidR="00A43DFC">
        <w:rPr>
          <w:rFonts w:ascii="仿宋" w:eastAsia="仿宋" w:hAnsi="仿宋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14:paraId="793787F5" w14:textId="77777777" w:rsidR="002F0588" w:rsidRDefault="006E3B8A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陈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鑫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程州利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胡河州  覃馨蕊   刘  桃  董光磊    </w:t>
      </w:r>
    </w:p>
    <w:p w14:paraId="6267AC40" w14:textId="51942B32" w:rsidR="002F0588" w:rsidRDefault="006E3B8A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杞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冯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露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吴银洪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李梦琪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李柳渝</w:t>
      </w:r>
      <w:proofErr w:type="gramEnd"/>
      <w:r w:rsidR="00A43DFC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43DFC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A43DFC">
        <w:rPr>
          <w:rFonts w:ascii="仿宋" w:eastAsia="仿宋" w:hAnsi="仿宋"/>
          <w:color w:val="000000"/>
          <w:sz w:val="32"/>
          <w:szCs w:val="32"/>
        </w:rPr>
        <w:t>李清娟</w:t>
      </w:r>
    </w:p>
    <w:p w14:paraId="3E4802F8" w14:textId="3144BDB3" w:rsidR="002F0588" w:rsidRDefault="006E3B8A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张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瑜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曹沛佩   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琴   </w:t>
      </w:r>
    </w:p>
    <w:p w14:paraId="6BA6B743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（四）优秀学生干部（共6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14:paraId="75D17701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程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欢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万茜萌   杨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梅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罗舒月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佳   罗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7FCF5054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徐  树   陶  可   毛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靖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汪克树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杨云峰   徐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萌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14:paraId="4F49A72B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/>
          <w:color w:val="000000"/>
          <w:sz w:val="32"/>
          <w:szCs w:val="32"/>
        </w:rPr>
        <w:t>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琴   熊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倩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曾玲玲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蒋才玲   张洋菡   林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倩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14:paraId="579EF1D0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杨金羽   黄双燕   谭文彬   周琪皓   刘加怡   涂有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涵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14:paraId="07AFA690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罗雅立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吴怀志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陈  丹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唐思琪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秦家露   陈佳倩</w:t>
      </w:r>
    </w:p>
    <w:p w14:paraId="7895884C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何江涛   刘鑫雨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韦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欢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董蜜圆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王真银   华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瀚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  </w:t>
      </w:r>
    </w:p>
    <w:p w14:paraId="1B9ACF56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陈晓焓   黄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咏渝   雍婕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丽   莫  瑞   何  艳   田媛媛     </w:t>
      </w:r>
    </w:p>
    <w:p w14:paraId="1D10D64F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陈泓霖   谭淑容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张天尚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张  银   王欣怡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罗安政   </w:t>
      </w:r>
    </w:p>
    <w:p w14:paraId="29FA53CA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杨  巧   徐小琴   胡丽娟   张婷婷   王  琪   李华银    </w:t>
      </w:r>
    </w:p>
    <w:p w14:paraId="036D43FA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/>
          <w:color w:val="000000"/>
          <w:sz w:val="32"/>
          <w:szCs w:val="32"/>
        </w:rPr>
        <w:t>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波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陈柏龙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刘玉鸿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杨万坤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程军豪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杨书瑞    </w:t>
      </w:r>
    </w:p>
    <w:p w14:paraId="11D58E43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侯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欢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马佳玲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李  勇   杨  欣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樊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蕊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林前凤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 </w:t>
      </w:r>
    </w:p>
    <w:p w14:paraId="48BF5BE8" w14:textId="77777777" w:rsidR="002F0588" w:rsidRDefault="006E3B8A">
      <w:pPr>
        <w:snapToGrid w:val="0"/>
        <w:ind w:firstLineChars="50" w:firstLine="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代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锐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谢卓君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张洪瑞   </w:t>
      </w:r>
    </w:p>
    <w:p w14:paraId="7035BCA1" w14:textId="5282A69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（五）优秀毕业生（共</w:t>
      </w:r>
      <w:r w:rsidR="006C1F05">
        <w:rPr>
          <w:rFonts w:ascii="仿宋" w:eastAsia="仿宋" w:hAnsi="仿宋"/>
          <w:b/>
          <w:bCs/>
          <w:color w:val="000000"/>
          <w:sz w:val="32"/>
          <w:szCs w:val="32"/>
        </w:rPr>
        <w:t>6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14:paraId="58925529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李炎龙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蒲艳梅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张  乾   邵培耘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蓝宇婧  </w:t>
      </w:r>
      <w:r>
        <w:rPr>
          <w:rFonts w:ascii="仿宋" w:eastAsia="仿宋" w:hAnsi="仿宋"/>
          <w:color w:val="000000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鑫</w:t>
      </w:r>
      <w:proofErr w:type="gramEnd"/>
    </w:p>
    <w:p w14:paraId="00D9FCA9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（六）精神文明建设先进个人（共25名）</w:t>
      </w:r>
    </w:p>
    <w:p w14:paraId="45BE8F0D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钟  俊   刘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耘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郭德艳   庞英英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颜思进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刘欣可   </w:t>
      </w:r>
    </w:p>
    <w:p w14:paraId="3A82AD48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胡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欢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高鑫苗   黄晓东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钱丽琳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马云妮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杜  欣  </w:t>
      </w:r>
    </w:p>
    <w:p w14:paraId="423E7401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王姿懿   周玉婷   丁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蕾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杨  欣   张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峻源   王鲁升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  </w:t>
      </w:r>
    </w:p>
    <w:p w14:paraId="70F523D3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陶正生  袁江洁   章丁香  叶知秋   刘瀛霞  许坤阳   </w:t>
      </w:r>
    </w:p>
    <w:p w14:paraId="076C5136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万欣怡</w:t>
      </w:r>
    </w:p>
    <w:p w14:paraId="61744C52" w14:textId="77777777" w:rsidR="002F0588" w:rsidRDefault="002F0588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5A0DF79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lastRenderedPageBreak/>
        <w:t>（七）体育活动先进个人（共3名）</w:t>
      </w:r>
    </w:p>
    <w:p w14:paraId="47A9FE32" w14:textId="77777777" w:rsidR="002F0588" w:rsidRDefault="006E3B8A">
      <w:pPr>
        <w:snapToGrid w:val="0"/>
        <w:rPr>
          <w:rFonts w:ascii="宋体" w:eastAsia="宋体" w:hAnsi="宋体"/>
          <w:color w:val="000000"/>
          <w:sz w:val="2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毅   欧阳星月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彭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波</w:t>
      </w:r>
    </w:p>
    <w:p w14:paraId="5F89AAD0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（八）艺术教育活动先进个人（共2名）</w:t>
      </w:r>
    </w:p>
    <w:p w14:paraId="3F6AE7EC" w14:textId="77777777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袁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铭   聂子茜</w:t>
      </w:r>
    </w:p>
    <w:p w14:paraId="035013F7" w14:textId="7DA142C5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（十）创新能力提升先进个人（共</w:t>
      </w:r>
      <w:r w:rsidR="00A43DFC">
        <w:rPr>
          <w:rFonts w:ascii="仿宋" w:eastAsia="仿宋" w:hAnsi="仿宋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321AAC4B" w14:textId="34C56AFE" w:rsidR="002F0588" w:rsidRDefault="006E3B8A">
      <w:pPr>
        <w:snapToGrid w:val="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聂子涵   张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瑜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 朱红月   欧阳星月</w:t>
      </w:r>
      <w:r w:rsidR="00A43DF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A43DFC">
        <w:rPr>
          <w:rFonts w:ascii="仿宋" w:eastAsia="仿宋" w:hAnsi="仿宋" w:hint="eastAsia"/>
          <w:color w:val="000000"/>
          <w:sz w:val="32"/>
          <w:szCs w:val="32"/>
        </w:rPr>
        <w:t>段思宇</w:t>
      </w:r>
    </w:p>
    <w:p w14:paraId="4450909D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（十一）志愿服务活动先进个人（共3名）</w:t>
      </w:r>
    </w:p>
    <w:p w14:paraId="61C8BFEF" w14:textId="77777777" w:rsidR="002F0588" w:rsidRDefault="006E3B8A">
      <w:pPr>
        <w:snapToGrid w:val="0"/>
        <w:rPr>
          <w:rFonts w:ascii="方正小标宋_GBK" w:eastAsia="方正小标宋_GBK" w:hAnsi="方正小标宋_GBK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冯朝元   涂有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涵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解青峰</w:t>
      </w:r>
      <w:proofErr w:type="gramEnd"/>
    </w:p>
    <w:p w14:paraId="6D78190D" w14:textId="77777777" w:rsidR="002F0588" w:rsidRDefault="006E3B8A">
      <w:pPr>
        <w:snapToGrid w:val="0"/>
        <w:rPr>
          <w:rFonts w:ascii="方正黑体_GBK" w:eastAsia="方正黑体_GBK" w:hAnsi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/>
          <w:color w:val="000000"/>
          <w:sz w:val="32"/>
          <w:szCs w:val="32"/>
        </w:rPr>
        <w:t>二、市级推优名单：</w:t>
      </w:r>
    </w:p>
    <w:p w14:paraId="3365F0C6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（一）先进班集体（共1个）</w:t>
      </w:r>
    </w:p>
    <w:p w14:paraId="68D2A8E1" w14:textId="77777777" w:rsidR="002F0588" w:rsidRDefault="006E3B8A">
      <w:pPr>
        <w:snapToGrid w:val="0"/>
        <w:rPr>
          <w:rFonts w:ascii="方正小标宋_GBK" w:eastAsia="方正小标宋_GBK" w:hAnsi="方正小标宋_GBK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2020级艺术设计1班</w:t>
      </w:r>
    </w:p>
    <w:p w14:paraId="74A5AE7B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（二）三好学生（共2名）</w:t>
      </w:r>
    </w:p>
    <w:p w14:paraId="1323905C" w14:textId="711B6133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李清娟</w:t>
      </w:r>
      <w:r w:rsidR="00A43DFC"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瑜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14:paraId="5665CDA5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（三）优秀学生干部（共1名）</w:t>
      </w:r>
    </w:p>
    <w:p w14:paraId="1A8F23F0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曾玲玲</w:t>
      </w:r>
    </w:p>
    <w:p w14:paraId="00625E5F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（四）优秀毕业生（共3名）</w:t>
      </w:r>
    </w:p>
    <w:p w14:paraId="58CB0E1E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邵培耘   蓝宇婧   王鑫</w:t>
      </w:r>
    </w:p>
    <w:p w14:paraId="00E98A2B" w14:textId="77777777" w:rsidR="002F0588" w:rsidRDefault="006E3B8A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（五）精神文明建设先进个人（共1名）</w:t>
      </w:r>
    </w:p>
    <w:p w14:paraId="1A663963" w14:textId="0EDC9765" w:rsidR="002F0588" w:rsidRDefault="006E3B8A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丁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蕾</w:t>
      </w:r>
      <w:proofErr w:type="gramEnd"/>
    </w:p>
    <w:p w14:paraId="4722BEF7" w14:textId="4B80B4E5" w:rsidR="00182BBF" w:rsidRDefault="00182BBF" w:rsidP="00182BBF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六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创新能力提升先进个人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（共</w:t>
      </w:r>
      <w:r w:rsidR="00A43DFC">
        <w:rPr>
          <w:rFonts w:ascii="仿宋" w:eastAsia="仿宋" w:hAnsi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14:paraId="1B04D3FD" w14:textId="14022DA6" w:rsidR="00182BBF" w:rsidRDefault="00182BBF" w:rsidP="00182BBF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聂子涵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周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容</w:t>
      </w:r>
      <w:r w:rsidR="00A43DFC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43DFC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A43DFC">
        <w:rPr>
          <w:rFonts w:ascii="仿宋" w:eastAsia="仿宋" w:hAnsi="仿宋" w:hint="eastAsia"/>
          <w:color w:val="000000"/>
          <w:sz w:val="32"/>
          <w:szCs w:val="32"/>
        </w:rPr>
        <w:t>段思宇</w:t>
      </w:r>
    </w:p>
    <w:p w14:paraId="3FA8BB35" w14:textId="77777777" w:rsidR="00182BBF" w:rsidRDefault="00182BBF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EB4536C" w14:textId="77777777" w:rsidR="002F0588" w:rsidRDefault="002F0588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8453173" w14:textId="77777777" w:rsidR="002F0588" w:rsidRDefault="002F0588">
      <w:pPr>
        <w:snapToGrid w:val="0"/>
        <w:rPr>
          <w:rFonts w:ascii="仿宋" w:eastAsia="仿宋" w:hAnsi="仿宋"/>
          <w:color w:val="000000"/>
          <w:sz w:val="32"/>
          <w:szCs w:val="32"/>
        </w:rPr>
      </w:pPr>
    </w:p>
    <w:p w14:paraId="7186E89C" w14:textId="77777777" w:rsidR="002F0588" w:rsidRDefault="002F0588">
      <w:pPr>
        <w:snapToGrid w:val="0"/>
        <w:rPr>
          <w:rFonts w:ascii="仿宋" w:eastAsia="仿宋" w:hAnsi="仿宋"/>
          <w:color w:val="000000"/>
          <w:sz w:val="32"/>
          <w:szCs w:val="32"/>
        </w:rPr>
      </w:pPr>
    </w:p>
    <w:p w14:paraId="5F968EB9" w14:textId="77777777" w:rsidR="002F0588" w:rsidRDefault="006E3B8A">
      <w:pPr>
        <w:snapToGrid w:val="0"/>
        <w:spacing w:line="600" w:lineRule="exact"/>
        <w:jc w:val="center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/>
          <w:color w:val="000000"/>
          <w:spacing w:val="-6"/>
          <w:sz w:val="32"/>
          <w:szCs w:val="32"/>
        </w:rPr>
        <w:t>填报人：_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  <w:u w:val="single"/>
        </w:rPr>
        <w:t>艺术设计系</w:t>
      </w:r>
      <w:r>
        <w:rPr>
          <w:rFonts w:ascii="仿宋" w:eastAsia="仿宋" w:hAnsi="仿宋"/>
          <w:color w:val="000000"/>
          <w:spacing w:val="-6"/>
          <w:sz w:val="32"/>
          <w:szCs w:val="32"/>
        </w:rPr>
        <w:t>___            联系方式：</w:t>
      </w:r>
      <w:r>
        <w:rPr>
          <w:rFonts w:ascii="仿宋" w:eastAsia="仿宋" w:hAnsi="仿宋"/>
          <w:color w:val="000000"/>
          <w:spacing w:val="-6"/>
          <w:sz w:val="32"/>
          <w:szCs w:val="32"/>
          <w:u w:val="single"/>
        </w:rPr>
        <w:t>023-62335519</w:t>
      </w:r>
    </w:p>
    <w:p w14:paraId="2DEE3855" w14:textId="77777777" w:rsidR="002F0588" w:rsidRDefault="006E3B8A">
      <w:pPr>
        <w:snapToGrid w:val="0"/>
        <w:spacing w:line="22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       </w:t>
      </w:r>
    </w:p>
    <w:p w14:paraId="26F3E8A7" w14:textId="77777777" w:rsidR="002F0588" w:rsidRDefault="002F0588">
      <w:pPr>
        <w:snapToGrid w:val="0"/>
        <w:spacing w:line="220" w:lineRule="atLeast"/>
        <w:rPr>
          <w:rFonts w:ascii="仿宋" w:eastAsia="仿宋" w:hAnsi="仿宋"/>
          <w:color w:val="000000"/>
          <w:sz w:val="32"/>
          <w:szCs w:val="32"/>
        </w:rPr>
      </w:pPr>
    </w:p>
    <w:p w14:paraId="763104FD" w14:textId="77777777" w:rsidR="002F0588" w:rsidRDefault="006E3B8A">
      <w:pPr>
        <w:snapToGrid w:val="0"/>
        <w:spacing w:line="220" w:lineRule="atLeast"/>
        <w:ind w:firstLineChars="1700" w:firstLine="54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艺术设计</w:t>
      </w:r>
      <w:r>
        <w:rPr>
          <w:rFonts w:ascii="仿宋" w:eastAsia="仿宋" w:hAnsi="仿宋"/>
          <w:color w:val="000000"/>
          <w:sz w:val="32"/>
          <w:szCs w:val="32"/>
        </w:rPr>
        <w:t>系</w:t>
      </w:r>
    </w:p>
    <w:p w14:paraId="51995233" w14:textId="77777777" w:rsidR="002F0588" w:rsidRDefault="006E3B8A">
      <w:pPr>
        <w:snapToGrid w:val="0"/>
        <w:spacing w:line="22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       2022年4月18日</w:t>
      </w:r>
    </w:p>
    <w:p w14:paraId="3A52ED83" w14:textId="4AC88961" w:rsidR="002F0588" w:rsidRPr="00182BBF" w:rsidRDefault="006E3B8A" w:rsidP="00182BBF">
      <w:pPr>
        <w:snapToGrid w:val="0"/>
        <w:spacing w:line="22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备注：1.纸质汇总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表需加盖系部鲜章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。</w:t>
      </w:r>
    </w:p>
    <w:sectPr w:rsidR="002F0588" w:rsidRPr="00182BBF">
      <w:pgSz w:w="11907" w:h="16840"/>
      <w:pgMar w:top="567" w:right="1134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5794" w14:textId="77777777" w:rsidR="00C76F36" w:rsidRDefault="00C76F36" w:rsidP="006C1F05">
      <w:r>
        <w:separator/>
      </w:r>
    </w:p>
  </w:endnote>
  <w:endnote w:type="continuationSeparator" w:id="0">
    <w:p w14:paraId="082585A7" w14:textId="77777777" w:rsidR="00C76F36" w:rsidRDefault="00C76F36" w:rsidP="006C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1AA0" w14:textId="77777777" w:rsidR="00C76F36" w:rsidRDefault="00C76F36" w:rsidP="006C1F05">
      <w:r>
        <w:separator/>
      </w:r>
    </w:p>
  </w:footnote>
  <w:footnote w:type="continuationSeparator" w:id="0">
    <w:p w14:paraId="64478B21" w14:textId="77777777" w:rsidR="00C76F36" w:rsidRDefault="00C76F36" w:rsidP="006C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70752"/>
    <w:rsid w:val="000C51B7"/>
    <w:rsid w:val="00182BBF"/>
    <w:rsid w:val="00216EB9"/>
    <w:rsid w:val="002F0588"/>
    <w:rsid w:val="0059531B"/>
    <w:rsid w:val="00616505"/>
    <w:rsid w:val="0062213C"/>
    <w:rsid w:val="00633F40"/>
    <w:rsid w:val="006549AD"/>
    <w:rsid w:val="006627F1"/>
    <w:rsid w:val="00684D9C"/>
    <w:rsid w:val="006C1F05"/>
    <w:rsid w:val="006E3B8A"/>
    <w:rsid w:val="00783A34"/>
    <w:rsid w:val="009E00E2"/>
    <w:rsid w:val="00A43DFC"/>
    <w:rsid w:val="00A60633"/>
    <w:rsid w:val="00AC5DA8"/>
    <w:rsid w:val="00BA0C1A"/>
    <w:rsid w:val="00C061CB"/>
    <w:rsid w:val="00C604EC"/>
    <w:rsid w:val="00C76F36"/>
    <w:rsid w:val="00C80DDD"/>
    <w:rsid w:val="00CB0295"/>
    <w:rsid w:val="00D51A84"/>
    <w:rsid w:val="00DA3BA3"/>
    <w:rsid w:val="00E05A19"/>
    <w:rsid w:val="00E26251"/>
    <w:rsid w:val="00EA1EE8"/>
    <w:rsid w:val="00F53662"/>
    <w:rsid w:val="083D07F0"/>
    <w:rsid w:val="0A7F5154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4DE81"/>
  <w15:docId w15:val="{D10E9DBE-1835-495B-AD67-12E4857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6536B95-9658-433D-91E9-AA5945905E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. zhezhu</cp:lastModifiedBy>
  <cp:revision>16</cp:revision>
  <cp:lastPrinted>2022-04-20T08:19:00Z</cp:lastPrinted>
  <dcterms:created xsi:type="dcterms:W3CDTF">2017-01-10T09:10:00Z</dcterms:created>
  <dcterms:modified xsi:type="dcterms:W3CDTF">2022-04-24T07:03:00Z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eyJoZGlkIjoiODUzNDljNjA5ODIwMWVjM2U1NTg0NjcxOWQzODE4MjMifQ==</vt:lpwstr>
  </property>
  <property fmtid="{D5CDD505-2E9C-101B-9397-08002B2CF9AE}" pid="4" name="ICV">
    <vt:lpwstr>AA2D5FBCFD854E36828E420D452F10CF</vt:lpwstr>
  </property>
</Properties>
</file>