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2C" w:rsidRDefault="0005012C" w:rsidP="0072218E">
      <w:pPr>
        <w:spacing w:line="579" w:lineRule="exact"/>
        <w:rPr>
          <w:rFonts w:eastAsia="方正小标宋_GBK"/>
          <w:sz w:val="44"/>
          <w:szCs w:val="44"/>
        </w:rPr>
      </w:pPr>
    </w:p>
    <w:p w:rsidR="00EF7D2E" w:rsidRDefault="00EF7D2E" w:rsidP="00637F4E">
      <w:pPr>
        <w:spacing w:line="579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重庆文化艺术职业学院</w:t>
      </w:r>
    </w:p>
    <w:p w:rsidR="005F7858" w:rsidRDefault="00637F4E" w:rsidP="005F7858">
      <w:pPr>
        <w:spacing w:line="579" w:lineRule="exact"/>
        <w:jc w:val="center"/>
        <w:rPr>
          <w:rFonts w:eastAsia="方正小标宋_GBK"/>
          <w:sz w:val="44"/>
          <w:szCs w:val="44"/>
        </w:rPr>
      </w:pPr>
      <w:r w:rsidRPr="00DE447F">
        <w:rPr>
          <w:rFonts w:eastAsia="方正小标宋_GBK"/>
          <w:sz w:val="44"/>
          <w:szCs w:val="44"/>
        </w:rPr>
        <w:t>关于</w:t>
      </w:r>
      <w:r>
        <w:rPr>
          <w:rFonts w:eastAsia="方正小标宋_GBK" w:hint="eastAsia"/>
          <w:sz w:val="44"/>
          <w:szCs w:val="44"/>
        </w:rPr>
        <w:t>十九大</w:t>
      </w:r>
      <w:r w:rsidRPr="00DE447F">
        <w:rPr>
          <w:rFonts w:eastAsia="方正小标宋_GBK"/>
          <w:sz w:val="44"/>
          <w:szCs w:val="44"/>
        </w:rPr>
        <w:t>精神理论</w:t>
      </w:r>
      <w:r>
        <w:rPr>
          <w:rFonts w:eastAsia="方正小标宋_GBK" w:hint="eastAsia"/>
          <w:sz w:val="44"/>
          <w:szCs w:val="44"/>
        </w:rPr>
        <w:t>研究</w:t>
      </w:r>
      <w:r w:rsidR="005F7858" w:rsidRPr="005F7858">
        <w:rPr>
          <w:rFonts w:eastAsia="方正小标宋_GBK" w:hint="eastAsia"/>
          <w:sz w:val="44"/>
          <w:szCs w:val="44"/>
        </w:rPr>
        <w:t>阐释</w:t>
      </w:r>
      <w:r w:rsidR="005F7858">
        <w:rPr>
          <w:rFonts w:eastAsia="方正小标宋_GBK" w:hint="eastAsia"/>
          <w:sz w:val="44"/>
          <w:szCs w:val="44"/>
        </w:rPr>
        <w:t>专项</w:t>
      </w:r>
      <w:r w:rsidR="005F7858">
        <w:rPr>
          <w:rFonts w:eastAsia="方正小标宋_GBK"/>
          <w:sz w:val="44"/>
          <w:szCs w:val="44"/>
        </w:rPr>
        <w:t>项目</w:t>
      </w:r>
    </w:p>
    <w:p w:rsidR="00637F4E" w:rsidRPr="00DE447F" w:rsidRDefault="005F7858" w:rsidP="005F7858">
      <w:pPr>
        <w:spacing w:line="579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申报</w:t>
      </w:r>
      <w:r w:rsidR="00637F4E" w:rsidRPr="00DE447F">
        <w:rPr>
          <w:rFonts w:eastAsia="方正小标宋_GBK"/>
          <w:sz w:val="44"/>
          <w:szCs w:val="44"/>
        </w:rPr>
        <w:t>的通知</w:t>
      </w:r>
    </w:p>
    <w:p w:rsidR="00121257" w:rsidRDefault="00121257" w:rsidP="00121257">
      <w:pPr>
        <w:adjustRightInd w:val="0"/>
        <w:snapToGrid w:val="0"/>
        <w:spacing w:line="579" w:lineRule="exact"/>
        <w:jc w:val="center"/>
        <w:rPr>
          <w:rFonts w:eastAsia="方正仿宋_GBK"/>
          <w:sz w:val="32"/>
          <w:szCs w:val="32"/>
        </w:rPr>
      </w:pPr>
    </w:p>
    <w:p w:rsidR="00637F4E" w:rsidRDefault="00EF7D2E" w:rsidP="00637F4E">
      <w:pPr>
        <w:adjustRightInd w:val="0"/>
        <w:snapToGrid w:val="0"/>
        <w:spacing w:line="579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各系（部）、（处）室</w:t>
      </w:r>
      <w:r w:rsidR="00637F4E" w:rsidRPr="004D06E6">
        <w:rPr>
          <w:rFonts w:eastAsia="方正仿宋_GBK"/>
          <w:sz w:val="32"/>
          <w:szCs w:val="32"/>
        </w:rPr>
        <w:t>：</w:t>
      </w:r>
    </w:p>
    <w:p w:rsidR="00637F4E" w:rsidRDefault="00E565EA" w:rsidP="00637F4E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 w:rsidRPr="00E565EA">
        <w:rPr>
          <w:rFonts w:eastAsia="方正仿宋_GBK" w:hint="eastAsia"/>
          <w:sz w:val="32"/>
          <w:szCs w:val="32"/>
        </w:rPr>
        <w:t>根据中央关于做好十九大精神理论宣讲工作的总体要求，</w:t>
      </w:r>
      <w:r w:rsidR="00D366DB">
        <w:rPr>
          <w:rFonts w:eastAsia="方正仿宋_GBK" w:hint="eastAsia"/>
          <w:sz w:val="32"/>
          <w:szCs w:val="32"/>
        </w:rPr>
        <w:t>加强</w:t>
      </w:r>
      <w:r w:rsidR="00637F4E" w:rsidRPr="004D06E6">
        <w:rPr>
          <w:rFonts w:eastAsia="方正仿宋_GBK"/>
          <w:sz w:val="32"/>
          <w:szCs w:val="32"/>
        </w:rPr>
        <w:t>党的</w:t>
      </w:r>
      <w:r w:rsidRPr="00E565EA">
        <w:rPr>
          <w:rFonts w:eastAsia="方正仿宋_GBK" w:hint="eastAsia"/>
          <w:sz w:val="32"/>
          <w:szCs w:val="32"/>
        </w:rPr>
        <w:t>十九大精神理论研究阐释</w:t>
      </w:r>
      <w:r>
        <w:rPr>
          <w:rFonts w:eastAsia="方正仿宋_GBK"/>
          <w:sz w:val="32"/>
          <w:szCs w:val="32"/>
        </w:rPr>
        <w:t>工作，</w:t>
      </w:r>
      <w:r w:rsidR="00637F4E" w:rsidRPr="004D06E6">
        <w:rPr>
          <w:rFonts w:eastAsia="方正仿宋_GBK"/>
          <w:sz w:val="32"/>
          <w:szCs w:val="32"/>
        </w:rPr>
        <w:t>掀起学习宣传贯彻</w:t>
      </w:r>
      <w:r w:rsidR="00637F4E">
        <w:rPr>
          <w:rFonts w:eastAsia="方正仿宋_GBK" w:hint="eastAsia"/>
          <w:sz w:val="32"/>
          <w:szCs w:val="32"/>
        </w:rPr>
        <w:t>十九大</w:t>
      </w:r>
      <w:r>
        <w:rPr>
          <w:rFonts w:eastAsia="方正仿宋_GBK"/>
          <w:sz w:val="32"/>
          <w:szCs w:val="32"/>
        </w:rPr>
        <w:t>精神的热潮，形成浓厚思想舆论氛围</w:t>
      </w:r>
      <w:r>
        <w:rPr>
          <w:rFonts w:eastAsia="方正仿宋_GBK" w:hint="eastAsia"/>
          <w:sz w:val="32"/>
          <w:szCs w:val="32"/>
        </w:rPr>
        <w:t>。经院党委</w:t>
      </w:r>
      <w:r>
        <w:rPr>
          <w:rFonts w:eastAsia="方正仿宋_GBK"/>
          <w:sz w:val="32"/>
          <w:szCs w:val="32"/>
        </w:rPr>
        <w:t>研究决定，</w:t>
      </w:r>
      <w:r>
        <w:rPr>
          <w:rFonts w:eastAsia="方正仿宋_GBK" w:hint="eastAsia"/>
          <w:sz w:val="32"/>
          <w:szCs w:val="32"/>
        </w:rPr>
        <w:t>设立</w:t>
      </w:r>
      <w:r w:rsidRPr="00E565EA">
        <w:rPr>
          <w:rFonts w:eastAsia="方正仿宋_GBK" w:hint="eastAsia"/>
          <w:sz w:val="32"/>
          <w:szCs w:val="32"/>
        </w:rPr>
        <w:t>十九大精神理论研究阐释专项项目</w:t>
      </w:r>
      <w:r>
        <w:rPr>
          <w:rFonts w:eastAsia="方正仿宋_GBK" w:hint="eastAsia"/>
          <w:sz w:val="32"/>
          <w:szCs w:val="32"/>
        </w:rPr>
        <w:t>，</w:t>
      </w:r>
      <w:r w:rsidR="00637F4E" w:rsidRPr="004D06E6">
        <w:rPr>
          <w:rFonts w:eastAsia="方正仿宋_GBK"/>
          <w:sz w:val="32"/>
          <w:szCs w:val="32"/>
        </w:rPr>
        <w:t>现将有关</w:t>
      </w:r>
      <w:r>
        <w:rPr>
          <w:rFonts w:eastAsia="方正仿宋_GBK" w:hint="eastAsia"/>
          <w:sz w:val="32"/>
          <w:szCs w:val="32"/>
        </w:rPr>
        <w:t>项目</w:t>
      </w:r>
      <w:r>
        <w:rPr>
          <w:rFonts w:eastAsia="方正仿宋_GBK"/>
          <w:sz w:val="32"/>
          <w:szCs w:val="32"/>
        </w:rPr>
        <w:t>申报事项通知如下</w:t>
      </w:r>
      <w:r>
        <w:rPr>
          <w:rFonts w:eastAsia="方正仿宋_GBK" w:hint="eastAsia"/>
          <w:sz w:val="32"/>
          <w:szCs w:val="32"/>
        </w:rPr>
        <w:t>：</w:t>
      </w:r>
    </w:p>
    <w:p w:rsidR="00A60928" w:rsidRPr="00965AA8" w:rsidRDefault="00A60928" w:rsidP="00A60928">
      <w:pPr>
        <w:adjustRightInd w:val="0"/>
        <w:snapToGrid w:val="0"/>
        <w:spacing w:line="579" w:lineRule="exact"/>
        <w:ind w:firstLineChars="200" w:firstLine="640"/>
        <w:rPr>
          <w:rFonts w:ascii="方正宋黑_GBK" w:eastAsia="方正宋黑_GBK"/>
          <w:sz w:val="32"/>
          <w:szCs w:val="32"/>
        </w:rPr>
      </w:pPr>
      <w:r w:rsidRPr="00965AA8">
        <w:rPr>
          <w:rFonts w:ascii="方正宋黑_GBK" w:eastAsia="方正宋黑_GBK" w:hint="eastAsia"/>
          <w:sz w:val="32"/>
          <w:szCs w:val="32"/>
        </w:rPr>
        <w:t>一、总体要求</w:t>
      </w:r>
    </w:p>
    <w:p w:rsidR="00637F4E" w:rsidRPr="004D06E6" w:rsidRDefault="00A60928" w:rsidP="00A60928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 w:rsidRPr="00DE447F">
        <w:rPr>
          <w:rFonts w:eastAsia="方正仿宋_GBK"/>
          <w:sz w:val="32"/>
          <w:szCs w:val="32"/>
        </w:rPr>
        <w:t>高举中国特色社会主义伟大旗帜，以邓小平理论、</w:t>
      </w:r>
      <w:r>
        <w:rPr>
          <w:rFonts w:eastAsia="方正仿宋_GBK" w:hint="eastAsia"/>
          <w:sz w:val="32"/>
          <w:szCs w:val="32"/>
        </w:rPr>
        <w:t>“</w:t>
      </w:r>
      <w:r w:rsidRPr="00DE447F">
        <w:rPr>
          <w:rFonts w:eastAsia="方正仿宋_GBK"/>
          <w:sz w:val="32"/>
          <w:szCs w:val="32"/>
        </w:rPr>
        <w:t>三个代表</w:t>
      </w:r>
      <w:r>
        <w:rPr>
          <w:rFonts w:eastAsia="方正仿宋_GBK" w:hint="eastAsia"/>
          <w:sz w:val="32"/>
          <w:szCs w:val="32"/>
        </w:rPr>
        <w:t>”</w:t>
      </w:r>
      <w:r w:rsidRPr="00DE447F">
        <w:rPr>
          <w:rFonts w:eastAsia="方正仿宋_GBK"/>
          <w:sz w:val="32"/>
          <w:szCs w:val="32"/>
        </w:rPr>
        <w:t>重要思想、科学发展观</w:t>
      </w:r>
      <w:r>
        <w:rPr>
          <w:rFonts w:eastAsia="方正仿宋_GBK" w:hint="eastAsia"/>
          <w:sz w:val="32"/>
          <w:szCs w:val="32"/>
        </w:rPr>
        <w:t>和习近平新时代中国特色社会主义思想</w:t>
      </w:r>
      <w:r w:rsidRPr="00DE447F">
        <w:rPr>
          <w:rFonts w:eastAsia="方正仿宋_GBK"/>
          <w:sz w:val="32"/>
          <w:szCs w:val="32"/>
        </w:rPr>
        <w:t>为指导，</w:t>
      </w:r>
      <w:r>
        <w:rPr>
          <w:rFonts w:eastAsia="方正仿宋_GBK" w:hint="eastAsia"/>
          <w:sz w:val="32"/>
          <w:szCs w:val="32"/>
        </w:rPr>
        <w:t>以围绕学习好、研究好、阐释好</w:t>
      </w:r>
      <w:r w:rsidR="0030416D">
        <w:rPr>
          <w:rFonts w:eastAsia="方正仿宋_GBK" w:hint="eastAsia"/>
          <w:sz w:val="32"/>
          <w:szCs w:val="32"/>
        </w:rPr>
        <w:t>、宣传好</w:t>
      </w:r>
      <w:r>
        <w:rPr>
          <w:rFonts w:eastAsia="方正仿宋_GBK" w:hint="eastAsia"/>
          <w:sz w:val="32"/>
          <w:szCs w:val="32"/>
        </w:rPr>
        <w:t>习近平新时代中国特色社会主义思想为重中之重，以党的十九大提出的一系列新思想、新论断、新要求为重点，以全面落</w:t>
      </w:r>
      <w:proofErr w:type="gramStart"/>
      <w:r>
        <w:rPr>
          <w:rFonts w:eastAsia="方正仿宋_GBK" w:hint="eastAsia"/>
          <w:sz w:val="32"/>
          <w:szCs w:val="32"/>
        </w:rPr>
        <w:t>实习近</w:t>
      </w:r>
      <w:proofErr w:type="gramEnd"/>
      <w:r>
        <w:rPr>
          <w:rFonts w:eastAsia="方正仿宋_GBK" w:hint="eastAsia"/>
          <w:sz w:val="32"/>
          <w:szCs w:val="32"/>
        </w:rPr>
        <w:t>平总书记视察重庆重要讲话为基础，</w:t>
      </w:r>
      <w:r w:rsidR="001F1E84">
        <w:rPr>
          <w:rFonts w:eastAsia="方正仿宋_GBK" w:hint="eastAsia"/>
          <w:sz w:val="32"/>
          <w:szCs w:val="32"/>
        </w:rPr>
        <w:t>紧扣中国特色社会主义“四个伟大”实践，深入研究阐释现代化建设</w:t>
      </w:r>
      <w:r w:rsidR="001F1E84" w:rsidRPr="001F1E84">
        <w:rPr>
          <w:rFonts w:eastAsia="方正仿宋_GBK" w:hint="eastAsia"/>
          <w:sz w:val="32"/>
          <w:szCs w:val="32"/>
        </w:rPr>
        <w:t>体系、发展社会主义民主政治、推动社会主义文化繁荣兴盛</w:t>
      </w:r>
      <w:r w:rsidR="004014F1">
        <w:rPr>
          <w:rFonts w:eastAsia="方正仿宋_GBK" w:hint="eastAsia"/>
          <w:sz w:val="32"/>
          <w:szCs w:val="32"/>
        </w:rPr>
        <w:t>、</w:t>
      </w:r>
      <w:r w:rsidR="004014F1">
        <w:rPr>
          <w:rFonts w:eastAsia="方正仿宋_GBK"/>
          <w:sz w:val="32"/>
          <w:szCs w:val="32"/>
        </w:rPr>
        <w:t>教育领域综合</w:t>
      </w:r>
      <w:r w:rsidR="004014F1">
        <w:rPr>
          <w:rFonts w:eastAsia="方正仿宋_GBK" w:hint="eastAsia"/>
          <w:sz w:val="32"/>
          <w:szCs w:val="32"/>
        </w:rPr>
        <w:t>改革、</w:t>
      </w:r>
      <w:r w:rsidR="004014F1">
        <w:rPr>
          <w:rFonts w:eastAsia="方正仿宋_GBK"/>
          <w:sz w:val="32"/>
          <w:szCs w:val="32"/>
        </w:rPr>
        <w:t>党的建设</w:t>
      </w:r>
      <w:r w:rsidR="001F1E84" w:rsidRPr="001F1E84">
        <w:rPr>
          <w:rFonts w:eastAsia="方正仿宋_GBK" w:hint="eastAsia"/>
          <w:sz w:val="32"/>
          <w:szCs w:val="32"/>
        </w:rPr>
        <w:t>等重大理论和实践问题。</w:t>
      </w:r>
    </w:p>
    <w:p w:rsidR="001F1E84" w:rsidRPr="00965AA8" w:rsidRDefault="004014F1" w:rsidP="000C4E11">
      <w:pPr>
        <w:adjustRightInd w:val="0"/>
        <w:snapToGrid w:val="0"/>
        <w:spacing w:line="579" w:lineRule="exact"/>
        <w:ind w:firstLineChars="200" w:firstLine="643"/>
        <w:rPr>
          <w:rFonts w:ascii="方正宋黑_GBK" w:eastAsia="方正宋黑_GBK" w:hAnsi="黑体"/>
          <w:b/>
          <w:bCs/>
          <w:sz w:val="32"/>
          <w:szCs w:val="32"/>
        </w:rPr>
      </w:pPr>
      <w:r>
        <w:rPr>
          <w:rFonts w:ascii="方正宋黑_GBK" w:eastAsia="方正宋黑_GBK" w:hAnsi="黑体" w:hint="eastAsia"/>
          <w:b/>
          <w:bCs/>
          <w:sz w:val="32"/>
          <w:szCs w:val="32"/>
        </w:rPr>
        <w:t>二</w:t>
      </w:r>
      <w:r w:rsidR="001F1E84" w:rsidRPr="00965AA8">
        <w:rPr>
          <w:rFonts w:ascii="方正宋黑_GBK" w:eastAsia="方正宋黑_GBK" w:hAnsi="黑体" w:hint="eastAsia"/>
          <w:b/>
          <w:bCs/>
          <w:sz w:val="32"/>
          <w:szCs w:val="32"/>
        </w:rPr>
        <w:t>、关于项目及申报</w:t>
      </w:r>
    </w:p>
    <w:p w:rsidR="000C4E11" w:rsidRPr="00965AA8" w:rsidRDefault="00965AA8" w:rsidP="000C4E11">
      <w:pPr>
        <w:adjustRightInd w:val="0"/>
        <w:snapToGrid w:val="0"/>
        <w:spacing w:line="579" w:lineRule="exact"/>
        <w:ind w:firstLineChars="200" w:firstLine="643"/>
        <w:rPr>
          <w:rFonts w:eastAsia="方正仿宋_GBK"/>
          <w:b/>
          <w:bCs/>
          <w:sz w:val="32"/>
          <w:szCs w:val="32"/>
        </w:rPr>
      </w:pPr>
      <w:r w:rsidRPr="00965AA8">
        <w:rPr>
          <w:rFonts w:eastAsia="方正仿宋_GBK" w:hint="eastAsia"/>
          <w:b/>
          <w:bCs/>
          <w:sz w:val="32"/>
          <w:szCs w:val="32"/>
        </w:rPr>
        <w:lastRenderedPageBreak/>
        <w:t>（一）</w:t>
      </w:r>
      <w:r w:rsidR="000C4E11" w:rsidRPr="00965AA8">
        <w:rPr>
          <w:rFonts w:eastAsia="方正仿宋_GBK" w:hint="eastAsia"/>
          <w:b/>
          <w:bCs/>
          <w:sz w:val="32"/>
          <w:szCs w:val="32"/>
        </w:rPr>
        <w:t>项目类别</w:t>
      </w:r>
    </w:p>
    <w:p w:rsidR="000C4E11" w:rsidRPr="000C4E11" w:rsidRDefault="000C4E11" w:rsidP="000C4E11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 w:rsidRPr="000C4E11">
        <w:rPr>
          <w:rFonts w:eastAsia="方正仿宋_GBK" w:hint="eastAsia"/>
          <w:sz w:val="32"/>
          <w:szCs w:val="32"/>
        </w:rPr>
        <w:t>研究</w:t>
      </w:r>
      <w:proofErr w:type="gramStart"/>
      <w:r w:rsidRPr="000C4E11">
        <w:rPr>
          <w:rFonts w:eastAsia="方正仿宋_GBK" w:hint="eastAsia"/>
          <w:sz w:val="32"/>
          <w:szCs w:val="32"/>
        </w:rPr>
        <w:t>阐释党</w:t>
      </w:r>
      <w:proofErr w:type="gramEnd"/>
      <w:r w:rsidRPr="000C4E11">
        <w:rPr>
          <w:rFonts w:eastAsia="方正仿宋_GBK" w:hint="eastAsia"/>
          <w:sz w:val="32"/>
          <w:szCs w:val="32"/>
        </w:rPr>
        <w:t>的十九大精神专项项目。</w:t>
      </w:r>
    </w:p>
    <w:p w:rsidR="000C4E11" w:rsidRPr="00965AA8" w:rsidRDefault="00965AA8" w:rsidP="000C4E11">
      <w:pPr>
        <w:adjustRightInd w:val="0"/>
        <w:snapToGrid w:val="0"/>
        <w:spacing w:line="579" w:lineRule="exact"/>
        <w:ind w:firstLineChars="200" w:firstLine="643"/>
        <w:rPr>
          <w:rFonts w:eastAsia="方正仿宋_GBK"/>
          <w:b/>
          <w:bCs/>
          <w:sz w:val="32"/>
          <w:szCs w:val="32"/>
        </w:rPr>
      </w:pPr>
      <w:r w:rsidRPr="00965AA8">
        <w:rPr>
          <w:rFonts w:eastAsia="方正仿宋_GBK" w:hint="eastAsia"/>
          <w:b/>
          <w:bCs/>
          <w:sz w:val="32"/>
          <w:szCs w:val="32"/>
        </w:rPr>
        <w:t>（二）</w:t>
      </w:r>
      <w:r w:rsidR="000C4E11" w:rsidRPr="00965AA8">
        <w:rPr>
          <w:rFonts w:eastAsia="方正仿宋_GBK" w:hint="eastAsia"/>
          <w:b/>
          <w:bCs/>
          <w:sz w:val="32"/>
          <w:szCs w:val="32"/>
        </w:rPr>
        <w:t>立项类别</w:t>
      </w:r>
    </w:p>
    <w:p w:rsidR="000C4E11" w:rsidRDefault="000C4E11" w:rsidP="000C4E11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 w:rsidRPr="000C4E11">
        <w:rPr>
          <w:rFonts w:eastAsia="方正仿宋_GBK" w:hint="eastAsia"/>
          <w:sz w:val="32"/>
          <w:szCs w:val="32"/>
        </w:rPr>
        <w:t>重点项目，资助金额不超过</w:t>
      </w:r>
      <w:r w:rsidRPr="000C4E11">
        <w:rPr>
          <w:rFonts w:eastAsia="方正仿宋_GBK" w:hint="eastAsia"/>
          <w:sz w:val="32"/>
          <w:szCs w:val="32"/>
        </w:rPr>
        <w:t>2</w:t>
      </w:r>
      <w:r w:rsidRPr="000C4E11">
        <w:rPr>
          <w:rFonts w:eastAsia="方正仿宋_GBK" w:hint="eastAsia"/>
          <w:sz w:val="32"/>
          <w:szCs w:val="32"/>
        </w:rPr>
        <w:t>万元。</w:t>
      </w:r>
    </w:p>
    <w:p w:rsidR="000C4E11" w:rsidRPr="00965AA8" w:rsidRDefault="00965AA8" w:rsidP="000C4E11">
      <w:pPr>
        <w:adjustRightInd w:val="0"/>
        <w:snapToGrid w:val="0"/>
        <w:spacing w:line="579" w:lineRule="exact"/>
        <w:ind w:firstLineChars="200" w:firstLine="643"/>
        <w:rPr>
          <w:rFonts w:eastAsia="方正仿宋_GBK"/>
          <w:b/>
          <w:bCs/>
          <w:sz w:val="32"/>
          <w:szCs w:val="32"/>
        </w:rPr>
      </w:pPr>
      <w:r w:rsidRPr="00965AA8">
        <w:rPr>
          <w:rFonts w:eastAsia="方正仿宋_GBK" w:hint="eastAsia"/>
          <w:b/>
          <w:bCs/>
          <w:sz w:val="32"/>
          <w:szCs w:val="32"/>
        </w:rPr>
        <w:t>（</w:t>
      </w:r>
      <w:r w:rsidR="000C4E11" w:rsidRPr="00965AA8">
        <w:rPr>
          <w:rFonts w:eastAsia="方正仿宋_GBK" w:hint="eastAsia"/>
          <w:b/>
          <w:bCs/>
          <w:sz w:val="32"/>
          <w:szCs w:val="32"/>
        </w:rPr>
        <w:t>三</w:t>
      </w:r>
      <w:r w:rsidRPr="00965AA8">
        <w:rPr>
          <w:rFonts w:eastAsia="方正仿宋_GBK" w:hint="eastAsia"/>
          <w:b/>
          <w:bCs/>
          <w:sz w:val="32"/>
          <w:szCs w:val="32"/>
        </w:rPr>
        <w:t>）</w:t>
      </w:r>
      <w:r w:rsidR="000C4E11" w:rsidRPr="00965AA8">
        <w:rPr>
          <w:rFonts w:eastAsia="方正仿宋_GBK" w:hint="eastAsia"/>
          <w:b/>
          <w:bCs/>
          <w:sz w:val="32"/>
          <w:szCs w:val="32"/>
        </w:rPr>
        <w:t>申报条件</w:t>
      </w:r>
    </w:p>
    <w:p w:rsidR="000C4E11" w:rsidRPr="00965AA8" w:rsidRDefault="000C4E11" w:rsidP="000C4E11">
      <w:pPr>
        <w:adjustRightInd w:val="0"/>
        <w:snapToGrid w:val="0"/>
        <w:spacing w:line="579" w:lineRule="exact"/>
        <w:ind w:firstLineChars="200" w:firstLine="643"/>
        <w:rPr>
          <w:rFonts w:eastAsia="方正仿宋_GBK"/>
          <w:b/>
          <w:bCs/>
          <w:sz w:val="32"/>
          <w:szCs w:val="32"/>
        </w:rPr>
      </w:pPr>
      <w:r w:rsidRPr="00965AA8">
        <w:rPr>
          <w:rFonts w:eastAsia="方正仿宋_GBK" w:hint="eastAsia"/>
          <w:b/>
          <w:bCs/>
          <w:sz w:val="32"/>
          <w:szCs w:val="32"/>
        </w:rPr>
        <w:t>申报人员</w:t>
      </w:r>
      <w:r w:rsidR="00965AA8">
        <w:rPr>
          <w:rFonts w:eastAsia="方正仿宋_GBK" w:hint="eastAsia"/>
          <w:b/>
          <w:bCs/>
          <w:sz w:val="32"/>
          <w:szCs w:val="32"/>
        </w:rPr>
        <w:t>：</w:t>
      </w:r>
    </w:p>
    <w:p w:rsidR="000C4E11" w:rsidRPr="000C4E11" w:rsidRDefault="000C4E11" w:rsidP="000C4E11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 w:rsidRPr="000C4E11">
        <w:rPr>
          <w:rFonts w:eastAsia="方正仿宋_GBK" w:hint="eastAsia"/>
          <w:sz w:val="32"/>
          <w:szCs w:val="32"/>
        </w:rPr>
        <w:t>1.</w:t>
      </w:r>
      <w:r w:rsidR="004014F1">
        <w:rPr>
          <w:rFonts w:eastAsia="方正仿宋_GBK" w:hint="eastAsia"/>
          <w:sz w:val="32"/>
          <w:szCs w:val="32"/>
        </w:rPr>
        <w:t xml:space="preserve"> </w:t>
      </w:r>
      <w:r w:rsidRPr="000C4E11">
        <w:rPr>
          <w:rFonts w:eastAsia="方正仿宋_GBK" w:hint="eastAsia"/>
          <w:sz w:val="32"/>
          <w:szCs w:val="32"/>
        </w:rPr>
        <w:t>项目负责人必须是我</w:t>
      </w:r>
      <w:r w:rsidR="00965AA8">
        <w:rPr>
          <w:rFonts w:eastAsia="方正仿宋_GBK" w:hint="eastAsia"/>
          <w:sz w:val="32"/>
          <w:szCs w:val="32"/>
        </w:rPr>
        <w:t>院</w:t>
      </w:r>
      <w:r w:rsidRPr="000C4E11">
        <w:rPr>
          <w:rFonts w:eastAsia="方正仿宋_GBK" w:hint="eastAsia"/>
          <w:sz w:val="32"/>
          <w:szCs w:val="32"/>
        </w:rPr>
        <w:t>在岗教师，具有独立开展和组织科研工作的能力和精力，能作为项目的实际主持者并担负实质性研究工作。</w:t>
      </w:r>
    </w:p>
    <w:p w:rsidR="000C4E11" w:rsidRPr="000C4E11" w:rsidRDefault="000C4E11" w:rsidP="000C4E11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 w:rsidRPr="000C4E11">
        <w:rPr>
          <w:rFonts w:eastAsia="方正仿宋_GBK" w:hint="eastAsia"/>
          <w:sz w:val="32"/>
          <w:szCs w:val="32"/>
        </w:rPr>
        <w:t>2.</w:t>
      </w:r>
      <w:r w:rsidR="004014F1">
        <w:rPr>
          <w:rFonts w:eastAsia="方正仿宋_GBK" w:hint="eastAsia"/>
          <w:sz w:val="32"/>
          <w:szCs w:val="32"/>
        </w:rPr>
        <w:t xml:space="preserve"> </w:t>
      </w:r>
      <w:r w:rsidRPr="000C4E11">
        <w:rPr>
          <w:rFonts w:eastAsia="方正仿宋_GBK" w:hint="eastAsia"/>
          <w:sz w:val="32"/>
          <w:szCs w:val="32"/>
        </w:rPr>
        <w:t>一个项目原则上只能确立一个项目负责人。项目负责人只能领衔申报一个课题；课题组成员不能同时参加两个以上项目的申请。</w:t>
      </w:r>
    </w:p>
    <w:p w:rsidR="000C4E11" w:rsidRDefault="000C4E11" w:rsidP="000C4E11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 w:rsidRPr="000C4E11">
        <w:rPr>
          <w:rFonts w:eastAsia="方正仿宋_GBK" w:hint="eastAsia"/>
          <w:sz w:val="32"/>
          <w:szCs w:val="32"/>
        </w:rPr>
        <w:t>3.</w:t>
      </w:r>
      <w:r w:rsidR="004014F1">
        <w:rPr>
          <w:rFonts w:eastAsia="方正仿宋_GBK" w:hint="eastAsia"/>
          <w:sz w:val="32"/>
          <w:szCs w:val="32"/>
        </w:rPr>
        <w:t xml:space="preserve"> </w:t>
      </w:r>
      <w:r w:rsidRPr="000C4E11">
        <w:rPr>
          <w:rFonts w:eastAsia="方正仿宋_GBK" w:hint="eastAsia"/>
          <w:sz w:val="32"/>
          <w:szCs w:val="32"/>
        </w:rPr>
        <w:t>项目申报人须</w:t>
      </w:r>
      <w:r w:rsidR="00965AA8">
        <w:rPr>
          <w:rFonts w:eastAsia="方正仿宋_GBK"/>
          <w:sz w:val="32"/>
          <w:szCs w:val="32"/>
        </w:rPr>
        <w:t>具有讲师职称</w:t>
      </w:r>
      <w:r w:rsidR="004014F1">
        <w:rPr>
          <w:rFonts w:eastAsia="方正仿宋_GBK" w:hint="eastAsia"/>
          <w:sz w:val="32"/>
          <w:szCs w:val="32"/>
        </w:rPr>
        <w:t>及以上</w:t>
      </w:r>
      <w:r w:rsidRPr="000C4E11">
        <w:rPr>
          <w:rFonts w:eastAsia="方正仿宋_GBK" w:hint="eastAsia"/>
          <w:sz w:val="32"/>
          <w:szCs w:val="32"/>
        </w:rPr>
        <w:t>。</w:t>
      </w:r>
    </w:p>
    <w:p w:rsidR="00B34D4E" w:rsidRDefault="00B34D4E" w:rsidP="000C4E11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4.</w:t>
      </w:r>
      <w:r w:rsidR="004014F1">
        <w:rPr>
          <w:rFonts w:eastAsia="方正仿宋_GBK" w:hint="eastAsia"/>
          <w:sz w:val="32"/>
          <w:szCs w:val="32"/>
        </w:rPr>
        <w:t xml:space="preserve"> </w:t>
      </w:r>
      <w:r>
        <w:rPr>
          <w:rFonts w:eastAsia="方正仿宋_GBK" w:hint="eastAsia"/>
          <w:sz w:val="32"/>
          <w:szCs w:val="32"/>
        </w:rPr>
        <w:t>认真</w:t>
      </w:r>
      <w:r>
        <w:rPr>
          <w:rFonts w:eastAsia="方正仿宋_GBK"/>
          <w:sz w:val="32"/>
          <w:szCs w:val="32"/>
        </w:rPr>
        <w:t>填写项目申报书，</w:t>
      </w:r>
      <w:r>
        <w:rPr>
          <w:rFonts w:eastAsia="方正仿宋_GBK" w:hint="eastAsia"/>
          <w:sz w:val="32"/>
          <w:szCs w:val="32"/>
        </w:rPr>
        <w:t>一式三份</w:t>
      </w:r>
      <w:r>
        <w:rPr>
          <w:rFonts w:eastAsia="方正仿宋_GBK"/>
          <w:sz w:val="32"/>
          <w:szCs w:val="32"/>
        </w:rPr>
        <w:t>。申报书内</w:t>
      </w:r>
      <w:r>
        <w:rPr>
          <w:rFonts w:eastAsia="方正仿宋_GBK" w:hint="eastAsia"/>
          <w:sz w:val="32"/>
          <w:szCs w:val="32"/>
        </w:rPr>
        <w:t>须</w:t>
      </w:r>
      <w:r>
        <w:rPr>
          <w:rFonts w:eastAsia="方正仿宋_GBK"/>
          <w:sz w:val="32"/>
          <w:szCs w:val="32"/>
        </w:rPr>
        <w:t>明确项目研究成果形式</w:t>
      </w:r>
      <w:r>
        <w:rPr>
          <w:rFonts w:eastAsia="方正仿宋_GBK" w:hint="eastAsia"/>
          <w:sz w:val="32"/>
          <w:szCs w:val="32"/>
        </w:rPr>
        <w:t>。</w:t>
      </w:r>
    </w:p>
    <w:p w:rsidR="00624B9E" w:rsidRPr="00624B9E" w:rsidRDefault="00624B9E" w:rsidP="000C4E11">
      <w:pPr>
        <w:adjustRightInd w:val="0"/>
        <w:snapToGrid w:val="0"/>
        <w:spacing w:line="579" w:lineRule="exact"/>
        <w:ind w:firstLineChars="200" w:firstLine="643"/>
        <w:rPr>
          <w:rFonts w:eastAsia="方正仿宋_GBK"/>
          <w:b/>
          <w:bCs/>
          <w:sz w:val="32"/>
          <w:szCs w:val="32"/>
        </w:rPr>
      </w:pPr>
      <w:r w:rsidRPr="00624B9E">
        <w:rPr>
          <w:rFonts w:eastAsia="方正仿宋_GBK" w:hint="eastAsia"/>
          <w:b/>
          <w:bCs/>
          <w:sz w:val="32"/>
          <w:szCs w:val="32"/>
        </w:rPr>
        <w:t>申报</w:t>
      </w:r>
      <w:r w:rsidR="00CB3C83">
        <w:rPr>
          <w:rFonts w:eastAsia="方正仿宋_GBK" w:hint="eastAsia"/>
          <w:b/>
          <w:bCs/>
          <w:sz w:val="32"/>
          <w:szCs w:val="32"/>
        </w:rPr>
        <w:t>指南</w:t>
      </w:r>
      <w:r w:rsidRPr="00624B9E">
        <w:rPr>
          <w:rFonts w:eastAsia="方正仿宋_GBK"/>
          <w:b/>
          <w:bCs/>
          <w:sz w:val="32"/>
          <w:szCs w:val="32"/>
        </w:rPr>
        <w:t>：见附件</w:t>
      </w:r>
      <w:r w:rsidRPr="00624B9E">
        <w:rPr>
          <w:rFonts w:eastAsia="方正仿宋_GBK" w:hint="eastAsia"/>
          <w:b/>
          <w:bCs/>
          <w:sz w:val="32"/>
          <w:szCs w:val="32"/>
        </w:rPr>
        <w:t>1</w:t>
      </w:r>
    </w:p>
    <w:p w:rsidR="00637F4E" w:rsidRPr="00CB3C83" w:rsidRDefault="00CB3C83" w:rsidP="00637F4E">
      <w:pPr>
        <w:adjustRightInd w:val="0"/>
        <w:snapToGrid w:val="0"/>
        <w:spacing w:line="579" w:lineRule="exact"/>
        <w:ind w:firstLineChars="200" w:firstLine="640"/>
        <w:rPr>
          <w:rFonts w:ascii="方正宋黑_GBK" w:eastAsia="方正宋黑_GBK"/>
          <w:sz w:val="32"/>
          <w:szCs w:val="32"/>
        </w:rPr>
      </w:pPr>
      <w:r w:rsidRPr="00CB3C83">
        <w:rPr>
          <w:rFonts w:ascii="方正宋黑_GBK" w:eastAsia="方正宋黑_GBK" w:hint="eastAsia"/>
          <w:sz w:val="32"/>
          <w:szCs w:val="32"/>
        </w:rPr>
        <w:t>四</w:t>
      </w:r>
      <w:r w:rsidR="00637F4E" w:rsidRPr="00CB3C83">
        <w:rPr>
          <w:rFonts w:ascii="方正宋黑_GBK" w:eastAsia="方正宋黑_GBK" w:hint="eastAsia"/>
          <w:sz w:val="32"/>
          <w:szCs w:val="32"/>
        </w:rPr>
        <w:t>、工作要求</w:t>
      </w:r>
    </w:p>
    <w:p w:rsidR="00637F4E" w:rsidRDefault="00CB3C83" w:rsidP="00637F4E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（一）</w:t>
      </w:r>
      <w:r w:rsidRPr="004014F1">
        <w:rPr>
          <w:rFonts w:ascii="方正楷体_GBK" w:eastAsia="方正楷体_GBK" w:hint="eastAsia"/>
          <w:sz w:val="32"/>
          <w:szCs w:val="32"/>
        </w:rPr>
        <w:t>切实</w:t>
      </w:r>
      <w:r w:rsidR="00637F4E">
        <w:rPr>
          <w:rFonts w:eastAsia="方正仿宋_GBK" w:hint="eastAsia"/>
          <w:sz w:val="32"/>
          <w:szCs w:val="32"/>
        </w:rPr>
        <w:t>做好</w:t>
      </w:r>
      <w:r w:rsidR="00637F4E" w:rsidRPr="00A1533B">
        <w:rPr>
          <w:rFonts w:eastAsia="方正仿宋_GBK" w:hint="eastAsia"/>
          <w:sz w:val="32"/>
          <w:szCs w:val="32"/>
        </w:rPr>
        <w:t>党的</w:t>
      </w:r>
      <w:r w:rsidR="00637F4E">
        <w:rPr>
          <w:rFonts w:eastAsia="方正仿宋_GBK" w:hint="eastAsia"/>
          <w:sz w:val="32"/>
          <w:szCs w:val="32"/>
        </w:rPr>
        <w:t>十九大</w:t>
      </w:r>
      <w:r w:rsidR="00637F4E" w:rsidRPr="00A1533B">
        <w:rPr>
          <w:rFonts w:eastAsia="方正仿宋_GBK" w:hint="eastAsia"/>
          <w:sz w:val="32"/>
          <w:szCs w:val="32"/>
        </w:rPr>
        <w:t>精神宣传阐释工作</w:t>
      </w:r>
      <w:r w:rsidR="00637F4E">
        <w:rPr>
          <w:rFonts w:eastAsia="方正仿宋_GBK" w:hint="eastAsia"/>
          <w:sz w:val="32"/>
          <w:szCs w:val="32"/>
        </w:rPr>
        <w:t>意义重大。各</w:t>
      </w:r>
      <w:r w:rsidR="0007327B">
        <w:rPr>
          <w:rFonts w:eastAsia="方正仿宋_GBK" w:hint="eastAsia"/>
          <w:sz w:val="32"/>
          <w:szCs w:val="32"/>
        </w:rPr>
        <w:t>系部处室</w:t>
      </w:r>
      <w:r w:rsidR="00637F4E">
        <w:rPr>
          <w:rFonts w:eastAsia="方正仿宋_GBK" w:hint="eastAsia"/>
          <w:sz w:val="32"/>
          <w:szCs w:val="32"/>
        </w:rPr>
        <w:t>要高度重视，</w:t>
      </w:r>
      <w:r w:rsidR="00B46024">
        <w:rPr>
          <w:rFonts w:eastAsia="方正仿宋_GBK" w:hint="eastAsia"/>
          <w:sz w:val="32"/>
          <w:szCs w:val="32"/>
        </w:rPr>
        <w:t>充分调动</w:t>
      </w:r>
      <w:r>
        <w:rPr>
          <w:rFonts w:eastAsia="方正仿宋_GBK" w:hint="eastAsia"/>
          <w:sz w:val="32"/>
          <w:szCs w:val="32"/>
        </w:rPr>
        <w:t>学院教师</w:t>
      </w:r>
      <w:r w:rsidR="00B46024">
        <w:rPr>
          <w:rFonts w:eastAsia="方正仿宋_GBK" w:hint="eastAsia"/>
          <w:sz w:val="32"/>
          <w:szCs w:val="32"/>
        </w:rPr>
        <w:t>的积极性，</w:t>
      </w:r>
      <w:r w:rsidR="00637F4E">
        <w:rPr>
          <w:rFonts w:eastAsia="方正仿宋_GBK" w:hint="eastAsia"/>
          <w:sz w:val="32"/>
          <w:szCs w:val="32"/>
        </w:rPr>
        <w:t>组织精干力量开展</w:t>
      </w:r>
      <w:r>
        <w:rPr>
          <w:rFonts w:eastAsia="方正仿宋_GBK" w:hint="eastAsia"/>
          <w:sz w:val="32"/>
          <w:szCs w:val="32"/>
        </w:rPr>
        <w:t>项目申报</w:t>
      </w:r>
      <w:r w:rsidR="00637F4E">
        <w:rPr>
          <w:rFonts w:eastAsia="方正仿宋_GBK" w:hint="eastAsia"/>
          <w:sz w:val="32"/>
          <w:szCs w:val="32"/>
        </w:rPr>
        <w:t>。</w:t>
      </w:r>
    </w:p>
    <w:p w:rsidR="00637F4E" w:rsidRDefault="00637F4E" w:rsidP="00CB3C83">
      <w:pPr>
        <w:adjustRightInd w:val="0"/>
        <w:snapToGrid w:val="0"/>
        <w:spacing w:line="579" w:lineRule="exact"/>
        <w:ind w:firstLineChars="200" w:firstLine="640"/>
        <w:rPr>
          <w:rFonts w:eastAsia="方正仿宋_GBK"/>
          <w:sz w:val="32"/>
          <w:szCs w:val="32"/>
        </w:rPr>
      </w:pPr>
      <w:r w:rsidRPr="0029313F">
        <w:rPr>
          <w:rFonts w:ascii="方正楷体_GBK" w:eastAsia="方正楷体_GBK" w:hint="eastAsia"/>
          <w:sz w:val="32"/>
          <w:szCs w:val="32"/>
        </w:rPr>
        <w:t>（二）</w:t>
      </w:r>
      <w:r>
        <w:rPr>
          <w:rFonts w:eastAsia="方正仿宋_GBK" w:hint="eastAsia"/>
          <w:sz w:val="32"/>
          <w:szCs w:val="32"/>
        </w:rPr>
        <w:t>各</w:t>
      </w:r>
      <w:r w:rsidR="0007327B">
        <w:rPr>
          <w:rFonts w:eastAsia="方正仿宋_GBK" w:hint="eastAsia"/>
          <w:sz w:val="32"/>
          <w:szCs w:val="32"/>
        </w:rPr>
        <w:t>系部处室</w:t>
      </w:r>
      <w:r>
        <w:rPr>
          <w:rFonts w:eastAsia="方正仿宋_GBK" w:hint="eastAsia"/>
          <w:sz w:val="32"/>
          <w:szCs w:val="32"/>
        </w:rPr>
        <w:t>要创造条件，提供保障，</w:t>
      </w:r>
      <w:r w:rsidR="00CB3C83">
        <w:rPr>
          <w:rFonts w:eastAsia="方正仿宋_GBK" w:hint="eastAsia"/>
          <w:sz w:val="32"/>
          <w:szCs w:val="32"/>
        </w:rPr>
        <w:t>让有</w:t>
      </w:r>
      <w:r w:rsidR="00CB3C83">
        <w:rPr>
          <w:rFonts w:eastAsia="方正仿宋_GBK"/>
          <w:sz w:val="32"/>
          <w:szCs w:val="32"/>
        </w:rPr>
        <w:t>研究能力</w:t>
      </w:r>
      <w:r w:rsidR="00CB3C83">
        <w:rPr>
          <w:rFonts w:eastAsia="方正仿宋_GBK" w:hint="eastAsia"/>
          <w:sz w:val="32"/>
          <w:szCs w:val="32"/>
        </w:rPr>
        <w:t>及</w:t>
      </w:r>
      <w:r w:rsidR="00CB3C83">
        <w:rPr>
          <w:rFonts w:eastAsia="方正仿宋_GBK"/>
          <w:sz w:val="32"/>
          <w:szCs w:val="32"/>
        </w:rPr>
        <w:t>岗位相关性</w:t>
      </w:r>
      <w:r w:rsidR="00CB3C83">
        <w:rPr>
          <w:rFonts w:eastAsia="方正仿宋_GBK" w:hint="eastAsia"/>
          <w:sz w:val="32"/>
          <w:szCs w:val="32"/>
        </w:rPr>
        <w:t>的教师有限申报。</w:t>
      </w:r>
    </w:p>
    <w:p w:rsidR="00CB3C83" w:rsidRDefault="004014F1" w:rsidP="004014F1">
      <w:pPr>
        <w:adjustRightInd w:val="0"/>
        <w:snapToGrid w:val="0"/>
        <w:spacing w:line="579" w:lineRule="exact"/>
        <w:ind w:firstLineChars="250" w:firstLine="80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（三</w:t>
      </w:r>
      <w:r>
        <w:rPr>
          <w:rFonts w:eastAsia="方正仿宋_GBK"/>
          <w:sz w:val="32"/>
          <w:szCs w:val="32"/>
        </w:rPr>
        <w:t>）申报截止日期为</w:t>
      </w:r>
      <w:r>
        <w:rPr>
          <w:rFonts w:eastAsia="方正仿宋_GBK" w:hint="eastAsia"/>
          <w:sz w:val="32"/>
          <w:szCs w:val="32"/>
        </w:rPr>
        <w:t>2018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日。纸质版</w:t>
      </w:r>
      <w:r>
        <w:rPr>
          <w:rFonts w:eastAsia="方正仿宋_GBK"/>
          <w:sz w:val="32"/>
          <w:szCs w:val="32"/>
        </w:rPr>
        <w:t>申报书一式三份于截止日期前送交至学院科研处，</w:t>
      </w:r>
      <w:hyperlink r:id="rId6" w:history="1">
        <w:r w:rsidR="00F4312C" w:rsidRPr="000B74D5">
          <w:rPr>
            <w:rStyle w:val="a7"/>
            <w:rFonts w:eastAsia="方正仿宋_GBK"/>
            <w:sz w:val="32"/>
            <w:szCs w:val="32"/>
          </w:rPr>
          <w:t>电子版申报书发送至</w:t>
        </w:r>
        <w:r w:rsidR="00F4312C" w:rsidRPr="000B74D5">
          <w:rPr>
            <w:rStyle w:val="a7"/>
            <w:rFonts w:eastAsia="方正仿宋_GBK"/>
            <w:sz w:val="32"/>
            <w:szCs w:val="32"/>
          </w:rPr>
          <w:t>3058826279@qq.com</w:t>
        </w:r>
      </w:hyperlink>
      <w:r w:rsidR="00F4312C">
        <w:rPr>
          <w:rFonts w:eastAsia="方正仿宋_GBK" w:hint="eastAsia"/>
          <w:sz w:val="32"/>
          <w:szCs w:val="32"/>
        </w:rPr>
        <w:t>。</w:t>
      </w:r>
    </w:p>
    <w:p w:rsidR="00B34D4E" w:rsidRDefault="00B34D4E" w:rsidP="00B34D4E">
      <w:pPr>
        <w:adjustRightInd w:val="0"/>
        <w:snapToGrid w:val="0"/>
        <w:spacing w:line="579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附件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：</w:t>
      </w:r>
      <w:r w:rsidRPr="00B34D4E">
        <w:rPr>
          <w:rFonts w:eastAsia="方正仿宋_GBK" w:hint="eastAsia"/>
          <w:sz w:val="32"/>
          <w:szCs w:val="32"/>
        </w:rPr>
        <w:t>研究</w:t>
      </w:r>
      <w:proofErr w:type="gramStart"/>
      <w:r w:rsidRPr="00B34D4E">
        <w:rPr>
          <w:rFonts w:eastAsia="方正仿宋_GBK" w:hint="eastAsia"/>
          <w:sz w:val="32"/>
          <w:szCs w:val="32"/>
        </w:rPr>
        <w:t>阐释党</w:t>
      </w:r>
      <w:proofErr w:type="gramEnd"/>
      <w:r w:rsidRPr="00B34D4E">
        <w:rPr>
          <w:rFonts w:eastAsia="方正仿宋_GBK" w:hint="eastAsia"/>
          <w:sz w:val="32"/>
          <w:szCs w:val="32"/>
        </w:rPr>
        <w:t>的十九大精神专项选题指南</w:t>
      </w:r>
    </w:p>
    <w:p w:rsidR="00B34D4E" w:rsidRPr="006309F9" w:rsidRDefault="00B34D4E" w:rsidP="00795B07">
      <w:pPr>
        <w:adjustRightInd w:val="0"/>
        <w:snapToGrid w:val="0"/>
        <w:spacing w:line="579" w:lineRule="exact"/>
        <w:ind w:left="1120" w:hangingChars="350" w:hanging="112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附件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：</w:t>
      </w:r>
      <w:r w:rsidR="00795B07" w:rsidRPr="00795B07">
        <w:rPr>
          <w:rFonts w:eastAsia="方正仿宋_GBK" w:hint="eastAsia"/>
          <w:sz w:val="32"/>
          <w:szCs w:val="32"/>
        </w:rPr>
        <w:t>重庆文化艺术职业学院十九大精神理论研究阐释专项项目</w:t>
      </w:r>
      <w:r w:rsidR="00795B07">
        <w:rPr>
          <w:rFonts w:eastAsia="方正仿宋_GBK" w:hint="eastAsia"/>
          <w:sz w:val="32"/>
          <w:szCs w:val="32"/>
        </w:rPr>
        <w:t>申报书</w:t>
      </w:r>
    </w:p>
    <w:p w:rsidR="00B34D4E" w:rsidRDefault="00B34D4E" w:rsidP="00CB3C83">
      <w:pPr>
        <w:wordWrap w:val="0"/>
        <w:adjustRightInd w:val="0"/>
        <w:snapToGrid w:val="0"/>
        <w:spacing w:line="579" w:lineRule="exact"/>
        <w:ind w:leftChars="350" w:left="735" w:right="640" w:firstLineChars="1100" w:firstLine="3534"/>
        <w:rPr>
          <w:rFonts w:eastAsia="方正仿宋_GBK"/>
          <w:b/>
          <w:bCs/>
          <w:sz w:val="32"/>
          <w:szCs w:val="32"/>
        </w:rPr>
      </w:pPr>
    </w:p>
    <w:p w:rsidR="00CB3C83" w:rsidRPr="00CB3C83" w:rsidRDefault="00CB3C83" w:rsidP="00B34D4E">
      <w:pPr>
        <w:wordWrap w:val="0"/>
        <w:adjustRightInd w:val="0"/>
        <w:snapToGrid w:val="0"/>
        <w:spacing w:line="579" w:lineRule="exact"/>
        <w:ind w:leftChars="350" w:left="735" w:right="640" w:firstLineChars="1100" w:firstLine="3534"/>
        <w:rPr>
          <w:rFonts w:eastAsia="方正仿宋_GBK"/>
          <w:b/>
          <w:bCs/>
          <w:sz w:val="32"/>
          <w:szCs w:val="32"/>
        </w:rPr>
      </w:pPr>
      <w:r w:rsidRPr="00CB3C83">
        <w:rPr>
          <w:rFonts w:eastAsia="方正仿宋_GBK" w:hint="eastAsia"/>
          <w:b/>
          <w:bCs/>
          <w:sz w:val="32"/>
          <w:szCs w:val="32"/>
        </w:rPr>
        <w:t>重庆文化艺术职业学院</w:t>
      </w:r>
      <w:r w:rsidRPr="00CB3C83">
        <w:rPr>
          <w:rFonts w:eastAsia="方正仿宋_GBK" w:hint="eastAsia"/>
          <w:b/>
          <w:bCs/>
          <w:sz w:val="32"/>
          <w:szCs w:val="32"/>
        </w:rPr>
        <w:t xml:space="preserve">  </w:t>
      </w:r>
    </w:p>
    <w:p w:rsidR="00637F4E" w:rsidRPr="00CB3C83" w:rsidRDefault="00637F4E" w:rsidP="00CB3C83">
      <w:pPr>
        <w:wordWrap w:val="0"/>
        <w:adjustRightInd w:val="0"/>
        <w:snapToGrid w:val="0"/>
        <w:spacing w:line="579" w:lineRule="exact"/>
        <w:ind w:leftChars="350" w:left="735" w:right="640" w:firstLineChars="1200" w:firstLine="3855"/>
        <w:rPr>
          <w:rFonts w:eastAsia="方正仿宋_GBK"/>
          <w:b/>
          <w:bCs/>
          <w:sz w:val="32"/>
          <w:szCs w:val="32"/>
        </w:rPr>
      </w:pPr>
      <w:r w:rsidRPr="00CB3C83">
        <w:rPr>
          <w:rFonts w:eastAsia="方正仿宋_GBK"/>
          <w:b/>
          <w:bCs/>
          <w:sz w:val="32"/>
          <w:szCs w:val="32"/>
        </w:rPr>
        <w:t>201</w:t>
      </w:r>
      <w:r w:rsidR="00CB3C83" w:rsidRPr="00CB3C83">
        <w:rPr>
          <w:rFonts w:eastAsia="方正仿宋_GBK" w:hint="eastAsia"/>
          <w:b/>
          <w:bCs/>
          <w:sz w:val="32"/>
          <w:szCs w:val="32"/>
        </w:rPr>
        <w:t>8</w:t>
      </w:r>
      <w:r w:rsidRPr="00CB3C83">
        <w:rPr>
          <w:rFonts w:eastAsia="方正仿宋_GBK"/>
          <w:b/>
          <w:bCs/>
          <w:sz w:val="32"/>
          <w:szCs w:val="32"/>
        </w:rPr>
        <w:t>年</w:t>
      </w:r>
      <w:r w:rsidR="00CB3C83" w:rsidRPr="00CB3C83">
        <w:rPr>
          <w:rFonts w:eastAsia="方正仿宋_GBK" w:hint="eastAsia"/>
          <w:b/>
          <w:bCs/>
          <w:sz w:val="32"/>
          <w:szCs w:val="32"/>
        </w:rPr>
        <w:t>1</w:t>
      </w:r>
      <w:r w:rsidRPr="00CB3C83">
        <w:rPr>
          <w:rFonts w:eastAsia="方正仿宋_GBK"/>
          <w:b/>
          <w:bCs/>
          <w:sz w:val="32"/>
          <w:szCs w:val="32"/>
        </w:rPr>
        <w:t>月</w:t>
      </w:r>
      <w:r w:rsidR="001F334E">
        <w:rPr>
          <w:rFonts w:eastAsia="方正仿宋_GBK"/>
          <w:b/>
          <w:bCs/>
          <w:sz w:val="32"/>
          <w:szCs w:val="32"/>
        </w:rPr>
        <w:t>2</w:t>
      </w:r>
      <w:bookmarkStart w:id="0" w:name="_GoBack"/>
      <w:bookmarkEnd w:id="0"/>
      <w:r w:rsidR="00CB3C83" w:rsidRPr="00CB3C83">
        <w:rPr>
          <w:rFonts w:eastAsia="方正仿宋_GBK" w:hint="eastAsia"/>
          <w:b/>
          <w:bCs/>
          <w:sz w:val="32"/>
          <w:szCs w:val="32"/>
        </w:rPr>
        <w:t>0</w:t>
      </w:r>
      <w:r w:rsidRPr="00CB3C83">
        <w:rPr>
          <w:rFonts w:eastAsia="方正仿宋_GBK"/>
          <w:b/>
          <w:bCs/>
          <w:sz w:val="32"/>
          <w:szCs w:val="32"/>
        </w:rPr>
        <w:t>日</w:t>
      </w:r>
    </w:p>
    <w:p w:rsidR="0005012C" w:rsidRPr="0007327B" w:rsidRDefault="0005012C" w:rsidP="00637F4E">
      <w:pPr>
        <w:rPr>
          <w:rFonts w:ascii="方正黑体_GBK" w:eastAsia="方正黑体_GBK"/>
          <w:sz w:val="32"/>
          <w:szCs w:val="32"/>
        </w:rPr>
      </w:pPr>
    </w:p>
    <w:p w:rsidR="0005012C" w:rsidRDefault="0005012C" w:rsidP="00637F4E">
      <w:pPr>
        <w:rPr>
          <w:rFonts w:ascii="方正黑体_GBK" w:eastAsia="方正黑体_GBK"/>
          <w:sz w:val="32"/>
          <w:szCs w:val="32"/>
        </w:rPr>
      </w:pPr>
    </w:p>
    <w:p w:rsidR="0005012C" w:rsidRDefault="0005012C" w:rsidP="00637F4E">
      <w:pPr>
        <w:rPr>
          <w:rFonts w:ascii="方正黑体_GBK" w:eastAsia="方正黑体_GBK"/>
          <w:sz w:val="32"/>
          <w:szCs w:val="32"/>
        </w:rPr>
      </w:pPr>
    </w:p>
    <w:p w:rsidR="0005012C" w:rsidRDefault="0005012C" w:rsidP="00637F4E">
      <w:pPr>
        <w:rPr>
          <w:rFonts w:ascii="方正黑体_GBK" w:eastAsia="方正黑体_GBK"/>
          <w:sz w:val="32"/>
          <w:szCs w:val="32"/>
        </w:rPr>
      </w:pPr>
    </w:p>
    <w:p w:rsidR="0005012C" w:rsidRDefault="0005012C" w:rsidP="00637F4E">
      <w:pPr>
        <w:rPr>
          <w:rFonts w:ascii="方正黑体_GBK" w:eastAsia="方正黑体_GBK"/>
          <w:sz w:val="32"/>
          <w:szCs w:val="32"/>
        </w:rPr>
      </w:pPr>
    </w:p>
    <w:p w:rsidR="0005012C" w:rsidRDefault="0005012C" w:rsidP="00637F4E">
      <w:pPr>
        <w:rPr>
          <w:rFonts w:ascii="方正黑体_GBK" w:eastAsia="方正黑体_GBK"/>
          <w:sz w:val="32"/>
          <w:szCs w:val="32"/>
        </w:rPr>
      </w:pPr>
    </w:p>
    <w:p w:rsidR="0005012C" w:rsidRDefault="0005012C" w:rsidP="00637F4E">
      <w:pPr>
        <w:rPr>
          <w:rFonts w:ascii="方正黑体_GBK" w:eastAsia="方正黑体_GBK"/>
          <w:sz w:val="32"/>
          <w:szCs w:val="32"/>
        </w:rPr>
      </w:pPr>
    </w:p>
    <w:p w:rsidR="0005012C" w:rsidRDefault="0005012C" w:rsidP="00637F4E">
      <w:pPr>
        <w:rPr>
          <w:rFonts w:ascii="方正黑体_GBK" w:eastAsia="方正黑体_GBK"/>
          <w:sz w:val="32"/>
          <w:szCs w:val="32"/>
        </w:rPr>
      </w:pPr>
    </w:p>
    <w:p w:rsidR="0005012C" w:rsidRPr="00FB0419" w:rsidRDefault="00F16F9D" w:rsidP="00FB0419">
      <w:pPr>
        <w:widowControl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/>
          <w:sz w:val="32"/>
          <w:szCs w:val="32"/>
        </w:rPr>
        <w:br w:type="page"/>
      </w:r>
    </w:p>
    <w:sectPr w:rsidR="0005012C" w:rsidRPr="00FB0419" w:rsidSect="001A341C">
      <w:footerReference w:type="even" r:id="rId7"/>
      <w:footerReference w:type="default" r:id="rId8"/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07A" w:rsidRDefault="0082307A" w:rsidP="00637F4E">
      <w:r>
        <w:separator/>
      </w:r>
    </w:p>
  </w:endnote>
  <w:endnote w:type="continuationSeparator" w:id="0">
    <w:p w:rsidR="0082307A" w:rsidRDefault="0082307A" w:rsidP="0063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B5" w:rsidRDefault="00076E4D" w:rsidP="0050683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30A9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4BB5" w:rsidRDefault="0082307A" w:rsidP="00AB341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DEE" w:rsidRPr="00512DEE" w:rsidRDefault="00076E4D" w:rsidP="00512DEE">
    <w:pPr>
      <w:pStyle w:val="a4"/>
      <w:jc w:val="center"/>
      <w:rPr>
        <w:sz w:val="24"/>
        <w:szCs w:val="24"/>
      </w:rPr>
    </w:pPr>
    <w:r w:rsidRPr="00512DEE">
      <w:rPr>
        <w:sz w:val="24"/>
        <w:szCs w:val="24"/>
      </w:rPr>
      <w:fldChar w:fldCharType="begin"/>
    </w:r>
    <w:r w:rsidR="00730A93" w:rsidRPr="00512DEE">
      <w:rPr>
        <w:sz w:val="24"/>
        <w:szCs w:val="24"/>
      </w:rPr>
      <w:instrText xml:space="preserve"> PAGE   \* MERGEFORMAT </w:instrText>
    </w:r>
    <w:r w:rsidRPr="00512DEE">
      <w:rPr>
        <w:sz w:val="24"/>
        <w:szCs w:val="24"/>
      </w:rPr>
      <w:fldChar w:fldCharType="separate"/>
    </w:r>
    <w:r w:rsidR="001F334E" w:rsidRPr="001F334E">
      <w:rPr>
        <w:noProof/>
        <w:sz w:val="24"/>
        <w:szCs w:val="24"/>
        <w:lang w:val="zh-CN"/>
      </w:rPr>
      <w:t>4</w:t>
    </w:r>
    <w:r w:rsidRPr="00512DEE">
      <w:rPr>
        <w:sz w:val="24"/>
        <w:szCs w:val="24"/>
      </w:rPr>
      <w:fldChar w:fldCharType="end"/>
    </w:r>
  </w:p>
  <w:p w:rsidR="00CD4BB5" w:rsidRDefault="0082307A" w:rsidP="00AB34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07A" w:rsidRDefault="0082307A" w:rsidP="00637F4E">
      <w:r>
        <w:separator/>
      </w:r>
    </w:p>
  </w:footnote>
  <w:footnote w:type="continuationSeparator" w:id="0">
    <w:p w:rsidR="0082307A" w:rsidRDefault="0082307A" w:rsidP="00637F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7F4E"/>
    <w:rsid w:val="000357D2"/>
    <w:rsid w:val="0005012C"/>
    <w:rsid w:val="0007327B"/>
    <w:rsid w:val="00076E4D"/>
    <w:rsid w:val="00080B1E"/>
    <w:rsid w:val="00093B21"/>
    <w:rsid w:val="000C4E11"/>
    <w:rsid w:val="000C693E"/>
    <w:rsid w:val="00121257"/>
    <w:rsid w:val="00156B96"/>
    <w:rsid w:val="00172981"/>
    <w:rsid w:val="001F1E84"/>
    <w:rsid w:val="001F334E"/>
    <w:rsid w:val="0024208C"/>
    <w:rsid w:val="0025614C"/>
    <w:rsid w:val="002926A5"/>
    <w:rsid w:val="002B7705"/>
    <w:rsid w:val="002E352F"/>
    <w:rsid w:val="0030416D"/>
    <w:rsid w:val="003149E9"/>
    <w:rsid w:val="00333B49"/>
    <w:rsid w:val="003760E5"/>
    <w:rsid w:val="003B649F"/>
    <w:rsid w:val="003E68C7"/>
    <w:rsid w:val="004014F1"/>
    <w:rsid w:val="00420729"/>
    <w:rsid w:val="005D46ED"/>
    <w:rsid w:val="005E2985"/>
    <w:rsid w:val="005F7858"/>
    <w:rsid w:val="00605596"/>
    <w:rsid w:val="00607C98"/>
    <w:rsid w:val="00624B9E"/>
    <w:rsid w:val="006309F9"/>
    <w:rsid w:val="00637F4E"/>
    <w:rsid w:val="0065293C"/>
    <w:rsid w:val="006765C5"/>
    <w:rsid w:val="006D14BD"/>
    <w:rsid w:val="0072218E"/>
    <w:rsid w:val="00727F4C"/>
    <w:rsid w:val="00730A93"/>
    <w:rsid w:val="007410CC"/>
    <w:rsid w:val="00744F6A"/>
    <w:rsid w:val="00775F75"/>
    <w:rsid w:val="00795B07"/>
    <w:rsid w:val="0082307A"/>
    <w:rsid w:val="008340F6"/>
    <w:rsid w:val="00842B20"/>
    <w:rsid w:val="0087517B"/>
    <w:rsid w:val="008A59C4"/>
    <w:rsid w:val="008D0C53"/>
    <w:rsid w:val="008D5CF7"/>
    <w:rsid w:val="00932C8C"/>
    <w:rsid w:val="00965AA8"/>
    <w:rsid w:val="00A36328"/>
    <w:rsid w:val="00A60928"/>
    <w:rsid w:val="00AB5731"/>
    <w:rsid w:val="00AF0152"/>
    <w:rsid w:val="00B14D62"/>
    <w:rsid w:val="00B34D4E"/>
    <w:rsid w:val="00B46024"/>
    <w:rsid w:val="00C26A8B"/>
    <w:rsid w:val="00C31B24"/>
    <w:rsid w:val="00C3224E"/>
    <w:rsid w:val="00CB3C83"/>
    <w:rsid w:val="00D366DB"/>
    <w:rsid w:val="00D47BF2"/>
    <w:rsid w:val="00D51A69"/>
    <w:rsid w:val="00D75C7F"/>
    <w:rsid w:val="00D77B12"/>
    <w:rsid w:val="00DA584C"/>
    <w:rsid w:val="00DE00A7"/>
    <w:rsid w:val="00E565EA"/>
    <w:rsid w:val="00EF7D2E"/>
    <w:rsid w:val="00F16F9D"/>
    <w:rsid w:val="00F4312C"/>
    <w:rsid w:val="00FB0419"/>
    <w:rsid w:val="00FF5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A54C7B-2786-4120-97E9-A12536594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F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7F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7F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7F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7F4E"/>
    <w:rPr>
      <w:sz w:val="18"/>
      <w:szCs w:val="18"/>
    </w:rPr>
  </w:style>
  <w:style w:type="character" w:styleId="a5">
    <w:name w:val="page number"/>
    <w:basedOn w:val="a0"/>
    <w:rsid w:val="00637F4E"/>
  </w:style>
  <w:style w:type="paragraph" w:styleId="a6">
    <w:name w:val="List Paragraph"/>
    <w:basedOn w:val="a"/>
    <w:uiPriority w:val="34"/>
    <w:qFormat/>
    <w:rsid w:val="008D0C53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F43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30003;&#25253;&#20070;&#21457;&#36865;&#33267;3058826279@qq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147</Words>
  <Characters>838</Characters>
  <Application>Microsoft Office Word</Application>
  <DocSecurity>0</DocSecurity>
  <Lines>6</Lines>
  <Paragraphs>1</Paragraphs>
  <ScaleCrop>false</ScaleCrop>
  <Company>china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guojunlian</cp:lastModifiedBy>
  <cp:revision>46</cp:revision>
  <dcterms:created xsi:type="dcterms:W3CDTF">2017-11-02T11:19:00Z</dcterms:created>
  <dcterms:modified xsi:type="dcterms:W3CDTF">2018-01-24T05:41:00Z</dcterms:modified>
</cp:coreProperties>
</file>